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E7" w:rsidRDefault="003106BB">
      <w:pPr>
        <w:rPr>
          <w:lang w:val="el-GR"/>
        </w:rPr>
      </w:pPr>
      <w:r w:rsidRPr="00941460">
        <w:rPr>
          <w:lang w:val="el-GR"/>
        </w:rPr>
        <w:t>Ονοματεπώνυμο λειτουργού:</w:t>
      </w:r>
      <w:r>
        <w:rPr>
          <w:lang w:val="el-GR"/>
        </w:rPr>
        <w:t xml:space="preserve"> </w:t>
      </w:r>
      <w:r w:rsidR="00941460">
        <w:rPr>
          <w:lang w:val="el-GR"/>
        </w:rPr>
        <w:t>Νικόλας Κανάρης</w:t>
      </w:r>
    </w:p>
    <w:p w:rsidR="003106BB" w:rsidRDefault="003106BB">
      <w:pPr>
        <w:rPr>
          <w:lang w:val="el-GR"/>
        </w:rPr>
      </w:pPr>
    </w:p>
    <w:p w:rsidR="003106BB" w:rsidRDefault="003106BB">
      <w:pPr>
        <w:rPr>
          <w:lang w:val="el-GR"/>
        </w:rPr>
      </w:pPr>
      <w:r>
        <w:rPr>
          <w:lang w:val="el-GR"/>
        </w:rPr>
        <w:t xml:space="preserve">Πληροφορίες για το υλικό για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:rsidTr="0091683F">
        <w:tc>
          <w:tcPr>
            <w:tcW w:w="8296" w:type="dxa"/>
            <w:gridSpan w:val="2"/>
          </w:tcPr>
          <w:p w:rsidR="00474872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</w:p>
          <w:p w:rsidR="0006788E" w:rsidRDefault="00474872">
            <w:pPr>
              <w:rPr>
                <w:lang w:val="el-GR"/>
              </w:rPr>
            </w:pPr>
            <w:r w:rsidRPr="006E6C2E">
              <w:rPr>
                <w:b/>
                <w:highlight w:val="yellow"/>
                <w:lang w:val="el-GR"/>
              </w:rPr>
              <w:t>Ασφάλεια στο Διαδίκτυο</w:t>
            </w:r>
          </w:p>
        </w:tc>
      </w:tr>
      <w:tr w:rsidR="003106BB" w:rsidRPr="007E3A13" w:rsidTr="00EC2CA6">
        <w:tc>
          <w:tcPr>
            <w:tcW w:w="3964" w:type="dxa"/>
          </w:tcPr>
          <w:p w:rsidR="00474872" w:rsidRDefault="0006788E" w:rsidP="0006788E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</w:t>
            </w:r>
          </w:p>
          <w:p w:rsidR="0006788E" w:rsidRPr="0006788E" w:rsidRDefault="0006788E" w:rsidP="0006788E">
            <w:pPr>
              <w:rPr>
                <w:lang w:val="el-GR"/>
              </w:rPr>
            </w:pPr>
            <w:r>
              <w:rPr>
                <w:b/>
                <w:bCs/>
                <w:lang w:val="el-GR"/>
              </w:rPr>
              <w:t>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:rsidR="00474872" w:rsidRDefault="00474872" w:rsidP="0006788E">
            <w:pPr>
              <w:rPr>
                <w:b/>
                <w:lang w:val="el-GR"/>
              </w:rPr>
            </w:pPr>
          </w:p>
          <w:p w:rsidR="0006788E" w:rsidRPr="00941460" w:rsidRDefault="0006788E" w:rsidP="0006788E">
            <w:pPr>
              <w:rPr>
                <w:b/>
                <w:u w:val="single"/>
                <w:lang w:val="el-GR"/>
              </w:rPr>
            </w:pPr>
            <w:r w:rsidRPr="00941460">
              <w:rPr>
                <w:b/>
                <w:u w:val="single"/>
                <w:lang w:val="el-GR"/>
              </w:rPr>
              <w:t>Εκπαιδευτικοί Προσχολικής</w:t>
            </w:r>
          </w:p>
          <w:p w:rsidR="0006788E" w:rsidRPr="00941460" w:rsidRDefault="0006788E" w:rsidP="0006788E">
            <w:pPr>
              <w:rPr>
                <w:b/>
                <w:u w:val="single"/>
                <w:lang w:val="el-GR"/>
              </w:rPr>
            </w:pPr>
            <w:r w:rsidRPr="00941460">
              <w:rPr>
                <w:b/>
                <w:u w:val="single"/>
                <w:lang w:val="el-GR"/>
              </w:rPr>
              <w:t>Εκπαιδευτικοί Δημοτικής</w:t>
            </w:r>
          </w:p>
          <w:p w:rsidR="0006788E" w:rsidRPr="00941460" w:rsidRDefault="0006788E" w:rsidP="0006788E">
            <w:pPr>
              <w:rPr>
                <w:b/>
                <w:u w:val="single"/>
                <w:lang w:val="el-GR"/>
              </w:rPr>
            </w:pPr>
            <w:r w:rsidRPr="00941460">
              <w:rPr>
                <w:b/>
                <w:u w:val="single"/>
                <w:lang w:val="el-GR"/>
              </w:rPr>
              <w:t xml:space="preserve">Εκπαιδευτικοί Μέσης </w:t>
            </w:r>
          </w:p>
          <w:p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:rsidR="003106BB" w:rsidRPr="0026628B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:rsidR="00A829E4" w:rsidRDefault="00A829E4" w:rsidP="00A829E4">
            <w:pPr>
              <w:rPr>
                <w:lang w:val="el-GR"/>
              </w:rPr>
            </w:pPr>
            <w:r>
              <w:rPr>
                <w:lang w:val="el-GR"/>
              </w:rPr>
              <w:t>Κείμενο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Παρουσίαση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Πείραμα/προσομοίωση</w:t>
            </w:r>
          </w:p>
          <w:p w:rsidR="003106BB" w:rsidRPr="007E3A13" w:rsidRDefault="003106BB" w:rsidP="003106BB">
            <w:pPr>
              <w:rPr>
                <w:lang w:val="el-GR"/>
              </w:rPr>
            </w:pPr>
            <w:r w:rsidRPr="007E3A13">
              <w:rPr>
                <w:lang w:val="el-GR"/>
              </w:rPr>
              <w:t>Βίντεο</w:t>
            </w:r>
          </w:p>
          <w:p w:rsidR="003106BB" w:rsidRPr="007E3A13" w:rsidRDefault="003106BB" w:rsidP="003106BB">
            <w:pPr>
              <w:rPr>
                <w:lang w:val="el-GR"/>
              </w:rPr>
            </w:pPr>
            <w:r w:rsidRPr="007E3A13">
              <w:rPr>
                <w:lang w:val="el-GR"/>
              </w:rPr>
              <w:t>Ήχος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Εκπαιδευτικό παιχνίδι</w:t>
            </w:r>
          </w:p>
          <w:p w:rsidR="0026628B" w:rsidRPr="006E6C2E" w:rsidRDefault="0026628B" w:rsidP="003106BB">
            <w:pPr>
              <w:rPr>
                <w:lang w:val="el-GR"/>
              </w:rPr>
            </w:pPr>
            <w:r w:rsidRPr="006E6C2E">
              <w:rPr>
                <w:lang w:val="el-GR"/>
              </w:rPr>
              <w:t xml:space="preserve">Ιστοσελίδα </w:t>
            </w:r>
          </w:p>
          <w:p w:rsidR="003106BB" w:rsidRPr="007E3A13" w:rsidRDefault="003106BB" w:rsidP="003106BB">
            <w:pPr>
              <w:rPr>
                <w:lang w:val="el-GR"/>
              </w:rPr>
            </w:pPr>
            <w:r w:rsidRPr="007E3A13">
              <w:rPr>
                <w:lang w:val="el-GR"/>
              </w:rPr>
              <w:t xml:space="preserve">Εικόνα </w:t>
            </w:r>
          </w:p>
          <w:p w:rsidR="003106BB" w:rsidRDefault="00941460" w:rsidP="007E3A13">
            <w:pPr>
              <w:rPr>
                <w:lang w:val="el-GR"/>
              </w:rPr>
            </w:pPr>
            <w:r>
              <w:rPr>
                <w:lang w:val="el-GR"/>
              </w:rPr>
              <w:t xml:space="preserve">Άλλο (σημειώστε): </w:t>
            </w:r>
            <w:r w:rsidR="007E3A13" w:rsidRPr="007E3A13">
              <w:rPr>
                <w:b/>
                <w:u w:val="single"/>
                <w:lang w:val="el-GR"/>
              </w:rPr>
              <w:t xml:space="preserve">Διαδικτυακό </w:t>
            </w:r>
            <w:r w:rsidRPr="007E3A13">
              <w:rPr>
                <w:b/>
                <w:u w:val="single"/>
                <w:lang w:val="el-GR"/>
              </w:rPr>
              <w:t>Κανάλι</w:t>
            </w:r>
          </w:p>
        </w:tc>
      </w:tr>
      <w:tr w:rsidR="00596D39" w:rsidRPr="007E3A13" w:rsidTr="00077419">
        <w:tc>
          <w:tcPr>
            <w:tcW w:w="8296" w:type="dxa"/>
            <w:gridSpan w:val="2"/>
          </w:tcPr>
          <w:p w:rsidR="00596D39" w:rsidRDefault="00596D39" w:rsidP="003106BB">
            <w:pPr>
              <w:rPr>
                <w:lang w:val="el-GR"/>
              </w:rPr>
            </w:pPr>
            <w:r>
              <w:rPr>
                <w:lang w:val="el-GR"/>
              </w:rPr>
              <w:t>ΤΙΤΛΟΣ ΠΟΥ ΘΑ ΕΜΦΑΝΊΖΕΤΑΙ ΣΤΗΝ ΙΣΤΟΣΕΛΙΔΑ:</w:t>
            </w:r>
          </w:p>
          <w:p w:rsidR="00596D39" w:rsidRPr="007F36DE" w:rsidRDefault="006E6C2E" w:rsidP="003106BB">
            <w:pPr>
              <w:rPr>
                <w:lang w:val="el-GR"/>
              </w:rPr>
            </w:pPr>
            <w:r w:rsidRPr="006E6C2E">
              <w:rPr>
                <w:b/>
                <w:lang w:val="el-GR"/>
              </w:rPr>
              <w:t>Κανάλι Τομέα Εκπαιδευτικής Τεχνολογίας -</w:t>
            </w:r>
            <w:r w:rsidRPr="006E6C2E">
              <w:rPr>
                <w:lang w:val="el-GR"/>
              </w:rPr>
              <w:t xml:space="preserve"> </w:t>
            </w:r>
            <w:hyperlink r:id="rId4" w:history="1">
              <w:r w:rsidRPr="00DF6487">
                <w:rPr>
                  <w:rStyle w:val="Hyperlink"/>
                  <w:b/>
                  <w:lang w:val="el-GR"/>
                </w:rPr>
                <w:t>https://www.youtube.com/c/ΤομέαςΕκπαιδευτικήςΤεχνολογίαςΠΙ</w:t>
              </w:r>
            </w:hyperlink>
            <w:r>
              <w:rPr>
                <w:b/>
                <w:lang w:val="el-GR"/>
              </w:rPr>
              <w:t xml:space="preserve"> </w:t>
            </w:r>
          </w:p>
        </w:tc>
      </w:tr>
      <w:tr w:rsidR="0026628B" w:rsidRPr="007E3A13" w:rsidTr="00077419">
        <w:tc>
          <w:tcPr>
            <w:tcW w:w="8296" w:type="dxa"/>
            <w:gridSpan w:val="2"/>
          </w:tcPr>
          <w:p w:rsidR="0026628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ΤΡΟΠΟΣ </w:t>
            </w:r>
            <w:r w:rsidR="00A829E4">
              <w:rPr>
                <w:lang w:val="el-GR"/>
              </w:rPr>
              <w:t xml:space="preserve">ΠΑΙΔΑΓΩΓΙΚΗΣ </w:t>
            </w:r>
            <w:r>
              <w:rPr>
                <w:lang w:val="el-GR"/>
              </w:rPr>
              <w:t xml:space="preserve">ΑΞΙΟΠΟΙΗΣΗΣ:  </w:t>
            </w:r>
          </w:p>
          <w:p w:rsidR="0026628B" w:rsidRDefault="006E6C2E" w:rsidP="006E6C2E">
            <w:pPr>
              <w:jc w:val="both"/>
              <w:rPr>
                <w:lang w:val="el-GR"/>
              </w:rPr>
            </w:pPr>
            <w:r w:rsidRPr="006E6C2E">
              <w:rPr>
                <w:b/>
                <w:lang w:val="el-GR"/>
              </w:rPr>
              <w:t xml:space="preserve">Το κανάλι του Τομέα Εκπαιδευτικής Τεχνολογίας </w:t>
            </w:r>
            <w:hyperlink r:id="rId5" w:history="1">
              <w:r w:rsidR="00941460" w:rsidRPr="00AE149D">
                <w:rPr>
                  <w:rStyle w:val="Hyperlink"/>
                  <w:b/>
                  <w:lang w:val="el-GR"/>
                </w:rPr>
                <w:t>https://www.youtube.com/c/ΤομέαςΕκπαιδευτικήςΤεχνολογίαςΠΙ</w:t>
              </w:r>
            </w:hyperlink>
            <w:r w:rsidR="00941460">
              <w:rPr>
                <w:b/>
                <w:lang w:val="el-GR"/>
              </w:rPr>
              <w:t xml:space="preserve"> </w:t>
            </w:r>
            <w:r w:rsidRPr="006E6C2E">
              <w:rPr>
                <w:b/>
                <w:lang w:val="el-GR"/>
              </w:rPr>
              <w:t xml:space="preserve">στο </w:t>
            </w:r>
            <w:proofErr w:type="spellStart"/>
            <w:r w:rsidRPr="006E6C2E">
              <w:rPr>
                <w:b/>
                <w:lang w:val="el-GR"/>
              </w:rPr>
              <w:t>YouTube</w:t>
            </w:r>
            <w:proofErr w:type="spellEnd"/>
            <w:r w:rsidRPr="006E6C2E">
              <w:rPr>
                <w:b/>
                <w:lang w:val="el-GR"/>
              </w:rPr>
              <w:t xml:space="preserve"> περιλαμβάνει ένα αποθετήριο από βίντεο</w:t>
            </w:r>
            <w:r w:rsidR="007E3A13">
              <w:rPr>
                <w:b/>
                <w:lang w:val="el-GR"/>
              </w:rPr>
              <w:t>,</w:t>
            </w:r>
            <w:r w:rsidRPr="006E6C2E">
              <w:rPr>
                <w:b/>
                <w:lang w:val="el-GR"/>
              </w:rPr>
              <w:t xml:space="preserve"> σχετικά με δράσεις για την ασφαλή και υπεύθυνη χρήση του Διαδικτύου (π.χ., βίντεο μαθητών/μαθητριών από τον ετήσιο Διαγωνισμό Παραγωγής Σύντομου Βίντεο </w:t>
            </w:r>
            <w:hyperlink r:id="rId6" w:history="1">
              <w:r w:rsidRPr="00DF6487">
                <w:rPr>
                  <w:rStyle w:val="Hyperlink"/>
                  <w:b/>
                  <w:lang w:val="el-GR"/>
                </w:rPr>
                <w:t>https://internetsafety.pi.ac.cy/competitions</w:t>
              </w:r>
            </w:hyperlink>
            <w:r w:rsidRPr="006E6C2E">
              <w:rPr>
                <w:b/>
                <w:lang w:val="el-GR"/>
              </w:rPr>
              <w:t>).</w:t>
            </w:r>
            <w:r>
              <w:rPr>
                <w:b/>
                <w:lang w:val="el-GR"/>
              </w:rPr>
              <w:t xml:space="preserve"> </w:t>
            </w:r>
            <w:r w:rsidRPr="006E6C2E">
              <w:rPr>
                <w:b/>
                <w:lang w:val="el-GR"/>
              </w:rPr>
              <w:t xml:space="preserve">Μέσω αυτού του </w:t>
            </w:r>
            <w:bookmarkStart w:id="0" w:name="_GoBack"/>
            <w:r w:rsidRPr="006E6C2E">
              <w:rPr>
                <w:b/>
                <w:lang w:val="el-GR"/>
              </w:rPr>
              <w:t>ψυχαγω</w:t>
            </w:r>
            <w:r w:rsidR="007E3A13">
              <w:rPr>
                <w:b/>
                <w:lang w:val="el-GR"/>
              </w:rPr>
              <w:t xml:space="preserve">γικού </w:t>
            </w:r>
            <w:bookmarkEnd w:id="0"/>
            <w:r w:rsidR="007E3A13">
              <w:rPr>
                <w:b/>
                <w:lang w:val="el-GR"/>
              </w:rPr>
              <w:t>περιβάλλοντος, δίν</w:t>
            </w:r>
            <w:r w:rsidRPr="006E6C2E">
              <w:rPr>
                <w:b/>
                <w:lang w:val="el-GR"/>
              </w:rPr>
              <w:t xml:space="preserve">εται η ευκαιρία της εκπαίδευσης για την ασφαλή, δημιουργική και υπεύθυνη χρήση του Διαδικτύου. </w:t>
            </w:r>
            <w:r w:rsidR="007E3A13">
              <w:rPr>
                <w:b/>
                <w:lang w:val="el-GR"/>
              </w:rPr>
              <w:t>Επίσης,</w:t>
            </w:r>
            <w:r w:rsidRPr="006E6C2E">
              <w:rPr>
                <w:b/>
                <w:lang w:val="el-GR"/>
              </w:rPr>
              <w:t xml:space="preserve"> το σχετικό </w:t>
            </w:r>
            <w:r w:rsidR="007E3A13">
              <w:rPr>
                <w:b/>
                <w:lang w:val="el-GR"/>
              </w:rPr>
              <w:t xml:space="preserve">οπτικοακουστικό </w:t>
            </w:r>
            <w:r w:rsidRPr="006E6C2E">
              <w:rPr>
                <w:b/>
                <w:lang w:val="el-GR"/>
              </w:rPr>
              <w:t xml:space="preserve">υλικό αποτελεί </w:t>
            </w:r>
            <w:r>
              <w:rPr>
                <w:b/>
                <w:lang w:val="el-GR"/>
              </w:rPr>
              <w:t xml:space="preserve">εφαλτήριο και </w:t>
            </w:r>
            <w:r w:rsidRPr="006E6C2E">
              <w:rPr>
                <w:b/>
                <w:lang w:val="el-GR"/>
              </w:rPr>
              <w:t>έμπνευση, κυρίως σε παιδιά και εκπαιδευτικούς</w:t>
            </w:r>
            <w:r>
              <w:rPr>
                <w:b/>
                <w:lang w:val="el-GR"/>
              </w:rPr>
              <w:t>,</w:t>
            </w:r>
            <w:r w:rsidRPr="006E6C2E">
              <w:rPr>
                <w:b/>
                <w:lang w:val="el-GR"/>
              </w:rPr>
              <w:t xml:space="preserve"> για τη δημιουργία δικών τους πόρων. </w:t>
            </w:r>
          </w:p>
          <w:p w:rsidR="0026628B" w:rsidRDefault="0026628B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6628B" w:rsidRDefault="0026628B" w:rsidP="003106BB">
            <w:pPr>
              <w:rPr>
                <w:lang w:val="el-GR"/>
              </w:rPr>
            </w:pPr>
          </w:p>
          <w:p w:rsidR="0026628B" w:rsidRDefault="0026628B" w:rsidP="003106BB">
            <w:pPr>
              <w:rPr>
                <w:lang w:val="el-GR"/>
              </w:rPr>
            </w:pPr>
          </w:p>
        </w:tc>
      </w:tr>
    </w:tbl>
    <w:p w:rsidR="003106BB" w:rsidRPr="003106BB" w:rsidRDefault="003106BB">
      <w:pPr>
        <w:rPr>
          <w:lang w:val="el-GR"/>
        </w:rPr>
      </w:pPr>
    </w:p>
    <w:sectPr w:rsidR="003106BB" w:rsidRPr="00310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BB"/>
    <w:rsid w:val="0006788E"/>
    <w:rsid w:val="0026628B"/>
    <w:rsid w:val="00290942"/>
    <w:rsid w:val="003106BB"/>
    <w:rsid w:val="00474872"/>
    <w:rsid w:val="00596D39"/>
    <w:rsid w:val="006508E7"/>
    <w:rsid w:val="006E6C2E"/>
    <w:rsid w:val="007E3A13"/>
    <w:rsid w:val="007F36DE"/>
    <w:rsid w:val="00906790"/>
    <w:rsid w:val="00941460"/>
    <w:rsid w:val="00A70126"/>
    <w:rsid w:val="00A829E4"/>
    <w:rsid w:val="00AE4676"/>
    <w:rsid w:val="00AE7AAE"/>
    <w:rsid w:val="00EC2CA6"/>
    <w:rsid w:val="00E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2065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48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safety.pi.ac.cy/competitions" TargetMode="External"/><Relationship Id="rId5" Type="http://schemas.openxmlformats.org/officeDocument/2006/relationships/hyperlink" Target="https://www.youtube.com/c/&#932;&#959;&#956;&#941;&#945;&#962;&#917;&#954;&#960;&#945;&#953;&#948;&#949;&#965;&#964;&#953;&#954;&#942;&#962;&#932;&#949;&#967;&#957;&#959;&#955;&#959;&#947;&#943;&#945;&#962;&#928;&#921;" TargetMode="External"/><Relationship Id="rId4" Type="http://schemas.openxmlformats.org/officeDocument/2006/relationships/hyperlink" Target="https://www.youtube.com/c/&#932;&#959;&#956;&#941;&#945;&#962;&#917;&#954;&#960;&#945;&#953;&#948;&#949;&#965;&#964;&#953;&#954;&#942;&#962;&#932;&#949;&#967;&#957;&#959;&#955;&#959;&#947;&#943;&#945;&#962;&#928;&#921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Panayiota Hadjittofi</cp:lastModifiedBy>
  <cp:revision>5</cp:revision>
  <dcterms:created xsi:type="dcterms:W3CDTF">2020-03-23T10:53:00Z</dcterms:created>
  <dcterms:modified xsi:type="dcterms:W3CDTF">2020-04-06T14:20:00Z</dcterms:modified>
</cp:coreProperties>
</file>