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34CFF" w14:textId="77777777" w:rsidR="0069617A" w:rsidRDefault="007C419E" w:rsidP="007C419E">
      <w:pPr>
        <w:spacing w:before="100" w:beforeAutospacing="1" w:after="100" w:afterAutospacing="1"/>
        <w:jc w:val="both"/>
        <w:rPr>
          <w:rFonts w:ascii="Arial" w:hAnsi="Arial" w:cs="Arial"/>
          <w:b/>
          <w:lang w:eastAsia="en-GB"/>
        </w:rPr>
      </w:pPr>
      <w:r w:rsidRPr="003D698D">
        <w:rPr>
          <w:rFonts w:ascii="Arial" w:hAnsi="Arial" w:cs="Arial"/>
          <w:b/>
          <w:lang w:eastAsia="en-GB"/>
        </w:rPr>
        <w:t>ΠΑΡΑΡΤΗΜΑ Β</w:t>
      </w:r>
      <w:r>
        <w:rPr>
          <w:rFonts w:ascii="Arial" w:hAnsi="Arial" w:cs="Arial"/>
          <w:b/>
          <w:lang w:eastAsia="en-GB"/>
        </w:rPr>
        <w:t xml:space="preserve">                </w:t>
      </w:r>
    </w:p>
    <w:p w14:paraId="7CCDC533" w14:textId="77777777" w:rsidR="007C419E" w:rsidRPr="003D698D" w:rsidRDefault="007C419E" w:rsidP="007C419E">
      <w:pPr>
        <w:spacing w:before="100" w:beforeAutospacing="1" w:after="100" w:afterAutospacing="1"/>
        <w:jc w:val="both"/>
        <w:rPr>
          <w:rFonts w:ascii="Arial" w:eastAsia="Calibri" w:hAnsi="Arial" w:cs="Arial"/>
          <w:b/>
          <w:color w:val="FF0000"/>
        </w:rPr>
      </w:pPr>
      <w:r w:rsidRPr="003D698D">
        <w:rPr>
          <w:rFonts w:ascii="Arial" w:hAnsi="Arial" w:cs="Arial"/>
          <w:b/>
          <w:lang w:eastAsia="en-GB"/>
        </w:rPr>
        <w:t>Έντυπο υποβολής συμμετοχής</w:t>
      </w:r>
      <w:r w:rsidRPr="003D698D">
        <w:rPr>
          <w:rFonts w:ascii="Arial" w:eastAsia="Calibri" w:hAnsi="Arial" w:cs="Arial"/>
          <w:b/>
          <w:color w:val="FF0000"/>
        </w:rPr>
        <w:t xml:space="preserve"> </w:t>
      </w:r>
      <w:r w:rsidRPr="003D698D">
        <w:rPr>
          <w:rFonts w:ascii="Arial" w:eastAsia="Calibri" w:hAnsi="Arial" w:cs="Arial"/>
          <w:b/>
          <w:color w:val="FF0000"/>
        </w:rPr>
        <w:tab/>
      </w:r>
    </w:p>
    <w:p w14:paraId="7D132B63" w14:textId="77777777" w:rsidR="007C419E" w:rsidRPr="003D698D" w:rsidRDefault="007C419E" w:rsidP="007C419E">
      <w:pPr>
        <w:tabs>
          <w:tab w:val="center" w:pos="4535"/>
          <w:tab w:val="left" w:pos="7470"/>
        </w:tabs>
        <w:jc w:val="both"/>
        <w:rPr>
          <w:rFonts w:ascii="Arial" w:hAnsi="Arial" w:cs="Arial"/>
          <w:b/>
        </w:rPr>
      </w:pPr>
      <w:r w:rsidRPr="003D698D">
        <w:rPr>
          <w:rFonts w:ascii="Arial" w:eastAsia="Calibri" w:hAnsi="Arial" w:cs="Arial"/>
          <w:b/>
        </w:rPr>
        <w:t xml:space="preserve">Υποβάλλονται οι δράσεις του σχολείου μας με στόχο την προώθηση </w:t>
      </w:r>
      <w:r w:rsidRPr="003D698D">
        <w:rPr>
          <w:rFonts w:ascii="Arial" w:hAnsi="Arial" w:cs="Arial"/>
          <w:b/>
        </w:rPr>
        <w:t xml:space="preserve">της </w:t>
      </w:r>
      <w:r>
        <w:rPr>
          <w:rFonts w:ascii="Arial" w:hAnsi="Arial" w:cs="Arial"/>
          <w:b/>
        </w:rPr>
        <w:t xml:space="preserve">Πολιτικής της Πρόληψης και Διαχείρισης του Σχολικού Εκφοβισμού, στο </w:t>
      </w:r>
      <w:r w:rsidRPr="003D698D">
        <w:rPr>
          <w:rFonts w:ascii="Arial" w:hAnsi="Arial" w:cs="Arial"/>
          <w:b/>
        </w:rPr>
        <w:t xml:space="preserve"> πλαίσιο της πρόληψης της βίας και της νεανικής παραβατικότητας στο σχολείο και της προαγωγής της ενεργού </w:t>
      </w:r>
      <w:proofErr w:type="spellStart"/>
      <w:r w:rsidRPr="003D698D">
        <w:rPr>
          <w:rFonts w:ascii="Arial" w:hAnsi="Arial" w:cs="Arial"/>
          <w:b/>
        </w:rPr>
        <w:t>πολιτότητας</w:t>
      </w:r>
      <w:proofErr w:type="spellEnd"/>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6138"/>
      </w:tblGrid>
      <w:tr w:rsidR="007C419E" w:rsidRPr="003D698D" w14:paraId="042796BC" w14:textId="77777777" w:rsidTr="00E6304E">
        <w:trPr>
          <w:trHeight w:val="623"/>
        </w:trPr>
        <w:tc>
          <w:tcPr>
            <w:tcW w:w="9648" w:type="dxa"/>
            <w:gridSpan w:val="2"/>
            <w:shd w:val="pct12" w:color="auto" w:fill="auto"/>
          </w:tcPr>
          <w:p w14:paraId="63746A87" w14:textId="77777777" w:rsidR="007C419E" w:rsidRPr="003D698D" w:rsidRDefault="007C419E" w:rsidP="00E6304E">
            <w:pPr>
              <w:spacing w:before="120" w:after="120"/>
              <w:jc w:val="both"/>
              <w:rPr>
                <w:rFonts w:ascii="Arial" w:hAnsi="Arial" w:cs="Arial"/>
                <w:b/>
              </w:rPr>
            </w:pPr>
            <w:r w:rsidRPr="003D698D">
              <w:rPr>
                <w:rFonts w:ascii="Arial" w:hAnsi="Arial" w:cs="Arial"/>
                <w:b/>
              </w:rPr>
              <w:t>Α. ΣΤΟΙΧΕΙΑ ΣΧΟΛΕΙΟΥ/ΕΠΙΚΟΙΝΩΝΙΑΣ</w:t>
            </w:r>
          </w:p>
        </w:tc>
      </w:tr>
      <w:tr w:rsidR="007C419E" w:rsidRPr="003D698D" w14:paraId="46811DAF" w14:textId="77777777" w:rsidTr="00E6304E">
        <w:trPr>
          <w:trHeight w:val="623"/>
        </w:trPr>
        <w:tc>
          <w:tcPr>
            <w:tcW w:w="3510" w:type="dxa"/>
            <w:tcBorders>
              <w:right w:val="single" w:sz="4" w:space="0" w:color="auto"/>
            </w:tcBorders>
            <w:shd w:val="pct12" w:color="auto" w:fill="auto"/>
          </w:tcPr>
          <w:p w14:paraId="7DCE6E07" w14:textId="77777777" w:rsidR="007C419E" w:rsidRPr="003D698D" w:rsidRDefault="007C419E" w:rsidP="00E6304E">
            <w:pPr>
              <w:spacing w:before="120" w:after="120"/>
              <w:ind w:left="360" w:hanging="360"/>
              <w:jc w:val="both"/>
              <w:rPr>
                <w:rFonts w:ascii="Arial" w:hAnsi="Arial" w:cs="Arial"/>
              </w:rPr>
            </w:pPr>
            <w:r w:rsidRPr="003D698D">
              <w:rPr>
                <w:rFonts w:ascii="Arial" w:hAnsi="Arial" w:cs="Arial"/>
                <w:b/>
              </w:rPr>
              <w:t>1.   Όνομα σχολείου</w:t>
            </w:r>
          </w:p>
        </w:tc>
        <w:tc>
          <w:tcPr>
            <w:tcW w:w="6138" w:type="dxa"/>
            <w:tcBorders>
              <w:left w:val="nil"/>
              <w:bottom w:val="single" w:sz="4" w:space="0" w:color="auto"/>
            </w:tcBorders>
          </w:tcPr>
          <w:p w14:paraId="73600A89" w14:textId="7D0A8844" w:rsidR="007C419E" w:rsidRPr="003D698D" w:rsidRDefault="001F4FF4" w:rsidP="00E6304E">
            <w:pPr>
              <w:spacing w:before="120" w:after="120"/>
              <w:jc w:val="both"/>
              <w:rPr>
                <w:rFonts w:ascii="Arial" w:hAnsi="Arial" w:cs="Arial"/>
              </w:rPr>
            </w:pPr>
            <w:r>
              <w:rPr>
                <w:rFonts w:ascii="Arial" w:hAnsi="Arial" w:cs="Arial"/>
              </w:rPr>
              <w:t>Γυμνάσιο Αποστόλου Παύλου</w:t>
            </w:r>
          </w:p>
        </w:tc>
      </w:tr>
      <w:tr w:rsidR="007C419E" w:rsidRPr="003D698D" w14:paraId="351B9E1A" w14:textId="77777777" w:rsidTr="00E6304E">
        <w:trPr>
          <w:trHeight w:val="415"/>
        </w:trPr>
        <w:tc>
          <w:tcPr>
            <w:tcW w:w="3510" w:type="dxa"/>
            <w:tcBorders>
              <w:right w:val="single" w:sz="4" w:space="0" w:color="auto"/>
            </w:tcBorders>
            <w:shd w:val="pct12" w:color="auto" w:fill="auto"/>
          </w:tcPr>
          <w:p w14:paraId="625C9C69" w14:textId="77777777" w:rsidR="007C419E" w:rsidRPr="003D698D" w:rsidRDefault="007C419E" w:rsidP="00E6304E">
            <w:pPr>
              <w:spacing w:before="120" w:after="120"/>
              <w:ind w:left="360" w:hanging="360"/>
              <w:rPr>
                <w:rFonts w:ascii="Arial" w:hAnsi="Arial" w:cs="Arial"/>
                <w:b/>
              </w:rPr>
            </w:pPr>
            <w:r w:rsidRPr="003D698D">
              <w:rPr>
                <w:rFonts w:ascii="Arial" w:hAnsi="Arial" w:cs="Arial"/>
                <w:b/>
              </w:rPr>
              <w:t xml:space="preserve">2. </w:t>
            </w:r>
            <w:r>
              <w:rPr>
                <w:rFonts w:ascii="Arial" w:hAnsi="Arial" w:cs="Arial"/>
                <w:b/>
              </w:rPr>
              <w:t xml:space="preserve">  </w:t>
            </w:r>
            <w:r w:rsidRPr="003D698D">
              <w:rPr>
                <w:rFonts w:ascii="Arial" w:hAnsi="Arial" w:cs="Arial"/>
                <w:b/>
              </w:rPr>
              <w:t>Πλήρης ταχυδρομική διεύθυνση σχολείου</w:t>
            </w:r>
          </w:p>
        </w:tc>
        <w:tc>
          <w:tcPr>
            <w:tcW w:w="6138" w:type="dxa"/>
            <w:tcBorders>
              <w:left w:val="nil"/>
              <w:bottom w:val="single" w:sz="4" w:space="0" w:color="auto"/>
            </w:tcBorders>
          </w:tcPr>
          <w:p w14:paraId="15E9602F" w14:textId="0DA71F44" w:rsidR="007C419E" w:rsidRPr="003D698D" w:rsidRDefault="001F4FF4" w:rsidP="00E6304E">
            <w:pPr>
              <w:spacing w:before="120" w:after="120"/>
              <w:jc w:val="both"/>
              <w:rPr>
                <w:rFonts w:ascii="Arial" w:hAnsi="Arial" w:cs="Arial"/>
              </w:rPr>
            </w:pPr>
            <w:r>
              <w:rPr>
                <w:rFonts w:ascii="Arial" w:hAnsi="Arial" w:cs="Arial"/>
              </w:rPr>
              <w:t>Ανδρέα Βλάμη 20,Πάφος,8825</w:t>
            </w:r>
          </w:p>
        </w:tc>
      </w:tr>
      <w:tr w:rsidR="007C419E" w:rsidRPr="003D698D" w14:paraId="2A029B37" w14:textId="77777777" w:rsidTr="00E6304E">
        <w:trPr>
          <w:trHeight w:val="415"/>
        </w:trPr>
        <w:tc>
          <w:tcPr>
            <w:tcW w:w="3510" w:type="dxa"/>
            <w:tcBorders>
              <w:right w:val="single" w:sz="4" w:space="0" w:color="auto"/>
            </w:tcBorders>
            <w:shd w:val="pct12" w:color="auto" w:fill="auto"/>
          </w:tcPr>
          <w:p w14:paraId="7F8D19AB" w14:textId="77777777" w:rsidR="007C419E" w:rsidRPr="003D698D" w:rsidRDefault="007C419E" w:rsidP="00E6304E">
            <w:pPr>
              <w:spacing w:before="120" w:after="120"/>
              <w:jc w:val="both"/>
              <w:rPr>
                <w:rFonts w:ascii="Arial" w:hAnsi="Arial" w:cs="Arial"/>
                <w:b/>
              </w:rPr>
            </w:pPr>
            <w:r w:rsidRPr="003D698D">
              <w:rPr>
                <w:rFonts w:ascii="Arial" w:hAnsi="Arial" w:cs="Arial"/>
                <w:b/>
              </w:rPr>
              <w:t>3.  Τηλέφωνο σχολείου</w:t>
            </w:r>
          </w:p>
        </w:tc>
        <w:tc>
          <w:tcPr>
            <w:tcW w:w="6138" w:type="dxa"/>
            <w:tcBorders>
              <w:left w:val="nil"/>
              <w:bottom w:val="single" w:sz="4" w:space="0" w:color="auto"/>
            </w:tcBorders>
          </w:tcPr>
          <w:p w14:paraId="631EA73C" w14:textId="5D8EB557" w:rsidR="007C419E" w:rsidRPr="003D698D" w:rsidRDefault="001F4FF4" w:rsidP="00E6304E">
            <w:pPr>
              <w:tabs>
                <w:tab w:val="left" w:pos="3769"/>
              </w:tabs>
              <w:spacing w:before="120" w:after="120"/>
              <w:jc w:val="both"/>
              <w:rPr>
                <w:rFonts w:ascii="Arial" w:hAnsi="Arial" w:cs="Arial"/>
              </w:rPr>
            </w:pPr>
            <w:r>
              <w:rPr>
                <w:rFonts w:ascii="Arial" w:hAnsi="Arial" w:cs="Arial"/>
              </w:rPr>
              <w:t>26953795, 26944017</w:t>
            </w:r>
            <w:r w:rsidR="007C419E" w:rsidRPr="003D698D">
              <w:rPr>
                <w:rFonts w:ascii="Arial" w:hAnsi="Arial" w:cs="Arial"/>
              </w:rPr>
              <w:tab/>
            </w:r>
          </w:p>
        </w:tc>
      </w:tr>
      <w:tr w:rsidR="007C419E" w:rsidRPr="003D698D" w14:paraId="2868E34B" w14:textId="77777777" w:rsidTr="00E6304E">
        <w:trPr>
          <w:trHeight w:val="415"/>
        </w:trPr>
        <w:tc>
          <w:tcPr>
            <w:tcW w:w="3510" w:type="dxa"/>
            <w:tcBorders>
              <w:bottom w:val="single" w:sz="4" w:space="0" w:color="auto"/>
              <w:right w:val="single" w:sz="4" w:space="0" w:color="auto"/>
            </w:tcBorders>
            <w:shd w:val="pct12" w:color="auto" w:fill="auto"/>
          </w:tcPr>
          <w:p w14:paraId="41094E78" w14:textId="77777777" w:rsidR="007C419E" w:rsidRPr="003D698D" w:rsidRDefault="007C419E" w:rsidP="00E6304E">
            <w:pPr>
              <w:spacing w:before="120" w:after="120"/>
              <w:jc w:val="both"/>
              <w:rPr>
                <w:rFonts w:ascii="Arial" w:hAnsi="Arial" w:cs="Arial"/>
                <w:b/>
              </w:rPr>
            </w:pPr>
            <w:r w:rsidRPr="003D698D">
              <w:rPr>
                <w:rFonts w:ascii="Arial" w:hAnsi="Arial" w:cs="Arial"/>
                <w:b/>
              </w:rPr>
              <w:t>4.  Τηλεομοιότυπο σχολείου</w:t>
            </w:r>
          </w:p>
        </w:tc>
        <w:tc>
          <w:tcPr>
            <w:tcW w:w="6138" w:type="dxa"/>
            <w:tcBorders>
              <w:left w:val="nil"/>
              <w:bottom w:val="single" w:sz="4" w:space="0" w:color="auto"/>
            </w:tcBorders>
          </w:tcPr>
          <w:p w14:paraId="1D1421FF" w14:textId="612F2A31" w:rsidR="007C419E" w:rsidRPr="003D698D" w:rsidRDefault="001F4FF4" w:rsidP="00E6304E">
            <w:pPr>
              <w:spacing w:before="120" w:after="120"/>
              <w:jc w:val="both"/>
              <w:rPr>
                <w:rFonts w:ascii="Arial" w:hAnsi="Arial" w:cs="Arial"/>
              </w:rPr>
            </w:pPr>
            <w:r>
              <w:rPr>
                <w:rFonts w:ascii="Arial" w:hAnsi="Arial" w:cs="Arial"/>
              </w:rPr>
              <w:t>26954275</w:t>
            </w:r>
          </w:p>
        </w:tc>
      </w:tr>
      <w:tr w:rsidR="007C419E" w:rsidRPr="003D698D" w14:paraId="2B0AC08E" w14:textId="77777777" w:rsidTr="00E6304E">
        <w:trPr>
          <w:trHeight w:val="415"/>
        </w:trPr>
        <w:tc>
          <w:tcPr>
            <w:tcW w:w="3510" w:type="dxa"/>
            <w:tcBorders>
              <w:bottom w:val="single" w:sz="4" w:space="0" w:color="auto"/>
              <w:right w:val="single" w:sz="4" w:space="0" w:color="auto"/>
            </w:tcBorders>
            <w:shd w:val="pct12" w:color="auto" w:fill="auto"/>
          </w:tcPr>
          <w:p w14:paraId="5AE47BCD" w14:textId="77777777" w:rsidR="007C419E" w:rsidRPr="003D698D" w:rsidRDefault="007C419E" w:rsidP="00E6304E">
            <w:pPr>
              <w:spacing w:before="120" w:after="120"/>
              <w:ind w:left="360" w:hanging="360"/>
              <w:rPr>
                <w:rFonts w:ascii="Arial" w:hAnsi="Arial" w:cs="Arial"/>
                <w:b/>
              </w:rPr>
            </w:pPr>
            <w:r w:rsidRPr="003D698D">
              <w:rPr>
                <w:rFonts w:ascii="Arial" w:hAnsi="Arial" w:cs="Arial"/>
                <w:b/>
              </w:rPr>
              <w:t xml:space="preserve">5.   Ηλεκτρονική διεύθυνση </w:t>
            </w:r>
          </w:p>
          <w:p w14:paraId="0A6E5339" w14:textId="77777777" w:rsidR="007C419E" w:rsidRPr="003D698D" w:rsidRDefault="007C419E" w:rsidP="00E6304E">
            <w:pPr>
              <w:spacing w:before="120" w:after="120"/>
              <w:ind w:left="360" w:hanging="360"/>
              <w:jc w:val="both"/>
              <w:rPr>
                <w:rFonts w:ascii="Arial" w:hAnsi="Arial" w:cs="Arial"/>
                <w:b/>
              </w:rPr>
            </w:pPr>
            <w:r w:rsidRPr="003D698D">
              <w:rPr>
                <w:rFonts w:ascii="Arial" w:hAnsi="Arial" w:cs="Arial"/>
                <w:b/>
              </w:rPr>
              <w:t xml:space="preserve">      (e-</w:t>
            </w:r>
            <w:proofErr w:type="spellStart"/>
            <w:r w:rsidRPr="003D698D">
              <w:rPr>
                <w:rFonts w:ascii="Arial" w:hAnsi="Arial" w:cs="Arial"/>
                <w:b/>
              </w:rPr>
              <w:t>mail</w:t>
            </w:r>
            <w:proofErr w:type="spellEnd"/>
            <w:r w:rsidRPr="003D698D">
              <w:rPr>
                <w:rFonts w:ascii="Arial" w:hAnsi="Arial" w:cs="Arial"/>
                <w:b/>
              </w:rPr>
              <w:t>) σχολείου</w:t>
            </w:r>
          </w:p>
        </w:tc>
        <w:tc>
          <w:tcPr>
            <w:tcW w:w="6138" w:type="dxa"/>
            <w:tcBorders>
              <w:left w:val="nil"/>
              <w:bottom w:val="single" w:sz="4" w:space="0" w:color="auto"/>
            </w:tcBorders>
          </w:tcPr>
          <w:p w14:paraId="457B6CD3" w14:textId="4CB9A0CB" w:rsidR="007C419E" w:rsidRPr="001F4FF4" w:rsidRDefault="0016562B" w:rsidP="00E6304E">
            <w:pPr>
              <w:spacing w:before="120" w:after="120"/>
              <w:jc w:val="both"/>
              <w:rPr>
                <w:rFonts w:ascii="Arial" w:hAnsi="Arial" w:cs="Arial"/>
              </w:rPr>
            </w:pPr>
            <w:hyperlink r:id="rId7" w:history="1">
              <w:r w:rsidR="001F4FF4" w:rsidRPr="0064737A">
                <w:rPr>
                  <w:rStyle w:val="Hyperlink"/>
                  <w:rFonts w:ascii="Arial" w:hAnsi="Arial" w:cs="Arial"/>
                  <w:lang w:val="en-US"/>
                </w:rPr>
                <w:t>Gym</w:t>
              </w:r>
              <w:r w:rsidR="001F4FF4" w:rsidRPr="0064737A">
                <w:rPr>
                  <w:rStyle w:val="Hyperlink"/>
                  <w:rFonts w:ascii="Arial" w:hAnsi="Arial" w:cs="Arial"/>
                </w:rPr>
                <w:t>-</w:t>
              </w:r>
              <w:r w:rsidR="001F4FF4" w:rsidRPr="0064737A">
                <w:rPr>
                  <w:rStyle w:val="Hyperlink"/>
                  <w:rFonts w:ascii="Arial" w:hAnsi="Arial" w:cs="Arial"/>
                  <w:lang w:val="en-US"/>
                </w:rPr>
                <w:t>ap</w:t>
              </w:r>
              <w:r w:rsidR="001F4FF4" w:rsidRPr="0064737A">
                <w:rPr>
                  <w:rStyle w:val="Hyperlink"/>
                  <w:rFonts w:ascii="Arial" w:hAnsi="Arial" w:cs="Arial"/>
                </w:rPr>
                <w:t>-</w:t>
              </w:r>
              <w:r w:rsidR="001F4FF4" w:rsidRPr="0064737A">
                <w:rPr>
                  <w:rStyle w:val="Hyperlink"/>
                  <w:rFonts w:ascii="Arial" w:hAnsi="Arial" w:cs="Arial"/>
                  <w:lang w:val="en-US"/>
                </w:rPr>
                <w:t>pavlos</w:t>
              </w:r>
              <w:r w:rsidR="001F4FF4" w:rsidRPr="0064737A">
                <w:rPr>
                  <w:rStyle w:val="Hyperlink"/>
                  <w:rFonts w:ascii="Arial" w:hAnsi="Arial" w:cs="Arial"/>
                </w:rPr>
                <w:t>-</w:t>
              </w:r>
              <w:r w:rsidR="001F4FF4" w:rsidRPr="0064737A">
                <w:rPr>
                  <w:rStyle w:val="Hyperlink"/>
                  <w:rFonts w:ascii="Arial" w:hAnsi="Arial" w:cs="Arial"/>
                  <w:lang w:val="en-US"/>
                </w:rPr>
                <w:t>paf</w:t>
              </w:r>
              <w:r w:rsidR="001F4FF4" w:rsidRPr="0064737A">
                <w:rPr>
                  <w:rStyle w:val="Hyperlink"/>
                  <w:rFonts w:ascii="Arial" w:hAnsi="Arial" w:cs="Arial"/>
                </w:rPr>
                <w:t>@</w:t>
              </w:r>
              <w:r w:rsidR="001F4FF4" w:rsidRPr="0064737A">
                <w:rPr>
                  <w:rStyle w:val="Hyperlink"/>
                  <w:rFonts w:ascii="Arial" w:hAnsi="Arial" w:cs="Arial"/>
                  <w:lang w:val="en-US"/>
                </w:rPr>
                <w:t>schools</w:t>
              </w:r>
              <w:r w:rsidR="001F4FF4" w:rsidRPr="0064737A">
                <w:rPr>
                  <w:rStyle w:val="Hyperlink"/>
                  <w:rFonts w:ascii="Arial" w:hAnsi="Arial" w:cs="Arial"/>
                </w:rPr>
                <w:t>.</w:t>
              </w:r>
              <w:r w:rsidR="001F4FF4" w:rsidRPr="0064737A">
                <w:rPr>
                  <w:rStyle w:val="Hyperlink"/>
                  <w:rFonts w:ascii="Arial" w:hAnsi="Arial" w:cs="Arial"/>
                  <w:lang w:val="en-US"/>
                </w:rPr>
                <w:t>ac</w:t>
              </w:r>
              <w:r w:rsidR="001F4FF4" w:rsidRPr="0064737A">
                <w:rPr>
                  <w:rStyle w:val="Hyperlink"/>
                  <w:rFonts w:ascii="Arial" w:hAnsi="Arial" w:cs="Arial"/>
                </w:rPr>
                <w:t>.</w:t>
              </w:r>
              <w:r w:rsidR="001F4FF4" w:rsidRPr="0064737A">
                <w:rPr>
                  <w:rStyle w:val="Hyperlink"/>
                  <w:rFonts w:ascii="Arial" w:hAnsi="Arial" w:cs="Arial"/>
                  <w:lang w:val="en-US"/>
                </w:rPr>
                <w:t>cy</w:t>
              </w:r>
            </w:hyperlink>
          </w:p>
        </w:tc>
      </w:tr>
      <w:tr w:rsidR="007C419E" w:rsidRPr="003D698D" w14:paraId="5C97CDF9" w14:textId="77777777" w:rsidTr="00E6304E">
        <w:tc>
          <w:tcPr>
            <w:tcW w:w="3510" w:type="dxa"/>
            <w:tcBorders>
              <w:bottom w:val="nil"/>
              <w:right w:val="single" w:sz="4" w:space="0" w:color="auto"/>
            </w:tcBorders>
            <w:shd w:val="pct12" w:color="auto" w:fill="auto"/>
          </w:tcPr>
          <w:p w14:paraId="5689E29F" w14:textId="77777777" w:rsidR="007C419E" w:rsidRPr="003D698D" w:rsidRDefault="007C419E" w:rsidP="00E6304E">
            <w:pPr>
              <w:spacing w:before="120" w:after="120"/>
              <w:rPr>
                <w:rFonts w:ascii="Arial" w:hAnsi="Arial" w:cs="Arial"/>
                <w:b/>
              </w:rPr>
            </w:pPr>
            <w:r w:rsidRPr="003D698D">
              <w:rPr>
                <w:rFonts w:ascii="Arial" w:hAnsi="Arial" w:cs="Arial"/>
                <w:b/>
              </w:rPr>
              <w:t>6.   Πρόσωπο επικοινωνίας</w:t>
            </w:r>
          </w:p>
          <w:p w14:paraId="02C7E234" w14:textId="77777777" w:rsidR="007C419E" w:rsidRPr="003D698D" w:rsidRDefault="007C419E" w:rsidP="00E6304E">
            <w:pPr>
              <w:spacing w:before="120" w:after="120"/>
              <w:ind w:left="360" w:hanging="360"/>
              <w:rPr>
                <w:rFonts w:ascii="Arial" w:hAnsi="Arial" w:cs="Arial"/>
                <w:b/>
              </w:rPr>
            </w:pPr>
            <w:r w:rsidRPr="003D698D">
              <w:rPr>
                <w:rFonts w:ascii="Arial" w:hAnsi="Arial" w:cs="Arial"/>
                <w:b/>
              </w:rPr>
              <w:t xml:space="preserve">      (όνομα - τηλέφωνο - ηλεκτρονική διεύθυνση)</w:t>
            </w:r>
          </w:p>
        </w:tc>
        <w:tc>
          <w:tcPr>
            <w:tcW w:w="6138" w:type="dxa"/>
            <w:tcBorders>
              <w:left w:val="nil"/>
              <w:bottom w:val="nil"/>
            </w:tcBorders>
          </w:tcPr>
          <w:p w14:paraId="3E2D06E5" w14:textId="0E8F71C1" w:rsidR="007C419E" w:rsidRDefault="001F4FF4" w:rsidP="001F4FF4">
            <w:pPr>
              <w:spacing w:before="120" w:after="120"/>
              <w:jc w:val="both"/>
              <w:rPr>
                <w:rFonts w:ascii="Arial" w:hAnsi="Arial" w:cs="Arial"/>
              </w:rPr>
            </w:pPr>
            <w:r>
              <w:rPr>
                <w:rFonts w:ascii="Arial" w:hAnsi="Arial" w:cs="Arial"/>
              </w:rPr>
              <w:t>Νικολέττα</w:t>
            </w:r>
            <w:r w:rsidRPr="00B97002">
              <w:rPr>
                <w:rFonts w:ascii="Arial" w:hAnsi="Arial" w:cs="Arial"/>
              </w:rPr>
              <w:t xml:space="preserve"> </w:t>
            </w:r>
            <w:r>
              <w:rPr>
                <w:rFonts w:ascii="Arial" w:hAnsi="Arial" w:cs="Arial"/>
              </w:rPr>
              <w:t>Λαζάρου</w:t>
            </w:r>
            <w:r w:rsidR="00B97002" w:rsidRPr="00B97002">
              <w:rPr>
                <w:rFonts w:ascii="Arial" w:hAnsi="Arial" w:cs="Arial"/>
              </w:rPr>
              <w:t xml:space="preserve"> </w:t>
            </w:r>
            <w:r>
              <w:rPr>
                <w:rFonts w:ascii="Arial" w:hAnsi="Arial" w:cs="Arial"/>
              </w:rPr>
              <w:t xml:space="preserve"> </w:t>
            </w:r>
            <w:r w:rsidRPr="0016562B">
              <w:rPr>
                <w:rFonts w:ascii="Arial" w:hAnsi="Arial" w:cs="Arial"/>
                <w:highlight w:val="black"/>
              </w:rPr>
              <w:t>99533718</w:t>
            </w:r>
          </w:p>
          <w:p w14:paraId="26C8D721" w14:textId="178179F8" w:rsidR="001F4FF4" w:rsidRPr="001F4FF4" w:rsidRDefault="0016562B" w:rsidP="001F4FF4">
            <w:pPr>
              <w:spacing w:before="120" w:after="120"/>
              <w:jc w:val="both"/>
              <w:rPr>
                <w:rFonts w:ascii="Arial" w:hAnsi="Arial" w:cs="Arial"/>
              </w:rPr>
            </w:pPr>
            <w:hyperlink r:id="rId8" w:history="1">
              <w:r w:rsidR="00B97002" w:rsidRPr="0064737A">
                <w:rPr>
                  <w:rStyle w:val="Hyperlink"/>
                </w:rPr>
                <w:t>n</w:t>
              </w:r>
              <w:r w:rsidR="00B97002" w:rsidRPr="0064737A">
                <w:rPr>
                  <w:rStyle w:val="Hyperlink"/>
                  <w:rFonts w:ascii="Arial" w:hAnsi="Arial" w:cs="Arial"/>
                  <w:lang w:val="en-US"/>
                </w:rPr>
                <w:t>ikoletta</w:t>
              </w:r>
              <w:r w:rsidR="00B97002" w:rsidRPr="0064737A">
                <w:rPr>
                  <w:rStyle w:val="Hyperlink"/>
                  <w:rFonts w:ascii="Arial" w:hAnsi="Arial" w:cs="Arial"/>
                </w:rPr>
                <w:t>.</w:t>
              </w:r>
              <w:r w:rsidR="00B97002" w:rsidRPr="0064737A">
                <w:rPr>
                  <w:rStyle w:val="Hyperlink"/>
                  <w:rFonts w:ascii="Arial" w:hAnsi="Arial" w:cs="Arial"/>
                  <w:lang w:val="en-US"/>
                </w:rPr>
                <w:t>lazarou</w:t>
              </w:r>
              <w:r w:rsidR="00B97002" w:rsidRPr="0064737A">
                <w:rPr>
                  <w:rStyle w:val="Hyperlink"/>
                  <w:rFonts w:ascii="Arial" w:hAnsi="Arial" w:cs="Arial"/>
                </w:rPr>
                <w:t>@</w:t>
              </w:r>
              <w:r w:rsidR="00B97002" w:rsidRPr="0064737A">
                <w:rPr>
                  <w:rStyle w:val="Hyperlink"/>
                  <w:rFonts w:ascii="Arial" w:hAnsi="Arial" w:cs="Arial"/>
                  <w:lang w:val="en-US"/>
                </w:rPr>
                <w:t>yahoo</w:t>
              </w:r>
              <w:r w:rsidR="00B97002" w:rsidRPr="0064737A">
                <w:rPr>
                  <w:rStyle w:val="Hyperlink"/>
                  <w:rFonts w:ascii="Arial" w:hAnsi="Arial" w:cs="Arial"/>
                </w:rPr>
                <w:t>.</w:t>
              </w:r>
              <w:r w:rsidR="00B97002" w:rsidRPr="0064737A">
                <w:rPr>
                  <w:rStyle w:val="Hyperlink"/>
                  <w:rFonts w:ascii="Arial" w:hAnsi="Arial" w:cs="Arial"/>
                  <w:lang w:val="en-US"/>
                </w:rPr>
                <w:t>com</w:t>
              </w:r>
            </w:hyperlink>
          </w:p>
          <w:p w14:paraId="36EC70FF" w14:textId="300BB97A" w:rsidR="001F4FF4" w:rsidRDefault="001F4FF4" w:rsidP="001F4FF4">
            <w:pPr>
              <w:spacing w:before="120" w:after="120"/>
              <w:jc w:val="both"/>
              <w:rPr>
                <w:rFonts w:ascii="Arial" w:hAnsi="Arial" w:cs="Arial"/>
              </w:rPr>
            </w:pPr>
            <w:r>
              <w:rPr>
                <w:rFonts w:ascii="Arial" w:hAnsi="Arial" w:cs="Arial"/>
              </w:rPr>
              <w:t xml:space="preserve">Ελένη Ομήρου </w:t>
            </w:r>
            <w:r w:rsidR="00B97002" w:rsidRPr="00B97002">
              <w:rPr>
                <w:rFonts w:ascii="Arial" w:hAnsi="Arial" w:cs="Arial"/>
              </w:rPr>
              <w:t xml:space="preserve"> </w:t>
            </w:r>
            <w:r w:rsidRPr="0016562B">
              <w:rPr>
                <w:rFonts w:ascii="Arial" w:hAnsi="Arial" w:cs="Arial"/>
                <w:highlight w:val="black"/>
              </w:rPr>
              <w:t>99829047</w:t>
            </w:r>
          </w:p>
          <w:p w14:paraId="0677E321" w14:textId="2A6E57C8" w:rsidR="001F4FF4" w:rsidRPr="00B97002" w:rsidRDefault="0016562B" w:rsidP="001F4FF4">
            <w:pPr>
              <w:spacing w:before="120" w:after="120"/>
              <w:jc w:val="both"/>
              <w:rPr>
                <w:rFonts w:ascii="Arial" w:hAnsi="Arial" w:cs="Arial"/>
              </w:rPr>
            </w:pPr>
            <w:hyperlink r:id="rId9" w:history="1">
              <w:r w:rsidR="00B97002" w:rsidRPr="0064737A">
                <w:rPr>
                  <w:rStyle w:val="Hyperlink"/>
                  <w:rFonts w:ascii="Arial" w:hAnsi="Arial" w:cs="Arial"/>
                  <w:lang w:val="en-US"/>
                </w:rPr>
                <w:t>elenihomers</w:t>
              </w:r>
              <w:r w:rsidR="00B97002" w:rsidRPr="00B97002">
                <w:rPr>
                  <w:rStyle w:val="Hyperlink"/>
                  <w:rFonts w:ascii="Arial" w:hAnsi="Arial" w:cs="Arial"/>
                </w:rPr>
                <w:t>@</w:t>
              </w:r>
              <w:r w:rsidR="00B97002" w:rsidRPr="0064737A">
                <w:rPr>
                  <w:rStyle w:val="Hyperlink"/>
                  <w:rFonts w:ascii="Arial" w:hAnsi="Arial" w:cs="Arial"/>
                  <w:lang w:val="en-US"/>
                </w:rPr>
                <w:t>gmail</w:t>
              </w:r>
              <w:r w:rsidR="00B97002" w:rsidRPr="00B97002">
                <w:rPr>
                  <w:rStyle w:val="Hyperlink"/>
                  <w:rFonts w:ascii="Arial" w:hAnsi="Arial" w:cs="Arial"/>
                </w:rPr>
                <w:t>.</w:t>
              </w:r>
              <w:r w:rsidR="00B97002" w:rsidRPr="0064737A">
                <w:rPr>
                  <w:rStyle w:val="Hyperlink"/>
                  <w:rFonts w:ascii="Arial" w:hAnsi="Arial" w:cs="Arial"/>
                  <w:lang w:val="en-US"/>
                </w:rPr>
                <w:t>com</w:t>
              </w:r>
            </w:hyperlink>
          </w:p>
          <w:p w14:paraId="351E25B6" w14:textId="2B567B8C" w:rsidR="00B97002" w:rsidRPr="0016562B" w:rsidRDefault="00B97002" w:rsidP="001F4FF4">
            <w:pPr>
              <w:spacing w:before="120" w:after="120"/>
              <w:jc w:val="both"/>
              <w:rPr>
                <w:rFonts w:ascii="Arial" w:hAnsi="Arial" w:cs="Arial"/>
              </w:rPr>
            </w:pPr>
            <w:r>
              <w:rPr>
                <w:rFonts w:ascii="Arial" w:hAnsi="Arial" w:cs="Arial"/>
              </w:rPr>
              <w:t xml:space="preserve">Μαρία Χρυσοστόμου Δαμιανού </w:t>
            </w:r>
            <w:r w:rsidRPr="00B97002">
              <w:rPr>
                <w:rFonts w:ascii="Arial" w:hAnsi="Arial" w:cs="Arial"/>
              </w:rPr>
              <w:t xml:space="preserve"> </w:t>
            </w:r>
            <w:r w:rsidRPr="0016562B">
              <w:rPr>
                <w:rFonts w:ascii="Arial" w:hAnsi="Arial" w:cs="Arial"/>
                <w:highlight w:val="black"/>
              </w:rPr>
              <w:t>99756136</w:t>
            </w:r>
          </w:p>
          <w:p w14:paraId="49EAC1B5" w14:textId="528DB3FA" w:rsidR="001F4FF4" w:rsidRPr="00B97002" w:rsidRDefault="0016562B" w:rsidP="001F4FF4">
            <w:pPr>
              <w:spacing w:before="120" w:after="120"/>
              <w:jc w:val="both"/>
              <w:rPr>
                <w:rFonts w:ascii="Arial" w:hAnsi="Arial" w:cs="Arial"/>
              </w:rPr>
            </w:pPr>
            <w:hyperlink r:id="rId10" w:history="1">
              <w:r w:rsidR="00B97002" w:rsidRPr="0064737A">
                <w:rPr>
                  <w:rStyle w:val="Hyperlink"/>
                  <w:rFonts w:ascii="Arial" w:hAnsi="Arial" w:cs="Arial"/>
                  <w:lang w:val="en-US"/>
                </w:rPr>
                <w:t>m</w:t>
              </w:r>
              <w:r w:rsidR="00B97002" w:rsidRPr="0064737A">
                <w:rPr>
                  <w:rStyle w:val="Hyperlink"/>
                  <w:rFonts w:ascii="Arial" w:hAnsi="Arial" w:cs="Arial"/>
                </w:rPr>
                <w:t>.</w:t>
              </w:r>
              <w:r w:rsidR="00B97002" w:rsidRPr="0064737A">
                <w:rPr>
                  <w:rStyle w:val="Hyperlink"/>
                  <w:rFonts w:ascii="Arial" w:hAnsi="Arial" w:cs="Arial"/>
                  <w:lang w:val="en-US"/>
                </w:rPr>
                <w:t>chrys</w:t>
              </w:r>
              <w:r w:rsidR="00B97002" w:rsidRPr="0064737A">
                <w:rPr>
                  <w:rStyle w:val="Hyperlink"/>
                  <w:rFonts w:ascii="Arial" w:hAnsi="Arial" w:cs="Arial"/>
                </w:rPr>
                <w:t>@</w:t>
              </w:r>
              <w:r w:rsidR="00B97002" w:rsidRPr="0064737A">
                <w:rPr>
                  <w:rStyle w:val="Hyperlink"/>
                  <w:rFonts w:ascii="Arial" w:hAnsi="Arial" w:cs="Arial"/>
                  <w:lang w:val="en-US"/>
                </w:rPr>
                <w:t>cytanet</w:t>
              </w:r>
              <w:r w:rsidR="00B97002" w:rsidRPr="0064737A">
                <w:rPr>
                  <w:rStyle w:val="Hyperlink"/>
                  <w:rFonts w:ascii="Arial" w:hAnsi="Arial" w:cs="Arial"/>
                </w:rPr>
                <w:t>.</w:t>
              </w:r>
              <w:r w:rsidR="00B97002" w:rsidRPr="0064737A">
                <w:rPr>
                  <w:rStyle w:val="Hyperlink"/>
                  <w:rFonts w:ascii="Arial" w:hAnsi="Arial" w:cs="Arial"/>
                  <w:lang w:val="en-US"/>
                </w:rPr>
                <w:t>com</w:t>
              </w:r>
              <w:r w:rsidR="00B97002" w:rsidRPr="0064737A">
                <w:rPr>
                  <w:rStyle w:val="Hyperlink"/>
                  <w:rFonts w:ascii="Arial" w:hAnsi="Arial" w:cs="Arial"/>
                </w:rPr>
                <w:t>.</w:t>
              </w:r>
              <w:r w:rsidR="00B97002" w:rsidRPr="0064737A">
                <w:rPr>
                  <w:rStyle w:val="Hyperlink"/>
                  <w:rFonts w:ascii="Arial" w:hAnsi="Arial" w:cs="Arial"/>
                  <w:lang w:val="en-US"/>
                </w:rPr>
                <w:t>cy</w:t>
              </w:r>
            </w:hyperlink>
          </w:p>
          <w:p w14:paraId="493DA2B5" w14:textId="6D563C07" w:rsidR="00B97002" w:rsidRPr="00B97002" w:rsidRDefault="00B97002" w:rsidP="001F4FF4">
            <w:pPr>
              <w:spacing w:before="120" w:after="120"/>
              <w:jc w:val="both"/>
              <w:rPr>
                <w:rFonts w:ascii="Arial" w:hAnsi="Arial" w:cs="Arial"/>
              </w:rPr>
            </w:pPr>
          </w:p>
        </w:tc>
      </w:tr>
      <w:tr w:rsidR="007C419E" w:rsidRPr="003D698D" w14:paraId="50CF4B5E" w14:textId="77777777" w:rsidTr="00E6304E">
        <w:trPr>
          <w:trHeight w:val="477"/>
        </w:trPr>
        <w:tc>
          <w:tcPr>
            <w:tcW w:w="3510" w:type="dxa"/>
            <w:tcBorders>
              <w:right w:val="single" w:sz="4" w:space="0" w:color="auto"/>
            </w:tcBorders>
            <w:shd w:val="pct12" w:color="auto" w:fill="auto"/>
          </w:tcPr>
          <w:p w14:paraId="46C5C098" w14:textId="77777777" w:rsidR="007C419E" w:rsidRPr="003D698D" w:rsidRDefault="007C419E" w:rsidP="00E6304E">
            <w:pPr>
              <w:spacing w:before="120" w:after="120"/>
              <w:ind w:left="360" w:hanging="360"/>
              <w:rPr>
                <w:rFonts w:ascii="Arial" w:hAnsi="Arial" w:cs="Arial"/>
                <w:b/>
              </w:rPr>
            </w:pPr>
            <w:r w:rsidRPr="003D698D">
              <w:rPr>
                <w:rFonts w:ascii="Arial" w:hAnsi="Arial" w:cs="Arial"/>
                <w:b/>
              </w:rPr>
              <w:t xml:space="preserve">7. </w:t>
            </w:r>
            <w:r>
              <w:rPr>
                <w:rFonts w:ascii="Arial" w:hAnsi="Arial" w:cs="Arial"/>
                <w:b/>
              </w:rPr>
              <w:t xml:space="preserve">  </w:t>
            </w:r>
            <w:r w:rsidRPr="003D698D">
              <w:rPr>
                <w:rFonts w:ascii="Arial" w:hAnsi="Arial" w:cs="Arial"/>
                <w:b/>
              </w:rPr>
              <w:t>Τίτλος, τύπος και μορφή δράσης</w:t>
            </w:r>
          </w:p>
        </w:tc>
        <w:tc>
          <w:tcPr>
            <w:tcW w:w="6138" w:type="dxa"/>
            <w:tcBorders>
              <w:left w:val="nil"/>
            </w:tcBorders>
          </w:tcPr>
          <w:p w14:paraId="0FD09ACC" w14:textId="053DDE2D" w:rsidR="007C419E" w:rsidRPr="003D698D" w:rsidRDefault="001E7F89" w:rsidP="007F553E">
            <w:pPr>
              <w:spacing w:before="120" w:after="120"/>
              <w:jc w:val="both"/>
              <w:rPr>
                <w:rFonts w:ascii="Arial" w:hAnsi="Arial" w:cs="Arial"/>
              </w:rPr>
            </w:pPr>
            <w:r>
              <w:rPr>
                <w:rFonts w:ascii="Arial" w:hAnsi="Arial" w:cs="Arial"/>
              </w:rPr>
              <w:t>Πρόληψη και διαχείριση του σ</w:t>
            </w:r>
            <w:r w:rsidR="00B97002">
              <w:rPr>
                <w:rFonts w:ascii="Arial" w:hAnsi="Arial" w:cs="Arial"/>
              </w:rPr>
              <w:t>χολικ</w:t>
            </w:r>
            <w:r>
              <w:rPr>
                <w:rFonts w:ascii="Arial" w:hAnsi="Arial" w:cs="Arial"/>
              </w:rPr>
              <w:t>ού</w:t>
            </w:r>
            <w:r w:rsidR="00B97002">
              <w:rPr>
                <w:rFonts w:ascii="Arial" w:hAnsi="Arial" w:cs="Arial"/>
              </w:rPr>
              <w:t xml:space="preserve"> εκφοβισμ</w:t>
            </w:r>
            <w:r>
              <w:rPr>
                <w:rFonts w:ascii="Arial" w:hAnsi="Arial" w:cs="Arial"/>
              </w:rPr>
              <w:t xml:space="preserve">ού. </w:t>
            </w:r>
          </w:p>
        </w:tc>
      </w:tr>
      <w:tr w:rsidR="007C419E" w:rsidRPr="003D698D" w14:paraId="641822C8" w14:textId="77777777" w:rsidTr="00E6304E">
        <w:trPr>
          <w:trHeight w:val="477"/>
        </w:trPr>
        <w:tc>
          <w:tcPr>
            <w:tcW w:w="9648" w:type="dxa"/>
            <w:gridSpan w:val="2"/>
            <w:shd w:val="pct12" w:color="auto" w:fill="auto"/>
          </w:tcPr>
          <w:p w14:paraId="3B8B2506" w14:textId="77777777" w:rsidR="007C419E" w:rsidRPr="003D698D" w:rsidRDefault="007C419E" w:rsidP="00E6304E">
            <w:pPr>
              <w:spacing w:before="120" w:after="120"/>
              <w:jc w:val="both"/>
              <w:rPr>
                <w:rFonts w:ascii="Arial" w:hAnsi="Arial" w:cs="Arial"/>
                <w:b/>
              </w:rPr>
            </w:pPr>
            <w:r w:rsidRPr="003D698D">
              <w:rPr>
                <w:rFonts w:ascii="Arial" w:hAnsi="Arial" w:cs="Arial"/>
                <w:b/>
              </w:rPr>
              <w:t>Β. ΚΡΙΤΗΡΙΑ ΑΞΙΟΛΟΓΗΣΗΣ (βλ. Εγκύκλιο)</w:t>
            </w:r>
          </w:p>
        </w:tc>
      </w:tr>
      <w:tr w:rsidR="007C419E" w:rsidRPr="003D698D" w14:paraId="616D922C" w14:textId="77777777" w:rsidTr="00E6304E">
        <w:trPr>
          <w:trHeight w:val="477"/>
        </w:trPr>
        <w:tc>
          <w:tcPr>
            <w:tcW w:w="3510" w:type="dxa"/>
            <w:tcBorders>
              <w:right w:val="single" w:sz="4" w:space="0" w:color="auto"/>
            </w:tcBorders>
            <w:shd w:val="pct12" w:color="auto" w:fill="auto"/>
          </w:tcPr>
          <w:p w14:paraId="0CFB3710" w14:textId="77777777" w:rsidR="007C419E" w:rsidRPr="003D698D" w:rsidRDefault="007C419E" w:rsidP="007C419E">
            <w:pPr>
              <w:numPr>
                <w:ilvl w:val="0"/>
                <w:numId w:val="2"/>
              </w:numPr>
              <w:spacing w:before="120" w:after="120" w:line="240" w:lineRule="auto"/>
              <w:rPr>
                <w:rFonts w:ascii="Arial" w:hAnsi="Arial" w:cs="Arial"/>
                <w:b/>
              </w:rPr>
            </w:pPr>
            <w:r w:rsidRPr="003D698D">
              <w:rPr>
                <w:rFonts w:ascii="Arial" w:hAnsi="Arial" w:cs="Arial"/>
                <w:b/>
              </w:rPr>
              <w:t>Σκοπός και στόχοι δράσης/</w:t>
            </w:r>
            <w:proofErr w:type="spellStart"/>
            <w:r w:rsidRPr="003D698D">
              <w:rPr>
                <w:rFonts w:ascii="Arial" w:hAnsi="Arial" w:cs="Arial"/>
                <w:b/>
              </w:rPr>
              <w:t>εων</w:t>
            </w:r>
            <w:proofErr w:type="spellEnd"/>
          </w:p>
        </w:tc>
        <w:tc>
          <w:tcPr>
            <w:tcW w:w="6138" w:type="dxa"/>
            <w:tcBorders>
              <w:left w:val="nil"/>
            </w:tcBorders>
          </w:tcPr>
          <w:p w14:paraId="0BAF3D9A" w14:textId="5CDAEA33" w:rsidR="007F553E" w:rsidRPr="00B97002" w:rsidRDefault="007F553E" w:rsidP="007F553E">
            <w:pPr>
              <w:spacing w:before="120" w:after="120"/>
              <w:jc w:val="both"/>
              <w:rPr>
                <w:rFonts w:ascii="Arial" w:hAnsi="Arial" w:cs="Arial"/>
              </w:rPr>
            </w:pPr>
            <w:r>
              <w:rPr>
                <w:rFonts w:ascii="Arial" w:hAnsi="Arial" w:cs="Arial"/>
              </w:rPr>
              <w:t xml:space="preserve">Έγκαιρος εντοπισμός και άμεση αντιμετώπιση κάθε μορφής </w:t>
            </w:r>
            <w:proofErr w:type="spellStart"/>
            <w:r>
              <w:rPr>
                <w:rFonts w:ascii="Arial" w:hAnsi="Arial" w:cs="Arial"/>
              </w:rPr>
              <w:t>παραβατικών</w:t>
            </w:r>
            <w:proofErr w:type="spellEnd"/>
            <w:r>
              <w:rPr>
                <w:rFonts w:ascii="Arial" w:hAnsi="Arial" w:cs="Arial"/>
              </w:rPr>
              <w:t xml:space="preserve"> συμπεριφορών και ιδιαίτερα περιστατικών σχολικού εκφοβισμού.  </w:t>
            </w:r>
          </w:p>
          <w:p w14:paraId="1C7C2393" w14:textId="77777777" w:rsidR="007C419E" w:rsidRPr="003D698D" w:rsidRDefault="007C419E" w:rsidP="00E6304E">
            <w:pPr>
              <w:spacing w:before="120" w:after="120"/>
              <w:ind w:left="360"/>
              <w:jc w:val="both"/>
              <w:rPr>
                <w:rFonts w:ascii="Arial" w:hAnsi="Arial" w:cs="Arial"/>
              </w:rPr>
            </w:pPr>
          </w:p>
        </w:tc>
      </w:tr>
      <w:tr w:rsidR="007C419E" w:rsidRPr="003D698D" w14:paraId="34364463" w14:textId="77777777" w:rsidTr="00E6304E">
        <w:trPr>
          <w:trHeight w:val="1338"/>
        </w:trPr>
        <w:tc>
          <w:tcPr>
            <w:tcW w:w="3510" w:type="dxa"/>
            <w:tcBorders>
              <w:right w:val="single" w:sz="4" w:space="0" w:color="auto"/>
            </w:tcBorders>
            <w:shd w:val="pct12" w:color="auto" w:fill="auto"/>
          </w:tcPr>
          <w:p w14:paraId="438D7EAC" w14:textId="77777777" w:rsidR="007C419E" w:rsidRPr="003D698D" w:rsidRDefault="007C419E" w:rsidP="007C419E">
            <w:pPr>
              <w:numPr>
                <w:ilvl w:val="0"/>
                <w:numId w:val="2"/>
              </w:numPr>
              <w:spacing w:before="120" w:after="120" w:line="240" w:lineRule="auto"/>
              <w:rPr>
                <w:rFonts w:ascii="Arial" w:hAnsi="Arial" w:cs="Arial"/>
                <w:b/>
              </w:rPr>
            </w:pPr>
            <w:r w:rsidRPr="003D698D">
              <w:rPr>
                <w:rFonts w:ascii="Arial" w:hAnsi="Arial" w:cs="Arial"/>
                <w:b/>
              </w:rPr>
              <w:t>Διασύνδεση της/των δράσης/</w:t>
            </w:r>
            <w:proofErr w:type="spellStart"/>
            <w:r w:rsidRPr="003D698D">
              <w:rPr>
                <w:rFonts w:ascii="Arial" w:hAnsi="Arial" w:cs="Arial"/>
                <w:b/>
              </w:rPr>
              <w:t>εων</w:t>
            </w:r>
            <w:proofErr w:type="spellEnd"/>
            <w:r w:rsidRPr="003D698D">
              <w:rPr>
                <w:rFonts w:ascii="Arial" w:hAnsi="Arial" w:cs="Arial"/>
                <w:b/>
              </w:rPr>
              <w:t xml:space="preserve"> με το ιδιαίτερο περιβάλλον της σχολικής μονάδας</w:t>
            </w:r>
          </w:p>
        </w:tc>
        <w:tc>
          <w:tcPr>
            <w:tcW w:w="6138" w:type="dxa"/>
            <w:tcBorders>
              <w:left w:val="nil"/>
            </w:tcBorders>
          </w:tcPr>
          <w:p w14:paraId="26415A69" w14:textId="678BE953" w:rsidR="007C419E" w:rsidRPr="001524EB" w:rsidRDefault="007F553E" w:rsidP="007F553E">
            <w:pPr>
              <w:spacing w:before="120" w:after="120"/>
              <w:jc w:val="both"/>
              <w:rPr>
                <w:rFonts w:ascii="Arial" w:hAnsi="Arial" w:cs="Arial"/>
              </w:rPr>
            </w:pPr>
            <w:r>
              <w:rPr>
                <w:rFonts w:ascii="Arial" w:hAnsi="Arial" w:cs="Arial"/>
              </w:rPr>
              <w:t>Στο σχολείο φοιτούν ευρέως παιδιά μεταναστευτικής βιογραφίας, διαφορετικής θρησκείας, χρώματος και εθνικότητας. Υπήρξαν αρκετά περιστατικά</w:t>
            </w:r>
            <w:r w:rsidR="00502B6F">
              <w:rPr>
                <w:rFonts w:ascii="Arial" w:hAnsi="Arial" w:cs="Arial"/>
              </w:rPr>
              <w:t xml:space="preserve"> </w:t>
            </w:r>
            <w:r>
              <w:rPr>
                <w:rFonts w:ascii="Arial" w:hAnsi="Arial" w:cs="Arial"/>
              </w:rPr>
              <w:t>ηλεκτρονικού εκφοβισμού στο σχολείο μας.</w:t>
            </w:r>
            <w:r w:rsidR="00502B6F">
              <w:rPr>
                <w:rFonts w:ascii="Arial" w:hAnsi="Arial" w:cs="Arial"/>
              </w:rPr>
              <w:t xml:space="preserve"> </w:t>
            </w:r>
            <w:r w:rsidR="00502B6F" w:rsidRPr="001524EB">
              <w:rPr>
                <w:rFonts w:ascii="Arial" w:hAnsi="Arial" w:cs="Arial"/>
              </w:rPr>
              <w:t>(</w:t>
            </w:r>
            <w:r w:rsidR="00502B6F">
              <w:rPr>
                <w:rFonts w:ascii="Arial" w:hAnsi="Arial" w:cs="Arial"/>
                <w:lang w:val="en-US"/>
              </w:rPr>
              <w:t>cyber</w:t>
            </w:r>
            <w:r w:rsidR="00502B6F" w:rsidRPr="001524EB">
              <w:rPr>
                <w:rFonts w:ascii="Arial" w:hAnsi="Arial" w:cs="Arial"/>
              </w:rPr>
              <w:t xml:space="preserve"> </w:t>
            </w:r>
            <w:r w:rsidR="00502B6F">
              <w:rPr>
                <w:rFonts w:ascii="Arial" w:hAnsi="Arial" w:cs="Arial"/>
                <w:lang w:val="en-US"/>
              </w:rPr>
              <w:t>bullying</w:t>
            </w:r>
            <w:r w:rsidR="00502B6F" w:rsidRPr="001524EB">
              <w:rPr>
                <w:rFonts w:ascii="Arial" w:hAnsi="Arial" w:cs="Arial"/>
              </w:rPr>
              <w:t>)</w:t>
            </w:r>
          </w:p>
        </w:tc>
      </w:tr>
      <w:tr w:rsidR="007C419E" w:rsidRPr="003D698D" w14:paraId="49DE79CA" w14:textId="77777777" w:rsidTr="00E6304E">
        <w:trPr>
          <w:trHeight w:val="1927"/>
        </w:trPr>
        <w:tc>
          <w:tcPr>
            <w:tcW w:w="3510" w:type="dxa"/>
            <w:tcBorders>
              <w:right w:val="single" w:sz="4" w:space="0" w:color="auto"/>
            </w:tcBorders>
            <w:shd w:val="pct12" w:color="auto" w:fill="auto"/>
          </w:tcPr>
          <w:p w14:paraId="20EA666E" w14:textId="77777777" w:rsidR="007C419E" w:rsidRPr="003D698D" w:rsidRDefault="007C419E" w:rsidP="007C419E">
            <w:pPr>
              <w:pStyle w:val="ListParagraph"/>
              <w:numPr>
                <w:ilvl w:val="0"/>
                <w:numId w:val="2"/>
              </w:numPr>
              <w:rPr>
                <w:rFonts w:ascii="Arial" w:hAnsi="Arial" w:cs="Arial"/>
                <w:b/>
              </w:rPr>
            </w:pPr>
            <w:r w:rsidRPr="003D698D">
              <w:rPr>
                <w:rFonts w:ascii="Arial" w:hAnsi="Arial" w:cs="Arial"/>
                <w:b/>
              </w:rPr>
              <w:lastRenderedPageBreak/>
              <w:t>Σύνδεση της/των δράσης/</w:t>
            </w:r>
            <w:proofErr w:type="spellStart"/>
            <w:r w:rsidRPr="003D698D">
              <w:rPr>
                <w:rFonts w:ascii="Arial" w:hAnsi="Arial" w:cs="Arial"/>
                <w:b/>
              </w:rPr>
              <w:t>εων</w:t>
            </w:r>
            <w:proofErr w:type="spellEnd"/>
            <w:r w:rsidRPr="003D698D">
              <w:rPr>
                <w:rFonts w:ascii="Arial" w:hAnsi="Arial" w:cs="Arial"/>
                <w:b/>
              </w:rPr>
              <w:t xml:space="preserve"> με το Σχέδιο Αγωγής Υγείας και Πρόληψης της Παραβατικότητας ή/και το Ενιαίο Σχέδιο Βελτίωσης της Σχολικής Μονάδας</w:t>
            </w:r>
          </w:p>
        </w:tc>
        <w:tc>
          <w:tcPr>
            <w:tcW w:w="6138" w:type="dxa"/>
            <w:tcBorders>
              <w:left w:val="nil"/>
            </w:tcBorders>
          </w:tcPr>
          <w:p w14:paraId="7B83F58D" w14:textId="4C71FF98" w:rsidR="00AA759D" w:rsidRDefault="00AA759D" w:rsidP="00F43DF6">
            <w:pPr>
              <w:spacing w:before="120" w:after="120"/>
              <w:jc w:val="both"/>
              <w:rPr>
                <w:rFonts w:ascii="Arial" w:hAnsi="Arial" w:cs="Arial"/>
              </w:rPr>
            </w:pPr>
            <w:r>
              <w:rPr>
                <w:rFonts w:ascii="Arial" w:hAnsi="Arial" w:cs="Arial"/>
              </w:rPr>
              <w:t>Η πρόληψη κατά του σχολικού εκφοβισμού, σχετίζεται άμεσα με τους στόχους που έθεσε το σχολείο μας με το Σχέδιο Αγωγής Υγείας 2022-2023.</w:t>
            </w:r>
          </w:p>
          <w:p w14:paraId="547FC564" w14:textId="6803F968" w:rsidR="007550D7" w:rsidRDefault="007550D7" w:rsidP="00F43DF6">
            <w:pPr>
              <w:spacing w:before="120" w:after="120"/>
              <w:jc w:val="both"/>
              <w:rPr>
                <w:rFonts w:ascii="Arial" w:hAnsi="Arial" w:cs="Arial"/>
              </w:rPr>
            </w:pPr>
            <w:r>
              <w:rPr>
                <w:rFonts w:ascii="Arial" w:hAnsi="Arial" w:cs="Arial"/>
              </w:rPr>
              <w:t xml:space="preserve">Πραγματοποιήθηκαν δύο παιδαγωγικές συνεδριάσεις, όπου όλοι οι εκπαιδευτικοί ενημερώθηκαν από λειτουργούς του Παιδαγωγικού Ινστιτούτου (πρόγραμμα ΠΑ.ΒΙ.Σ – </w:t>
            </w:r>
            <w:r>
              <w:rPr>
                <w:rFonts w:ascii="Arial" w:hAnsi="Arial" w:cs="Arial"/>
                <w:lang w:val="en-US"/>
              </w:rPr>
              <w:t>Safer</w:t>
            </w:r>
            <w:r w:rsidRPr="007550D7">
              <w:rPr>
                <w:rFonts w:ascii="Arial" w:hAnsi="Arial" w:cs="Arial"/>
              </w:rPr>
              <w:t xml:space="preserve">), </w:t>
            </w:r>
            <w:r>
              <w:rPr>
                <w:rFonts w:ascii="Arial" w:hAnsi="Arial" w:cs="Arial"/>
              </w:rPr>
              <w:t>για το θέμα του σχολικού εκφοβισμού και τη διαχείρισή του.</w:t>
            </w:r>
          </w:p>
          <w:p w14:paraId="5B6842FB" w14:textId="156F4D5A" w:rsidR="00CA6D79" w:rsidRPr="007550D7" w:rsidRDefault="007550D7" w:rsidP="00F43DF6">
            <w:pPr>
              <w:spacing w:before="120" w:after="120"/>
              <w:jc w:val="both"/>
              <w:rPr>
                <w:rFonts w:ascii="Arial" w:hAnsi="Arial" w:cs="Arial"/>
              </w:rPr>
            </w:pPr>
            <w:r>
              <w:rPr>
                <w:rFonts w:ascii="Arial" w:hAnsi="Arial" w:cs="Arial"/>
              </w:rPr>
              <w:t xml:space="preserve">Τα μέλη της Επιτροπής  Αγωγής υγείας συμμετείχαν σε δύο βιωματικά εργαστήρια και διαλέξεις. Επιπρόσθετα, τρία βασικά μέλη της επιτροπής, η Μαρία Χρυσοστόμου, η Νικολέττα Λαζάρου και η Ελένη Ομήρου, παρακολούθησαν διαδικτυακά σεμινάρια για το θέμα αυτό.   </w:t>
            </w:r>
          </w:p>
        </w:tc>
      </w:tr>
      <w:tr w:rsidR="007C419E" w:rsidRPr="003D698D" w14:paraId="01A4C898" w14:textId="77777777" w:rsidTr="00E6304E">
        <w:trPr>
          <w:trHeight w:val="1927"/>
        </w:trPr>
        <w:tc>
          <w:tcPr>
            <w:tcW w:w="3510" w:type="dxa"/>
            <w:tcBorders>
              <w:right w:val="single" w:sz="4" w:space="0" w:color="auto"/>
            </w:tcBorders>
            <w:shd w:val="pct12" w:color="auto" w:fill="auto"/>
          </w:tcPr>
          <w:p w14:paraId="76F315B8" w14:textId="77777777" w:rsidR="007C419E" w:rsidRPr="003D698D" w:rsidRDefault="007C419E" w:rsidP="007C419E">
            <w:pPr>
              <w:numPr>
                <w:ilvl w:val="0"/>
                <w:numId w:val="2"/>
              </w:numPr>
              <w:spacing w:before="120" w:after="120" w:line="240" w:lineRule="auto"/>
              <w:rPr>
                <w:rFonts w:ascii="Arial" w:hAnsi="Arial" w:cs="Arial"/>
                <w:b/>
              </w:rPr>
            </w:pPr>
            <w:r w:rsidRPr="003D698D">
              <w:rPr>
                <w:rFonts w:ascii="Arial" w:hAnsi="Arial" w:cs="Arial"/>
                <w:b/>
              </w:rPr>
              <w:t>Σύντομη περιγραφή, αιτιολόγηση και σύνδεση της/των  δράσης/</w:t>
            </w:r>
            <w:proofErr w:type="spellStart"/>
            <w:r w:rsidRPr="003D698D">
              <w:rPr>
                <w:rFonts w:ascii="Arial" w:hAnsi="Arial" w:cs="Arial"/>
                <w:b/>
              </w:rPr>
              <w:t>εων</w:t>
            </w:r>
            <w:proofErr w:type="spellEnd"/>
            <w:r w:rsidRPr="003D698D">
              <w:rPr>
                <w:rFonts w:ascii="Arial" w:hAnsi="Arial" w:cs="Arial"/>
                <w:b/>
              </w:rPr>
              <w:t xml:space="preserve"> ως προς τη συνάφεια με την προώθηση </w:t>
            </w:r>
            <w:r>
              <w:rPr>
                <w:rFonts w:ascii="Arial" w:hAnsi="Arial" w:cs="Arial"/>
                <w:b/>
              </w:rPr>
              <w:t>πολιτικής για την πρόληψη και διαχείριση του σχολικού εκφοβισμού</w:t>
            </w:r>
            <w:r w:rsidRPr="003D698D">
              <w:rPr>
                <w:rFonts w:ascii="Arial" w:hAnsi="Arial" w:cs="Arial"/>
                <w:b/>
              </w:rPr>
              <w:t xml:space="preserve"> </w:t>
            </w:r>
          </w:p>
        </w:tc>
        <w:tc>
          <w:tcPr>
            <w:tcW w:w="6138" w:type="dxa"/>
            <w:tcBorders>
              <w:left w:val="nil"/>
            </w:tcBorders>
          </w:tcPr>
          <w:p w14:paraId="624986C9" w14:textId="77777777" w:rsidR="007C419E" w:rsidRDefault="001911B9" w:rsidP="001911B9">
            <w:pPr>
              <w:spacing w:before="120" w:after="120"/>
              <w:jc w:val="both"/>
              <w:rPr>
                <w:rFonts w:ascii="Arial" w:hAnsi="Arial" w:cs="Arial"/>
              </w:rPr>
            </w:pPr>
            <w:r>
              <w:rPr>
                <w:rFonts w:ascii="Arial" w:hAnsi="Arial" w:cs="Arial"/>
              </w:rPr>
              <w:t>Λόγω της έξα</w:t>
            </w:r>
            <w:r w:rsidR="000B330A">
              <w:rPr>
                <w:rFonts w:ascii="Arial" w:hAnsi="Arial" w:cs="Arial"/>
              </w:rPr>
              <w:t xml:space="preserve">ρσης του διαδικτυακού εκφοβισμού, πραγματοποιήθηκαν   στο σχολείο μας δύο παρουσιάσεις για τους κινδύνους και τις συνέπειες του φαινομένου αυτού από λειτουργό της </w:t>
            </w:r>
            <w:r w:rsidR="000B330A">
              <w:rPr>
                <w:rFonts w:ascii="Arial" w:hAnsi="Arial" w:cs="Arial"/>
                <w:lang w:val="en-US"/>
              </w:rPr>
              <w:t>CYTA</w:t>
            </w:r>
            <w:r w:rsidR="000B330A" w:rsidRPr="000B330A">
              <w:rPr>
                <w:rFonts w:ascii="Arial" w:hAnsi="Arial" w:cs="Arial"/>
              </w:rPr>
              <w:t xml:space="preserve">. </w:t>
            </w:r>
            <w:r w:rsidR="000B330A">
              <w:rPr>
                <w:rFonts w:ascii="Arial" w:hAnsi="Arial" w:cs="Arial"/>
              </w:rPr>
              <w:t>Στις παρουσιάσεις αυτές, ενημερώθηκαν όλοι οι μαθητές και εκπαιδευτικοί για το εν λόγω θέμα.</w:t>
            </w:r>
          </w:p>
          <w:p w14:paraId="1015A7D3" w14:textId="77777777" w:rsidR="000B330A" w:rsidRDefault="000B330A" w:rsidP="001911B9">
            <w:pPr>
              <w:spacing w:before="120" w:after="120"/>
              <w:jc w:val="both"/>
              <w:rPr>
                <w:rFonts w:ascii="Arial" w:hAnsi="Arial" w:cs="Arial"/>
              </w:rPr>
            </w:pPr>
            <w:r>
              <w:rPr>
                <w:rFonts w:ascii="Arial" w:hAnsi="Arial" w:cs="Arial"/>
              </w:rPr>
              <w:t>Η διεύθυνση του σχολείου, σε συνεργασία με όλους τους εκπαιδευτικούς και τα συμβούλια των τάξεων, εφάρμοσαν εφημέρευση σε χώρους του σχολείου με ιδιαίτερη επικινδυνότητα, για πρόληψη εκφοβιστικών συμπεριφορών.</w:t>
            </w:r>
          </w:p>
          <w:p w14:paraId="66951DCA" w14:textId="204224D4" w:rsidR="000B330A" w:rsidRPr="000B330A" w:rsidRDefault="000B330A" w:rsidP="001911B9">
            <w:pPr>
              <w:spacing w:before="120" w:after="120"/>
              <w:jc w:val="both"/>
              <w:rPr>
                <w:rFonts w:ascii="Arial" w:hAnsi="Arial" w:cs="Arial"/>
              </w:rPr>
            </w:pPr>
            <w:r>
              <w:rPr>
                <w:rFonts w:ascii="Arial" w:hAnsi="Arial" w:cs="Arial"/>
              </w:rPr>
              <w:t xml:space="preserve">Η συμμετοχή μαθητών μεταναστευτικής βιογραφίας σε εκδηλώσεις του σχολείου, όπως η θεατρική παράσταση, η χορωδία, η μεταμόρφωση του σχολείου μας με </w:t>
            </w:r>
            <w:r w:rsidR="001E27E1">
              <w:rPr>
                <w:rFonts w:ascii="Arial" w:hAnsi="Arial" w:cs="Arial"/>
              </w:rPr>
              <w:t xml:space="preserve">συνθήματα κατά του </w:t>
            </w:r>
            <w:r w:rsidR="001E27E1">
              <w:rPr>
                <w:rFonts w:ascii="Arial" w:hAnsi="Arial" w:cs="Arial"/>
                <w:lang w:val="en-US"/>
              </w:rPr>
              <w:t>bullying</w:t>
            </w:r>
            <w:r w:rsidR="001E27E1" w:rsidRPr="001E27E1">
              <w:rPr>
                <w:rFonts w:ascii="Arial" w:hAnsi="Arial" w:cs="Arial"/>
              </w:rPr>
              <w:t xml:space="preserve"> , </w:t>
            </w:r>
            <w:r w:rsidR="001E27E1">
              <w:rPr>
                <w:rFonts w:ascii="Arial" w:hAnsi="Arial" w:cs="Arial"/>
              </w:rPr>
              <w:t>συνέβαλαν στην πρόληψη και μείωση των ρατσιστικών συμπεριφορών και στην προαγωγή της αποδοχής της διαφορετικότητας.</w:t>
            </w:r>
            <w:r>
              <w:rPr>
                <w:rFonts w:ascii="Arial" w:hAnsi="Arial" w:cs="Arial"/>
              </w:rPr>
              <w:t xml:space="preserve"> </w:t>
            </w:r>
          </w:p>
        </w:tc>
      </w:tr>
      <w:tr w:rsidR="007C419E" w:rsidRPr="003D698D" w14:paraId="65936FCF" w14:textId="77777777" w:rsidTr="00E6304E">
        <w:trPr>
          <w:trHeight w:val="1927"/>
        </w:trPr>
        <w:tc>
          <w:tcPr>
            <w:tcW w:w="3510" w:type="dxa"/>
            <w:tcBorders>
              <w:right w:val="single" w:sz="4" w:space="0" w:color="auto"/>
            </w:tcBorders>
            <w:shd w:val="pct12" w:color="auto" w:fill="auto"/>
          </w:tcPr>
          <w:p w14:paraId="29B02C83" w14:textId="77777777" w:rsidR="007C419E" w:rsidRPr="003D698D" w:rsidRDefault="007C419E" w:rsidP="007C419E">
            <w:pPr>
              <w:numPr>
                <w:ilvl w:val="0"/>
                <w:numId w:val="2"/>
              </w:numPr>
              <w:spacing w:before="120" w:after="120" w:line="240" w:lineRule="auto"/>
              <w:rPr>
                <w:rFonts w:ascii="Arial" w:hAnsi="Arial" w:cs="Arial"/>
                <w:b/>
              </w:rPr>
            </w:pPr>
            <w:r w:rsidRPr="003D698D">
              <w:rPr>
                <w:rFonts w:ascii="Arial" w:hAnsi="Arial" w:cs="Arial"/>
                <w:b/>
              </w:rPr>
              <w:t>Περιγραφή δραστηριοτήτων που υλοποιήθηκαν (επισυνάπτονται σχετικά αποδεικτικά στοιχεία, π.χ. πρακτικά συνεδριών, φωτογραφικό υλικό, έγγραφα κ.λπ.)</w:t>
            </w:r>
          </w:p>
        </w:tc>
        <w:tc>
          <w:tcPr>
            <w:tcW w:w="6138" w:type="dxa"/>
            <w:tcBorders>
              <w:left w:val="nil"/>
            </w:tcBorders>
          </w:tcPr>
          <w:p w14:paraId="3C8336F9" w14:textId="37CE7AC5" w:rsidR="00C5770A" w:rsidRDefault="00C5770A" w:rsidP="00F43DF6">
            <w:pPr>
              <w:spacing w:before="120" w:after="120"/>
              <w:jc w:val="both"/>
              <w:rPr>
                <w:rFonts w:ascii="Arial" w:hAnsi="Arial" w:cs="Arial"/>
              </w:rPr>
            </w:pPr>
            <w:r>
              <w:rPr>
                <w:rFonts w:ascii="Arial" w:hAnsi="Arial" w:cs="Arial"/>
              </w:rPr>
              <w:t>Τέσσερα τμήματα του σχολείου (75 μαθητές) απάντησαν σε ηλεκτρονικό ερωτηματολόγιο για το σχολικό εκφοβισμό. Στη συνέχεια τα δύο από τα τέσσερα τμήματα έλαβαν σχετική επιμόρφωση για τα χαρακτηριστικά του εκφοβισμού και για τα μέτρα αντιμετώπισης του φαινομένου αυτού</w:t>
            </w:r>
            <w:r w:rsidR="002323CD">
              <w:rPr>
                <w:rFonts w:ascii="Arial" w:hAnsi="Arial" w:cs="Arial"/>
              </w:rPr>
              <w:t xml:space="preserve"> με τη διδασκαλία συγκεκριμένων προτάσεων, που προώθησε στο σχολείο μας το ΠΑ.ΒΙ.Σ. για τη διεξαγωγή του προγράμματος.</w:t>
            </w:r>
            <w:r w:rsidR="00374D5F">
              <w:rPr>
                <w:rFonts w:ascii="Arial" w:hAnsi="Arial" w:cs="Arial"/>
              </w:rPr>
              <w:t xml:space="preserve"> Μετά το πέρας της διδασκαλίας των μαθημάτων για το σχολικό εκφοβισμό, και τα 4 τμήματα μαθητών επανέλαβαν το ηλεκτρονικό ερωτηματολόγιο. Η έρευνα αυτή έγινε με την καθοδήγηση  του ΠΑ.ΒΙ.Σ σε συνεργασία με εκπαιδευτικούς του σχολείου μας οι οποίοι έλαβαν σχετική επιμόρφωση.</w:t>
            </w:r>
          </w:p>
          <w:p w14:paraId="3907BF61" w14:textId="77777777" w:rsidR="000F7BE2" w:rsidRDefault="00374D5F" w:rsidP="00F43DF6">
            <w:pPr>
              <w:spacing w:before="120" w:after="120"/>
              <w:jc w:val="both"/>
              <w:rPr>
                <w:rFonts w:ascii="Arial" w:hAnsi="Arial" w:cs="Arial"/>
              </w:rPr>
            </w:pPr>
            <w:r>
              <w:rPr>
                <w:rFonts w:ascii="Arial" w:hAnsi="Arial" w:cs="Arial"/>
              </w:rPr>
              <w:t>Μέσα στο πλαίσιο του προγράμματος, οι μαθητέ</w:t>
            </w:r>
            <w:r w:rsidR="00F96E91">
              <w:rPr>
                <w:rFonts w:ascii="Arial" w:hAnsi="Arial" w:cs="Arial"/>
              </w:rPr>
              <w:t>ς ζ</w:t>
            </w:r>
            <w:r w:rsidR="00F43DF6">
              <w:rPr>
                <w:rFonts w:ascii="Arial" w:hAnsi="Arial" w:cs="Arial"/>
              </w:rPr>
              <w:t xml:space="preserve">ωγράφισαν μπλουζάκια και έγραψαν τα δικά τους μηνύματα κατά του </w:t>
            </w:r>
            <w:r w:rsidR="00F43DF6">
              <w:rPr>
                <w:rFonts w:ascii="Arial" w:hAnsi="Arial" w:cs="Arial"/>
                <w:lang w:val="en-US"/>
              </w:rPr>
              <w:t>bullying</w:t>
            </w:r>
            <w:r w:rsidR="00F96E91">
              <w:rPr>
                <w:rFonts w:ascii="Arial" w:hAnsi="Arial" w:cs="Arial"/>
              </w:rPr>
              <w:t xml:space="preserve">, μεταμόρφωσαν το  σχολείο  ζωγραφίζοντας εξωτερικούς τοίχους, τραγούδησαν τραγούδια κατά του </w:t>
            </w:r>
            <w:r w:rsidR="00F96E91">
              <w:rPr>
                <w:rFonts w:ascii="Arial" w:hAnsi="Arial" w:cs="Arial"/>
                <w:lang w:val="en-US"/>
              </w:rPr>
              <w:t>bullying</w:t>
            </w:r>
            <w:r w:rsidR="00F96E91" w:rsidRPr="00F96E91">
              <w:rPr>
                <w:rFonts w:ascii="Arial" w:hAnsi="Arial" w:cs="Arial"/>
              </w:rPr>
              <w:t>.</w:t>
            </w:r>
            <w:r w:rsidR="00F96E91">
              <w:rPr>
                <w:rFonts w:ascii="Arial" w:hAnsi="Arial" w:cs="Arial"/>
              </w:rPr>
              <w:t xml:space="preserve"> Επίσης, με τη βοήθεια συναδέλφων εκπαιδευτικών, </w:t>
            </w:r>
            <w:r w:rsidR="00F96E91">
              <w:rPr>
                <w:rFonts w:ascii="Arial" w:hAnsi="Arial" w:cs="Arial"/>
              </w:rPr>
              <w:lastRenderedPageBreak/>
              <w:t>οι μαθητές έκαναν μελέτες (</w:t>
            </w:r>
            <w:r w:rsidR="00F96E91">
              <w:rPr>
                <w:rFonts w:ascii="Arial" w:hAnsi="Arial" w:cs="Arial"/>
                <w:lang w:val="en-US"/>
              </w:rPr>
              <w:t>projects</w:t>
            </w:r>
            <w:r w:rsidR="00F96E91" w:rsidRPr="00F96E91">
              <w:rPr>
                <w:rFonts w:ascii="Arial" w:hAnsi="Arial" w:cs="Arial"/>
              </w:rPr>
              <w:t xml:space="preserve">), </w:t>
            </w:r>
            <w:r w:rsidR="000F7BE2">
              <w:rPr>
                <w:rFonts w:ascii="Arial" w:hAnsi="Arial" w:cs="Arial"/>
              </w:rPr>
              <w:t>και αφίσες με θέμα το σχολικό εκφοβισμό.</w:t>
            </w:r>
          </w:p>
          <w:p w14:paraId="18FF43F9" w14:textId="5CAB527D" w:rsidR="000F7BE2" w:rsidRDefault="000F7BE2" w:rsidP="00F43DF6">
            <w:pPr>
              <w:spacing w:before="120" w:after="120"/>
              <w:jc w:val="both"/>
              <w:rPr>
                <w:rFonts w:ascii="Arial" w:hAnsi="Arial" w:cs="Arial"/>
              </w:rPr>
            </w:pPr>
            <w:r>
              <w:rPr>
                <w:rFonts w:ascii="Arial" w:hAnsi="Arial" w:cs="Arial"/>
              </w:rPr>
              <w:t>Οι πιο πάνω δράσεις των παιδιών καταγράφηκαν σε βίντεο και σε φωτογραφίες, αφού πρώτα λάβαμε την άδεια των γονιών γραπτώς.</w:t>
            </w:r>
          </w:p>
          <w:p w14:paraId="0694BC2E" w14:textId="77777777" w:rsidR="000F7BE2" w:rsidRDefault="000F7BE2" w:rsidP="00F43DF6">
            <w:pPr>
              <w:spacing w:before="120" w:after="120"/>
              <w:jc w:val="both"/>
              <w:rPr>
                <w:rFonts w:ascii="Arial" w:hAnsi="Arial" w:cs="Arial"/>
              </w:rPr>
            </w:pPr>
            <w:r>
              <w:rPr>
                <w:rFonts w:ascii="Arial" w:hAnsi="Arial" w:cs="Arial"/>
              </w:rPr>
              <w:t>Όλες οι κατασκευές των παιδιών παρουσιάστηκαν σε Υπαίθρια Έκθεση στο σχολείο μας.</w:t>
            </w:r>
          </w:p>
          <w:p w14:paraId="13199C26" w14:textId="5F646AAD" w:rsidR="000F7BE2" w:rsidRDefault="000F7BE2" w:rsidP="00F43DF6">
            <w:pPr>
              <w:spacing w:before="120" w:after="120"/>
              <w:jc w:val="both"/>
              <w:rPr>
                <w:rFonts w:ascii="Arial" w:hAnsi="Arial" w:cs="Arial"/>
              </w:rPr>
            </w:pPr>
            <w:r>
              <w:rPr>
                <w:rFonts w:ascii="Arial" w:hAnsi="Arial" w:cs="Arial"/>
              </w:rPr>
              <w:t>Τα παιδιά είχαν την ευκαιρία να συζητήσουν το θέμα του σχολικού εκφοβισμού με μέλη της Βουλής των Αντιπροσώπων στις 15/05/2023.</w:t>
            </w:r>
          </w:p>
          <w:p w14:paraId="43199356" w14:textId="31282775" w:rsidR="00F43DF6" w:rsidRPr="00F96E91" w:rsidRDefault="008D0FB5" w:rsidP="00F43DF6">
            <w:pPr>
              <w:spacing w:before="120" w:after="120"/>
              <w:jc w:val="both"/>
              <w:rPr>
                <w:rFonts w:ascii="Arial" w:hAnsi="Arial" w:cs="Arial"/>
              </w:rPr>
            </w:pPr>
            <w:r>
              <w:rPr>
                <w:rFonts w:ascii="Arial" w:hAnsi="Arial" w:cs="Arial"/>
              </w:rPr>
              <w:t xml:space="preserve">Τα παιδιά παρακολούθησαν την ταινία </w:t>
            </w:r>
            <w:r>
              <w:rPr>
                <w:rFonts w:ascii="Arial" w:hAnsi="Arial" w:cs="Arial"/>
                <w:lang w:val="en-US"/>
              </w:rPr>
              <w:t>WONDER</w:t>
            </w:r>
            <w:r>
              <w:rPr>
                <w:rFonts w:ascii="Arial" w:hAnsi="Arial" w:cs="Arial"/>
              </w:rPr>
              <w:t xml:space="preserve"> για το </w:t>
            </w:r>
            <w:r>
              <w:rPr>
                <w:rFonts w:ascii="Arial" w:hAnsi="Arial" w:cs="Arial"/>
                <w:lang w:val="en-US"/>
              </w:rPr>
              <w:t>bullying</w:t>
            </w:r>
            <w:r w:rsidRPr="008D0FB5">
              <w:rPr>
                <w:rFonts w:ascii="Arial" w:hAnsi="Arial" w:cs="Arial"/>
              </w:rPr>
              <w:t xml:space="preserve"> </w:t>
            </w:r>
            <w:r>
              <w:rPr>
                <w:rFonts w:ascii="Arial" w:hAnsi="Arial" w:cs="Arial"/>
              </w:rPr>
              <w:t>και έγινε ανάλυση της πλοκής, ανάληψη ρόλων και εντοπισμός εκφοβιστικής συμπεριφοράς.</w:t>
            </w:r>
            <w:r w:rsidR="000F7BE2">
              <w:rPr>
                <w:rFonts w:ascii="Arial" w:hAnsi="Arial" w:cs="Arial"/>
              </w:rPr>
              <w:t xml:space="preserve"> </w:t>
            </w:r>
            <w:r w:rsidR="00F96E91">
              <w:rPr>
                <w:rFonts w:ascii="Arial" w:hAnsi="Arial" w:cs="Arial"/>
              </w:rPr>
              <w:t xml:space="preserve"> </w:t>
            </w:r>
          </w:p>
          <w:p w14:paraId="66A86765" w14:textId="77777777" w:rsidR="007C419E" w:rsidRPr="003D698D" w:rsidRDefault="007C419E" w:rsidP="00E6304E">
            <w:pPr>
              <w:spacing w:before="120" w:after="120"/>
              <w:jc w:val="both"/>
              <w:rPr>
                <w:rFonts w:ascii="Arial" w:hAnsi="Arial" w:cs="Arial"/>
              </w:rPr>
            </w:pPr>
          </w:p>
        </w:tc>
      </w:tr>
      <w:tr w:rsidR="007C419E" w:rsidRPr="003D698D" w14:paraId="2555EAB8" w14:textId="77777777" w:rsidTr="00E6304E">
        <w:trPr>
          <w:trHeight w:val="1927"/>
        </w:trPr>
        <w:tc>
          <w:tcPr>
            <w:tcW w:w="3510" w:type="dxa"/>
            <w:tcBorders>
              <w:right w:val="single" w:sz="4" w:space="0" w:color="auto"/>
            </w:tcBorders>
            <w:shd w:val="pct12" w:color="auto" w:fill="auto"/>
          </w:tcPr>
          <w:p w14:paraId="64353FC0" w14:textId="77777777" w:rsidR="007C419E" w:rsidRPr="003D698D" w:rsidRDefault="007C419E" w:rsidP="007C419E">
            <w:pPr>
              <w:pStyle w:val="ListParagraph"/>
              <w:numPr>
                <w:ilvl w:val="0"/>
                <w:numId w:val="2"/>
              </w:numPr>
              <w:rPr>
                <w:rFonts w:ascii="Arial" w:hAnsi="Arial" w:cs="Arial"/>
                <w:b/>
              </w:rPr>
            </w:pPr>
            <w:r w:rsidRPr="003D698D">
              <w:rPr>
                <w:rFonts w:ascii="Arial" w:hAnsi="Arial" w:cs="Arial"/>
                <w:b/>
              </w:rPr>
              <w:lastRenderedPageBreak/>
              <w:t>Ενεργός εμπλοκή των μαθητών/τριών και συνεργασία με άλλες ομάδες στον σχεδιασμό, υλοποίηση και αξιολόγηση της/των δράσης/</w:t>
            </w:r>
            <w:proofErr w:type="spellStart"/>
            <w:r w:rsidRPr="003D698D">
              <w:rPr>
                <w:rFonts w:ascii="Arial" w:hAnsi="Arial" w:cs="Arial"/>
                <w:b/>
              </w:rPr>
              <w:t>εων</w:t>
            </w:r>
            <w:proofErr w:type="spellEnd"/>
          </w:p>
        </w:tc>
        <w:tc>
          <w:tcPr>
            <w:tcW w:w="6138" w:type="dxa"/>
            <w:tcBorders>
              <w:left w:val="nil"/>
            </w:tcBorders>
          </w:tcPr>
          <w:p w14:paraId="1696D12E" w14:textId="32E398D2" w:rsidR="00FC3A64" w:rsidRPr="00F43DF6" w:rsidRDefault="00FC3A64" w:rsidP="00FC3A64">
            <w:pPr>
              <w:spacing w:before="120" w:after="120"/>
              <w:jc w:val="both"/>
              <w:rPr>
                <w:rFonts w:ascii="Arial" w:hAnsi="Arial" w:cs="Arial"/>
              </w:rPr>
            </w:pPr>
            <w:r>
              <w:rPr>
                <w:rFonts w:ascii="Arial" w:hAnsi="Arial" w:cs="Arial"/>
              </w:rPr>
              <w:t xml:space="preserve">Μαθητές, ανεξάρτητα από θρησκεία, εθνικότητα, τάξη και χρώμα, συμμετείχαν στη </w:t>
            </w:r>
            <w:proofErr w:type="spellStart"/>
            <w:r>
              <w:rPr>
                <w:rFonts w:ascii="Arial" w:hAnsi="Arial" w:cs="Arial"/>
              </w:rPr>
              <w:t>φιλοτέχνηση</w:t>
            </w:r>
            <w:proofErr w:type="spellEnd"/>
            <w:r>
              <w:rPr>
                <w:rFonts w:ascii="Arial" w:hAnsi="Arial" w:cs="Arial"/>
              </w:rPr>
              <w:t xml:space="preserve"> χώρων του σχολείου, στη δημιουργία αφισών με συνθήματα κατά του σχολικού εκφοβισμού. (</w:t>
            </w:r>
            <w:r>
              <w:rPr>
                <w:rFonts w:ascii="Arial" w:hAnsi="Arial" w:cs="Arial"/>
                <w:lang w:val="en-US"/>
              </w:rPr>
              <w:t>bullying</w:t>
            </w:r>
            <w:r w:rsidRPr="00F43DF6">
              <w:rPr>
                <w:rFonts w:ascii="Arial" w:hAnsi="Arial" w:cs="Arial"/>
              </w:rPr>
              <w:t>)</w:t>
            </w:r>
            <w:r>
              <w:rPr>
                <w:rFonts w:ascii="Arial" w:hAnsi="Arial" w:cs="Arial"/>
              </w:rPr>
              <w:t xml:space="preserve"> </w:t>
            </w:r>
          </w:p>
          <w:p w14:paraId="69DB83A3" w14:textId="77777777" w:rsidR="007C419E" w:rsidRPr="003D698D" w:rsidRDefault="007C419E" w:rsidP="00E6304E">
            <w:pPr>
              <w:spacing w:before="120" w:after="120"/>
              <w:jc w:val="both"/>
              <w:rPr>
                <w:rFonts w:ascii="Arial" w:hAnsi="Arial" w:cs="Arial"/>
              </w:rPr>
            </w:pPr>
          </w:p>
        </w:tc>
      </w:tr>
      <w:tr w:rsidR="007C419E" w:rsidRPr="003D698D" w14:paraId="62329D9F" w14:textId="77777777" w:rsidTr="00E6304E">
        <w:trPr>
          <w:trHeight w:val="1026"/>
        </w:trPr>
        <w:tc>
          <w:tcPr>
            <w:tcW w:w="3510" w:type="dxa"/>
            <w:tcBorders>
              <w:right w:val="single" w:sz="4" w:space="0" w:color="auto"/>
            </w:tcBorders>
            <w:shd w:val="pct12" w:color="auto" w:fill="auto"/>
          </w:tcPr>
          <w:p w14:paraId="6C1A5AE6" w14:textId="77777777" w:rsidR="007C419E" w:rsidRPr="003D698D" w:rsidRDefault="007C419E" w:rsidP="007C419E">
            <w:pPr>
              <w:numPr>
                <w:ilvl w:val="0"/>
                <w:numId w:val="2"/>
              </w:numPr>
              <w:spacing w:before="120" w:after="120" w:line="240" w:lineRule="auto"/>
              <w:rPr>
                <w:rFonts w:ascii="Arial" w:hAnsi="Arial" w:cs="Arial"/>
                <w:b/>
              </w:rPr>
            </w:pPr>
            <w:r w:rsidRPr="003D698D">
              <w:rPr>
                <w:rFonts w:ascii="Arial" w:hAnsi="Arial" w:cs="Arial"/>
                <w:b/>
              </w:rPr>
              <w:t>Συνεργασία με υπηρεσίες και φορείς εκτός σχολείου για υλοποίηση της/των δράσης/</w:t>
            </w:r>
            <w:proofErr w:type="spellStart"/>
            <w:r w:rsidRPr="003D698D">
              <w:rPr>
                <w:rFonts w:ascii="Arial" w:hAnsi="Arial" w:cs="Arial"/>
                <w:b/>
              </w:rPr>
              <w:t>εων</w:t>
            </w:r>
            <w:proofErr w:type="spellEnd"/>
          </w:p>
        </w:tc>
        <w:tc>
          <w:tcPr>
            <w:tcW w:w="6138" w:type="dxa"/>
            <w:tcBorders>
              <w:left w:val="nil"/>
            </w:tcBorders>
          </w:tcPr>
          <w:p w14:paraId="4A1E2363" w14:textId="7E4424EC" w:rsidR="007C419E" w:rsidRPr="001246AB" w:rsidRDefault="00E25969" w:rsidP="00E6304E">
            <w:pPr>
              <w:spacing w:before="120" w:after="120"/>
              <w:jc w:val="both"/>
              <w:rPr>
                <w:rFonts w:ascii="Arial" w:hAnsi="Arial" w:cs="Arial"/>
              </w:rPr>
            </w:pPr>
            <w:r>
              <w:rPr>
                <w:rFonts w:ascii="Arial" w:hAnsi="Arial" w:cs="Arial"/>
              </w:rPr>
              <w:t>Στις 15/05/2023 πραγματοποιήθηκε επίσκεψη 36 μαθητών στη Βουλή των Αντιπροσώπων και παρουσίαση των δράσεων του σχολείου μας. Τα παιδιά συνόψισαν τις δράσεις τους σε ένα βίντεο τριών λεπτών και συζήτησαν με</w:t>
            </w:r>
            <w:r w:rsidR="00C26CBB">
              <w:rPr>
                <w:rFonts w:ascii="Arial" w:hAnsi="Arial" w:cs="Arial"/>
              </w:rPr>
              <w:t xml:space="preserve"> τον κύριο Ανδρέα </w:t>
            </w:r>
            <w:proofErr w:type="spellStart"/>
            <w:r w:rsidR="00C26CBB">
              <w:rPr>
                <w:rFonts w:ascii="Arial" w:hAnsi="Arial" w:cs="Arial"/>
              </w:rPr>
              <w:t>Πασιουρτίδη</w:t>
            </w:r>
            <w:proofErr w:type="spellEnd"/>
            <w:r w:rsidR="00C26CBB">
              <w:rPr>
                <w:rFonts w:ascii="Arial" w:hAnsi="Arial" w:cs="Arial"/>
              </w:rPr>
              <w:t xml:space="preserve"> , για το σχολικό εκφοβισμό.</w:t>
            </w:r>
            <w:r w:rsidR="001246AB">
              <w:rPr>
                <w:rFonts w:ascii="Arial" w:hAnsi="Arial" w:cs="Arial"/>
              </w:rPr>
              <w:t xml:space="preserve"> Η επίσκεψη αυτή έγινε με πρόσκληση της προέδρου της Βουλής, κυρίας Αννίτας Δημητρίου, η οποία είναι και πρέσβειρα του προγράμματος </w:t>
            </w:r>
            <w:r w:rsidR="001246AB">
              <w:rPr>
                <w:rFonts w:ascii="Arial" w:hAnsi="Arial" w:cs="Arial"/>
                <w:lang w:val="en-US"/>
              </w:rPr>
              <w:t>Safer</w:t>
            </w:r>
            <w:r w:rsidR="001246AB" w:rsidRPr="001246AB">
              <w:rPr>
                <w:rFonts w:ascii="Arial" w:hAnsi="Arial" w:cs="Arial"/>
              </w:rPr>
              <w:t>.</w:t>
            </w:r>
          </w:p>
          <w:p w14:paraId="0140744C" w14:textId="77777777" w:rsidR="007C419E" w:rsidRPr="003D698D" w:rsidRDefault="007C419E" w:rsidP="00E6304E">
            <w:pPr>
              <w:spacing w:before="120" w:after="120"/>
              <w:jc w:val="both"/>
              <w:rPr>
                <w:rFonts w:ascii="Arial" w:hAnsi="Arial" w:cs="Arial"/>
              </w:rPr>
            </w:pPr>
          </w:p>
          <w:p w14:paraId="20BA273B" w14:textId="77777777" w:rsidR="007C419E" w:rsidRPr="003D698D" w:rsidRDefault="007C419E" w:rsidP="00E6304E">
            <w:pPr>
              <w:spacing w:before="120" w:after="120"/>
              <w:jc w:val="both"/>
              <w:rPr>
                <w:rFonts w:ascii="Arial" w:hAnsi="Arial" w:cs="Arial"/>
              </w:rPr>
            </w:pPr>
          </w:p>
          <w:p w14:paraId="207FCEF0" w14:textId="77777777" w:rsidR="007C419E" w:rsidRPr="003D698D" w:rsidRDefault="007C419E" w:rsidP="00E6304E">
            <w:pPr>
              <w:spacing w:before="120" w:after="120"/>
              <w:jc w:val="both"/>
              <w:rPr>
                <w:rFonts w:ascii="Arial" w:hAnsi="Arial" w:cs="Arial"/>
              </w:rPr>
            </w:pPr>
          </w:p>
        </w:tc>
      </w:tr>
      <w:tr w:rsidR="007C419E" w:rsidRPr="003D698D" w14:paraId="20B3B95E" w14:textId="77777777" w:rsidTr="00E6304E">
        <w:trPr>
          <w:trHeight w:val="1408"/>
        </w:trPr>
        <w:tc>
          <w:tcPr>
            <w:tcW w:w="3510" w:type="dxa"/>
            <w:tcBorders>
              <w:right w:val="single" w:sz="4" w:space="0" w:color="auto"/>
            </w:tcBorders>
            <w:shd w:val="pct12" w:color="auto" w:fill="auto"/>
          </w:tcPr>
          <w:p w14:paraId="4AD5C972" w14:textId="77777777" w:rsidR="007C419E" w:rsidRPr="003D698D" w:rsidRDefault="007C419E" w:rsidP="007C419E">
            <w:pPr>
              <w:pStyle w:val="ListParagraph"/>
              <w:numPr>
                <w:ilvl w:val="0"/>
                <w:numId w:val="2"/>
              </w:numPr>
              <w:rPr>
                <w:rFonts w:ascii="Arial" w:hAnsi="Arial" w:cs="Arial"/>
                <w:b/>
              </w:rPr>
            </w:pPr>
            <w:r w:rsidRPr="003D698D">
              <w:rPr>
                <w:rFonts w:ascii="Arial" w:hAnsi="Arial" w:cs="Arial"/>
                <w:b/>
              </w:rPr>
              <w:t>Πόροι που αξιοποιήθηκαν (προσωπικό, χρήματα, μέσα-υλικά, χρόνος κ.λπ.)</w:t>
            </w:r>
          </w:p>
        </w:tc>
        <w:tc>
          <w:tcPr>
            <w:tcW w:w="6138" w:type="dxa"/>
            <w:tcBorders>
              <w:left w:val="nil"/>
            </w:tcBorders>
          </w:tcPr>
          <w:p w14:paraId="069DF322" w14:textId="77777777" w:rsidR="007C419E" w:rsidRPr="003D698D" w:rsidRDefault="007C419E" w:rsidP="00E6304E">
            <w:pPr>
              <w:spacing w:before="120" w:after="120"/>
              <w:jc w:val="both"/>
              <w:rPr>
                <w:rFonts w:ascii="Arial" w:hAnsi="Arial" w:cs="Arial"/>
              </w:rPr>
            </w:pPr>
          </w:p>
          <w:p w14:paraId="4C63C31D" w14:textId="77777777" w:rsidR="006D1DDA" w:rsidRDefault="006603F9" w:rsidP="00E6304E">
            <w:pPr>
              <w:jc w:val="both"/>
              <w:rPr>
                <w:rFonts w:ascii="Arial" w:hAnsi="Arial" w:cs="Arial"/>
              </w:rPr>
            </w:pPr>
            <w:r>
              <w:rPr>
                <w:rFonts w:ascii="Arial" w:hAnsi="Arial" w:cs="Arial"/>
              </w:rPr>
              <w:t>Τα έξοδα της επίσκε</w:t>
            </w:r>
            <w:r w:rsidR="006D1DDA">
              <w:rPr>
                <w:rFonts w:ascii="Arial" w:hAnsi="Arial" w:cs="Arial"/>
              </w:rPr>
              <w:t>ψης των παιδιών στη Βουλή των Αντιπροσώπων κάλυψε το Παιδαγωγικό Ινστιτούτο Κύπρου.</w:t>
            </w:r>
          </w:p>
          <w:p w14:paraId="74851539" w14:textId="1B53CEEB" w:rsidR="007C419E" w:rsidRPr="006D1DDA" w:rsidRDefault="006D1DDA" w:rsidP="00E6304E">
            <w:pPr>
              <w:jc w:val="both"/>
              <w:rPr>
                <w:rFonts w:ascii="Arial" w:hAnsi="Arial" w:cs="Arial"/>
              </w:rPr>
            </w:pPr>
            <w:r>
              <w:rPr>
                <w:rFonts w:ascii="Arial" w:hAnsi="Arial" w:cs="Arial"/>
              </w:rPr>
              <w:t>Τα υλικά για την κατασκευή της χειροποίητης μπλούζας</w:t>
            </w:r>
            <w:r w:rsidRPr="006D1DDA">
              <w:rPr>
                <w:rFonts w:ascii="Arial" w:hAnsi="Arial" w:cs="Arial"/>
              </w:rPr>
              <w:t>,</w:t>
            </w:r>
            <w:r>
              <w:rPr>
                <w:rFonts w:ascii="Arial" w:hAnsi="Arial" w:cs="Arial"/>
              </w:rPr>
              <w:t xml:space="preserve"> με μηνύματα κατά του </w:t>
            </w:r>
            <w:r>
              <w:rPr>
                <w:rFonts w:ascii="Arial" w:hAnsi="Arial" w:cs="Arial"/>
                <w:lang w:val="en-US"/>
              </w:rPr>
              <w:t>bullying</w:t>
            </w:r>
            <w:r w:rsidRPr="006D1DDA">
              <w:rPr>
                <w:rFonts w:ascii="Arial" w:hAnsi="Arial" w:cs="Arial"/>
              </w:rPr>
              <w:t>,</w:t>
            </w:r>
            <w:r>
              <w:rPr>
                <w:rFonts w:ascii="Arial" w:hAnsi="Arial" w:cs="Arial"/>
              </w:rPr>
              <w:t xml:space="preserve"> δόθηκαν από το μάθημα της Οικιακής Οικονομίας.</w:t>
            </w:r>
          </w:p>
          <w:p w14:paraId="308C1C8D" w14:textId="77777777" w:rsidR="007C419E" w:rsidRPr="003D698D" w:rsidRDefault="007C419E" w:rsidP="00E6304E">
            <w:pPr>
              <w:jc w:val="both"/>
              <w:rPr>
                <w:rFonts w:ascii="Arial" w:hAnsi="Arial" w:cs="Arial"/>
              </w:rPr>
            </w:pPr>
          </w:p>
          <w:p w14:paraId="0A3015FB" w14:textId="77777777" w:rsidR="007C419E" w:rsidRPr="003D698D" w:rsidRDefault="007C419E" w:rsidP="00E6304E">
            <w:pPr>
              <w:jc w:val="both"/>
              <w:rPr>
                <w:rFonts w:ascii="Arial" w:hAnsi="Arial" w:cs="Arial"/>
              </w:rPr>
            </w:pPr>
          </w:p>
          <w:p w14:paraId="71C7FFF8" w14:textId="77777777" w:rsidR="007C419E" w:rsidRPr="003D698D" w:rsidRDefault="007C419E" w:rsidP="00E6304E">
            <w:pPr>
              <w:tabs>
                <w:tab w:val="left" w:pos="1200"/>
              </w:tabs>
              <w:jc w:val="both"/>
              <w:rPr>
                <w:rFonts w:ascii="Arial" w:hAnsi="Arial" w:cs="Arial"/>
              </w:rPr>
            </w:pPr>
          </w:p>
        </w:tc>
      </w:tr>
      <w:tr w:rsidR="007C419E" w:rsidRPr="003D698D" w14:paraId="38B2B20A" w14:textId="77777777" w:rsidTr="00E6304E">
        <w:trPr>
          <w:trHeight w:val="891"/>
        </w:trPr>
        <w:tc>
          <w:tcPr>
            <w:tcW w:w="3510" w:type="dxa"/>
            <w:tcBorders>
              <w:right w:val="single" w:sz="4" w:space="0" w:color="auto"/>
            </w:tcBorders>
            <w:shd w:val="pct12" w:color="auto" w:fill="auto"/>
          </w:tcPr>
          <w:p w14:paraId="29DB10C2" w14:textId="77777777" w:rsidR="007C419E" w:rsidRPr="003D698D" w:rsidRDefault="007C419E" w:rsidP="007C419E">
            <w:pPr>
              <w:pStyle w:val="ListParagraph"/>
              <w:numPr>
                <w:ilvl w:val="0"/>
                <w:numId w:val="2"/>
              </w:numPr>
              <w:rPr>
                <w:rFonts w:ascii="Arial" w:hAnsi="Arial" w:cs="Arial"/>
                <w:b/>
              </w:rPr>
            </w:pPr>
            <w:r w:rsidRPr="003D698D">
              <w:rPr>
                <w:rFonts w:ascii="Arial" w:hAnsi="Arial" w:cs="Arial"/>
                <w:b/>
              </w:rPr>
              <w:lastRenderedPageBreak/>
              <w:t>Πρωτοτυπία, επινοητικότητα και δημιουργικότητα δράσης/</w:t>
            </w:r>
            <w:proofErr w:type="spellStart"/>
            <w:r w:rsidRPr="003D698D">
              <w:rPr>
                <w:rFonts w:ascii="Arial" w:hAnsi="Arial" w:cs="Arial"/>
                <w:b/>
              </w:rPr>
              <w:t>εων</w:t>
            </w:r>
            <w:proofErr w:type="spellEnd"/>
          </w:p>
        </w:tc>
        <w:tc>
          <w:tcPr>
            <w:tcW w:w="6138" w:type="dxa"/>
            <w:tcBorders>
              <w:left w:val="nil"/>
            </w:tcBorders>
          </w:tcPr>
          <w:p w14:paraId="541EB280" w14:textId="35F5E2F5" w:rsidR="007C419E" w:rsidRPr="003D698D" w:rsidRDefault="00D156DD" w:rsidP="00E6304E">
            <w:pPr>
              <w:spacing w:before="120" w:after="120"/>
              <w:jc w:val="both"/>
              <w:rPr>
                <w:rFonts w:ascii="Arial" w:hAnsi="Arial" w:cs="Arial"/>
              </w:rPr>
            </w:pPr>
            <w:r>
              <w:rPr>
                <w:rFonts w:ascii="Arial" w:hAnsi="Arial" w:cs="Arial"/>
              </w:rPr>
              <w:t>Τα παιδιά δούλεψαν με πολλή ζήλο για το θέμα και δημιούργησαν τις δικές τους κατασκευές, μέσα από τις οποίες μπόρεσαν να περάσουν  τα μηνύματά τους κατά του σχολικού εκφοβισμού.</w:t>
            </w:r>
          </w:p>
        </w:tc>
      </w:tr>
      <w:tr w:rsidR="007C419E" w:rsidRPr="003D698D" w14:paraId="11826E7E" w14:textId="77777777" w:rsidTr="00E6304E">
        <w:trPr>
          <w:trHeight w:val="891"/>
        </w:trPr>
        <w:tc>
          <w:tcPr>
            <w:tcW w:w="3510" w:type="dxa"/>
            <w:tcBorders>
              <w:right w:val="single" w:sz="4" w:space="0" w:color="auto"/>
            </w:tcBorders>
            <w:shd w:val="pct12" w:color="auto" w:fill="auto"/>
          </w:tcPr>
          <w:p w14:paraId="3A6505CC" w14:textId="77777777" w:rsidR="007C419E" w:rsidRPr="003D698D" w:rsidRDefault="007C419E" w:rsidP="007C419E">
            <w:pPr>
              <w:pStyle w:val="ListParagraph"/>
              <w:numPr>
                <w:ilvl w:val="0"/>
                <w:numId w:val="2"/>
              </w:numPr>
              <w:rPr>
                <w:rFonts w:ascii="Arial" w:hAnsi="Arial" w:cs="Arial"/>
                <w:b/>
              </w:rPr>
            </w:pPr>
            <w:r w:rsidRPr="003D698D">
              <w:rPr>
                <w:rFonts w:ascii="Arial" w:hAnsi="Arial" w:cs="Arial"/>
                <w:b/>
              </w:rPr>
              <w:t>Αξιολόγηση της/των δράσης/</w:t>
            </w:r>
            <w:proofErr w:type="spellStart"/>
            <w:r w:rsidRPr="003D698D">
              <w:rPr>
                <w:rFonts w:ascii="Arial" w:hAnsi="Arial" w:cs="Arial"/>
                <w:b/>
              </w:rPr>
              <w:t>εων</w:t>
            </w:r>
            <w:proofErr w:type="spellEnd"/>
            <w:r w:rsidRPr="003D698D">
              <w:rPr>
                <w:rFonts w:ascii="Arial" w:hAnsi="Arial" w:cs="Arial"/>
                <w:b/>
              </w:rPr>
              <w:t xml:space="preserve"> από το σχολείο </w:t>
            </w:r>
          </w:p>
        </w:tc>
        <w:tc>
          <w:tcPr>
            <w:tcW w:w="6138" w:type="dxa"/>
            <w:tcBorders>
              <w:left w:val="nil"/>
            </w:tcBorders>
          </w:tcPr>
          <w:p w14:paraId="509C269E" w14:textId="70A97FA0" w:rsidR="007C419E" w:rsidRPr="00E314C4" w:rsidRDefault="00E314C4" w:rsidP="00E6304E">
            <w:pPr>
              <w:spacing w:before="120" w:after="120"/>
              <w:jc w:val="both"/>
              <w:rPr>
                <w:rFonts w:ascii="Arial" w:hAnsi="Arial" w:cs="Arial"/>
              </w:rPr>
            </w:pPr>
            <w:r>
              <w:rPr>
                <w:rFonts w:ascii="Arial" w:hAnsi="Arial" w:cs="Arial"/>
              </w:rPr>
              <w:t xml:space="preserve">Αξιολογώντας το πρόγραμμα, </w:t>
            </w:r>
            <w:proofErr w:type="spellStart"/>
            <w:r>
              <w:rPr>
                <w:rFonts w:ascii="Arial" w:hAnsi="Arial" w:cs="Arial"/>
              </w:rPr>
              <w:t>διεφάνηκε</w:t>
            </w:r>
            <w:proofErr w:type="spellEnd"/>
            <w:r>
              <w:rPr>
                <w:rFonts w:ascii="Arial" w:hAnsi="Arial" w:cs="Arial"/>
              </w:rPr>
              <w:t xml:space="preserve"> πως οι δράσεις αυτές συνέβαλαν στην πρόληψη και στη μείωση του σχολικού εκφοβισμού</w:t>
            </w:r>
            <w:r w:rsidR="00857C83">
              <w:rPr>
                <w:rFonts w:ascii="Arial" w:hAnsi="Arial" w:cs="Arial"/>
              </w:rPr>
              <w:t xml:space="preserve"> δραματικά.</w:t>
            </w:r>
            <w:r>
              <w:rPr>
                <w:rFonts w:ascii="Arial" w:hAnsi="Arial" w:cs="Arial"/>
              </w:rPr>
              <w:t xml:space="preserve"> </w:t>
            </w:r>
          </w:p>
        </w:tc>
      </w:tr>
      <w:tr w:rsidR="007C419E" w:rsidRPr="003D698D" w14:paraId="424BE7EC" w14:textId="77777777" w:rsidTr="00E6304E">
        <w:trPr>
          <w:trHeight w:val="746"/>
        </w:trPr>
        <w:tc>
          <w:tcPr>
            <w:tcW w:w="9648" w:type="dxa"/>
            <w:gridSpan w:val="2"/>
            <w:tcBorders>
              <w:left w:val="nil"/>
              <w:right w:val="nil"/>
            </w:tcBorders>
            <w:shd w:val="clear" w:color="auto" w:fill="auto"/>
          </w:tcPr>
          <w:p w14:paraId="53D58B40" w14:textId="77777777" w:rsidR="007C419E" w:rsidRPr="003D698D" w:rsidRDefault="007C419E" w:rsidP="00E6304E">
            <w:pPr>
              <w:spacing w:before="120" w:after="120"/>
              <w:jc w:val="both"/>
              <w:rPr>
                <w:rFonts w:ascii="Arial" w:hAnsi="Arial" w:cs="Arial"/>
                <w:b/>
              </w:rPr>
            </w:pPr>
          </w:p>
        </w:tc>
      </w:tr>
      <w:tr w:rsidR="007C419E" w:rsidRPr="003D698D" w14:paraId="13E2F3DA" w14:textId="77777777" w:rsidTr="00E6304E">
        <w:trPr>
          <w:trHeight w:val="345"/>
        </w:trPr>
        <w:tc>
          <w:tcPr>
            <w:tcW w:w="9648" w:type="dxa"/>
            <w:gridSpan w:val="2"/>
            <w:tcBorders>
              <w:bottom w:val="single" w:sz="4" w:space="0" w:color="auto"/>
            </w:tcBorders>
            <w:shd w:val="pct12" w:color="auto" w:fill="auto"/>
          </w:tcPr>
          <w:p w14:paraId="750D221F" w14:textId="7C469B7B" w:rsidR="007C419E" w:rsidRPr="003D698D" w:rsidRDefault="007C419E" w:rsidP="00E6304E">
            <w:pPr>
              <w:spacing w:line="360" w:lineRule="auto"/>
              <w:jc w:val="both"/>
              <w:rPr>
                <w:rFonts w:ascii="Arial" w:hAnsi="Arial" w:cs="Arial"/>
                <w:b/>
              </w:rPr>
            </w:pPr>
            <w:r w:rsidRPr="003D698D">
              <w:rPr>
                <w:rFonts w:ascii="Arial" w:hAnsi="Arial" w:cs="Arial"/>
                <w:b/>
              </w:rPr>
              <w:t xml:space="preserve">Γ. Δράση/Δράσεις: Επισυναπτόμενα αρχεία για υποστήριξη της υποβολής της συμμετοχής στον διαγωνισμό (παρακαλώ, όπως υποβάλετε σχετικό ψηφιακό υλικό σε διαδικτυακή πλατφόρμα τύπου </w:t>
            </w:r>
            <w:proofErr w:type="spellStart"/>
            <w:r w:rsidRPr="003D698D">
              <w:rPr>
                <w:rFonts w:ascii="Arial" w:hAnsi="Arial" w:cs="Arial"/>
                <w:b/>
              </w:rPr>
              <w:t>Cloud</w:t>
            </w:r>
            <w:proofErr w:type="spellEnd"/>
            <w:r w:rsidRPr="003D698D">
              <w:rPr>
                <w:rFonts w:ascii="Arial" w:hAnsi="Arial" w:cs="Arial"/>
                <w:b/>
              </w:rPr>
              <w:t xml:space="preserve"> </w:t>
            </w:r>
            <w:proofErr w:type="spellStart"/>
            <w:r w:rsidRPr="003D698D">
              <w:rPr>
                <w:rFonts w:ascii="Arial" w:hAnsi="Arial" w:cs="Arial"/>
                <w:b/>
              </w:rPr>
              <w:t>Drive</w:t>
            </w:r>
            <w:proofErr w:type="spellEnd"/>
            <w:r>
              <w:rPr>
                <w:rFonts w:ascii="Arial" w:hAnsi="Arial" w:cs="Arial"/>
                <w:b/>
              </w:rPr>
              <w:t>,</w:t>
            </w:r>
            <w:r w:rsidRPr="003D698D">
              <w:rPr>
                <w:rFonts w:ascii="Arial" w:hAnsi="Arial" w:cs="Arial"/>
                <w:b/>
              </w:rPr>
              <w:t xml:space="preserve"> π.χ. OneDrive, </w:t>
            </w:r>
            <w:proofErr w:type="spellStart"/>
            <w:r w:rsidRPr="003D698D">
              <w:rPr>
                <w:rFonts w:ascii="Arial" w:hAnsi="Arial" w:cs="Arial"/>
                <w:b/>
              </w:rPr>
              <w:t>Google</w:t>
            </w:r>
            <w:proofErr w:type="spellEnd"/>
            <w:r w:rsidRPr="003D698D">
              <w:rPr>
                <w:rFonts w:ascii="Arial" w:hAnsi="Arial" w:cs="Arial"/>
                <w:b/>
              </w:rPr>
              <w:t xml:space="preserve"> </w:t>
            </w:r>
            <w:proofErr w:type="spellStart"/>
            <w:r w:rsidRPr="003D698D">
              <w:rPr>
                <w:rFonts w:ascii="Arial" w:hAnsi="Arial" w:cs="Arial"/>
                <w:b/>
              </w:rPr>
              <w:t>Drive</w:t>
            </w:r>
            <w:proofErr w:type="spellEnd"/>
            <w:r w:rsidRPr="003D698D">
              <w:rPr>
                <w:rFonts w:ascii="Arial" w:hAnsi="Arial" w:cs="Arial"/>
                <w:b/>
              </w:rPr>
              <w:t xml:space="preserve">, </w:t>
            </w:r>
            <w:proofErr w:type="spellStart"/>
            <w:r w:rsidRPr="003D698D">
              <w:rPr>
                <w:rFonts w:ascii="Arial" w:hAnsi="Arial" w:cs="Arial"/>
                <w:b/>
              </w:rPr>
              <w:t>DropBox</w:t>
            </w:r>
            <w:proofErr w:type="spellEnd"/>
            <w:r w:rsidRPr="003D698D">
              <w:rPr>
                <w:rFonts w:ascii="Arial" w:hAnsi="Arial" w:cs="Arial"/>
                <w:b/>
              </w:rPr>
              <w:t xml:space="preserve">, </w:t>
            </w:r>
            <w:proofErr w:type="spellStart"/>
            <w:r w:rsidRPr="003D698D">
              <w:rPr>
                <w:rFonts w:ascii="Arial" w:hAnsi="Arial" w:cs="Arial"/>
                <w:b/>
              </w:rPr>
              <w:t>WeTransfer</w:t>
            </w:r>
            <w:proofErr w:type="spellEnd"/>
            <w:r w:rsidRPr="003D698D">
              <w:rPr>
                <w:rFonts w:ascii="Arial" w:hAnsi="Arial" w:cs="Arial"/>
                <w:b/>
              </w:rPr>
              <w:t xml:space="preserve"> ή άλλο και το αποστείλετ</w:t>
            </w:r>
            <w:r>
              <w:rPr>
                <w:rFonts w:ascii="Arial" w:hAnsi="Arial" w:cs="Arial"/>
                <w:b/>
              </w:rPr>
              <w:t>ε</w:t>
            </w:r>
            <w:r w:rsidRPr="003D698D">
              <w:rPr>
                <w:rFonts w:ascii="Arial" w:hAnsi="Arial" w:cs="Arial"/>
                <w:b/>
              </w:rPr>
              <w:t xml:space="preserve"> στην ηλεκτρονική διεύθυνση </w:t>
            </w:r>
            <w:hyperlink r:id="rId11" w:history="1">
              <w:r w:rsidRPr="003D698D">
                <w:rPr>
                  <w:rStyle w:val="Hyperlink"/>
                  <w:rFonts w:ascii="Arial" w:hAnsi="Arial" w:cs="Arial"/>
                  <w:b/>
                  <w:lang w:val="en-US"/>
                </w:rPr>
                <w:t>kalespraktikes</w:t>
              </w:r>
              <w:r w:rsidRPr="003D698D">
                <w:rPr>
                  <w:rStyle w:val="Hyperlink"/>
                  <w:rFonts w:ascii="Arial" w:hAnsi="Arial" w:cs="Arial"/>
                  <w:b/>
                </w:rPr>
                <w:t>@cyearn.pi.ac.cy</w:t>
              </w:r>
            </w:hyperlink>
            <w:r w:rsidRPr="003D698D">
              <w:rPr>
                <w:rFonts w:ascii="Arial" w:hAnsi="Arial" w:cs="Arial"/>
                <w:b/>
              </w:rPr>
              <w:t xml:space="preserve">, </w:t>
            </w:r>
            <w:r w:rsidR="00C02EF5">
              <w:rPr>
                <w:rFonts w:ascii="Arial" w:hAnsi="Arial" w:cs="Arial"/>
                <w:b/>
              </w:rPr>
              <w:t>μέχρ</w:t>
            </w:r>
            <w:r>
              <w:rPr>
                <w:rFonts w:ascii="Arial" w:hAnsi="Arial" w:cs="Arial"/>
                <w:b/>
                <w:u w:val="single"/>
              </w:rPr>
              <w:t xml:space="preserve">ι τις </w:t>
            </w:r>
            <w:r w:rsidR="00C02EF5">
              <w:rPr>
                <w:rFonts w:ascii="Arial" w:hAnsi="Arial" w:cs="Arial"/>
                <w:b/>
                <w:u w:val="single"/>
              </w:rPr>
              <w:t>30 Ιουνίου</w:t>
            </w:r>
            <w:r>
              <w:rPr>
                <w:rFonts w:ascii="Arial" w:hAnsi="Arial" w:cs="Arial"/>
                <w:b/>
                <w:u w:val="single"/>
              </w:rPr>
              <w:t xml:space="preserve"> </w:t>
            </w:r>
            <w:r w:rsidRPr="003D698D">
              <w:rPr>
                <w:rFonts w:ascii="Arial" w:hAnsi="Arial" w:cs="Arial"/>
                <w:b/>
                <w:u w:val="single"/>
              </w:rPr>
              <w:t>202</w:t>
            </w:r>
            <w:r>
              <w:rPr>
                <w:rFonts w:ascii="Arial" w:hAnsi="Arial" w:cs="Arial"/>
                <w:b/>
                <w:u w:val="single"/>
              </w:rPr>
              <w:t>3</w:t>
            </w:r>
            <w:r w:rsidRPr="003D698D">
              <w:rPr>
                <w:rFonts w:ascii="Arial" w:hAnsi="Arial" w:cs="Arial"/>
                <w:b/>
                <w:u w:val="single"/>
              </w:rPr>
              <w:t>.</w:t>
            </w:r>
            <w:r w:rsidRPr="003D698D">
              <w:rPr>
                <w:rFonts w:ascii="Arial" w:hAnsi="Arial" w:cs="Arial"/>
                <w:b/>
              </w:rPr>
              <w:t xml:space="preserve"> Θα πρέπει να βεβαιωθείτε ότι το υλικό που θα σταλεί δεν παραβιάζει οποιουσδήποτε κανόνες περί πνευματικής ιδιοκτησίας.)</w:t>
            </w:r>
          </w:p>
        </w:tc>
      </w:tr>
      <w:tr w:rsidR="007C419E" w:rsidRPr="003D698D" w14:paraId="31D0DF41" w14:textId="77777777" w:rsidTr="00E6304E">
        <w:tblPrEx>
          <w:tblLook w:val="01E0" w:firstRow="1" w:lastRow="1" w:firstColumn="1" w:lastColumn="1" w:noHBand="0" w:noVBand="0"/>
        </w:tblPrEx>
        <w:tc>
          <w:tcPr>
            <w:tcW w:w="9648" w:type="dxa"/>
            <w:gridSpan w:val="2"/>
          </w:tcPr>
          <w:p w14:paraId="04B1BDF4" w14:textId="63E703E2" w:rsidR="007C419E" w:rsidRPr="003D698D" w:rsidRDefault="003C69D5" w:rsidP="007C419E">
            <w:pPr>
              <w:numPr>
                <w:ilvl w:val="0"/>
                <w:numId w:val="1"/>
              </w:numPr>
              <w:spacing w:after="0" w:line="360" w:lineRule="auto"/>
              <w:jc w:val="both"/>
              <w:rPr>
                <w:rFonts w:ascii="Arial" w:hAnsi="Arial" w:cs="Arial"/>
                <w:b/>
              </w:rPr>
            </w:pPr>
            <w:r>
              <w:rPr>
                <w:rFonts w:ascii="Arial" w:hAnsi="Arial" w:cs="Arial"/>
                <w:b/>
              </w:rPr>
              <w:t>Βίντεο με τις δράσεις των παιδιών</w:t>
            </w:r>
          </w:p>
        </w:tc>
      </w:tr>
      <w:tr w:rsidR="007C419E" w:rsidRPr="003D698D" w14:paraId="006D59A9" w14:textId="77777777" w:rsidTr="00E6304E">
        <w:tblPrEx>
          <w:tblLook w:val="01E0" w:firstRow="1" w:lastRow="1" w:firstColumn="1" w:lastColumn="1" w:noHBand="0" w:noVBand="0"/>
        </w:tblPrEx>
        <w:tc>
          <w:tcPr>
            <w:tcW w:w="9648" w:type="dxa"/>
            <w:gridSpan w:val="2"/>
          </w:tcPr>
          <w:p w14:paraId="3511A17F" w14:textId="1374FDEC" w:rsidR="007C419E" w:rsidRPr="003D698D" w:rsidRDefault="003C69D5" w:rsidP="007C419E">
            <w:pPr>
              <w:numPr>
                <w:ilvl w:val="0"/>
                <w:numId w:val="1"/>
              </w:numPr>
              <w:spacing w:after="0" w:line="360" w:lineRule="auto"/>
              <w:jc w:val="both"/>
              <w:rPr>
                <w:rFonts w:ascii="Arial" w:hAnsi="Arial" w:cs="Arial"/>
                <w:b/>
              </w:rPr>
            </w:pPr>
            <w:r>
              <w:rPr>
                <w:rFonts w:ascii="Arial" w:hAnsi="Arial" w:cs="Arial"/>
                <w:b/>
              </w:rPr>
              <w:t>Φωτογραφίες</w:t>
            </w:r>
          </w:p>
        </w:tc>
      </w:tr>
      <w:tr w:rsidR="007C419E" w:rsidRPr="003D698D" w14:paraId="13D152EE" w14:textId="77777777" w:rsidTr="00E6304E">
        <w:tblPrEx>
          <w:tblLook w:val="01E0" w:firstRow="1" w:lastRow="1" w:firstColumn="1" w:lastColumn="1" w:noHBand="0" w:noVBand="0"/>
        </w:tblPrEx>
        <w:tc>
          <w:tcPr>
            <w:tcW w:w="9648" w:type="dxa"/>
            <w:gridSpan w:val="2"/>
          </w:tcPr>
          <w:p w14:paraId="7E1557AC" w14:textId="77777777" w:rsidR="007C419E" w:rsidRPr="003D698D" w:rsidRDefault="007C419E" w:rsidP="007C419E">
            <w:pPr>
              <w:numPr>
                <w:ilvl w:val="0"/>
                <w:numId w:val="1"/>
              </w:numPr>
              <w:spacing w:after="0" w:line="360" w:lineRule="auto"/>
              <w:jc w:val="both"/>
              <w:rPr>
                <w:rFonts w:ascii="Arial" w:hAnsi="Arial" w:cs="Arial"/>
                <w:b/>
              </w:rPr>
            </w:pPr>
          </w:p>
        </w:tc>
      </w:tr>
      <w:tr w:rsidR="007C419E" w:rsidRPr="003D698D" w14:paraId="72345FAF" w14:textId="77777777" w:rsidTr="00E6304E">
        <w:tblPrEx>
          <w:tblLook w:val="01E0" w:firstRow="1" w:lastRow="1" w:firstColumn="1" w:lastColumn="1" w:noHBand="0" w:noVBand="0"/>
        </w:tblPrEx>
        <w:tc>
          <w:tcPr>
            <w:tcW w:w="9648" w:type="dxa"/>
            <w:gridSpan w:val="2"/>
          </w:tcPr>
          <w:p w14:paraId="606733A0" w14:textId="77777777" w:rsidR="007C419E" w:rsidRPr="003D698D" w:rsidRDefault="007C419E" w:rsidP="007C419E">
            <w:pPr>
              <w:numPr>
                <w:ilvl w:val="0"/>
                <w:numId w:val="1"/>
              </w:numPr>
              <w:spacing w:after="0" w:line="360" w:lineRule="auto"/>
              <w:jc w:val="both"/>
              <w:rPr>
                <w:rFonts w:ascii="Arial" w:hAnsi="Arial" w:cs="Arial"/>
                <w:b/>
              </w:rPr>
            </w:pPr>
          </w:p>
        </w:tc>
      </w:tr>
      <w:tr w:rsidR="007C419E" w:rsidRPr="003D698D" w14:paraId="7CB562FE" w14:textId="77777777" w:rsidTr="00E6304E">
        <w:tblPrEx>
          <w:tblLook w:val="01E0" w:firstRow="1" w:lastRow="1" w:firstColumn="1" w:lastColumn="1" w:noHBand="0" w:noVBand="0"/>
        </w:tblPrEx>
        <w:tc>
          <w:tcPr>
            <w:tcW w:w="9648" w:type="dxa"/>
            <w:gridSpan w:val="2"/>
          </w:tcPr>
          <w:p w14:paraId="5E479F41" w14:textId="77777777" w:rsidR="007C419E" w:rsidRPr="003D698D" w:rsidRDefault="007C419E" w:rsidP="00E6304E">
            <w:pPr>
              <w:spacing w:line="360" w:lineRule="auto"/>
              <w:jc w:val="both"/>
              <w:rPr>
                <w:rFonts w:ascii="Arial" w:hAnsi="Arial" w:cs="Arial"/>
                <w:b/>
              </w:rPr>
            </w:pPr>
          </w:p>
        </w:tc>
      </w:tr>
      <w:tr w:rsidR="007C419E" w:rsidRPr="003D698D" w14:paraId="7FE75D7C" w14:textId="77777777" w:rsidTr="00E6304E">
        <w:tblPrEx>
          <w:tblLook w:val="01E0" w:firstRow="1" w:lastRow="1" w:firstColumn="1" w:lastColumn="1" w:noHBand="0" w:noVBand="0"/>
        </w:tblPrEx>
        <w:tc>
          <w:tcPr>
            <w:tcW w:w="9648" w:type="dxa"/>
            <w:gridSpan w:val="2"/>
          </w:tcPr>
          <w:p w14:paraId="55A39711" w14:textId="77777777" w:rsidR="007C419E" w:rsidRPr="003D698D" w:rsidRDefault="007C419E" w:rsidP="00E6304E">
            <w:pPr>
              <w:spacing w:line="360" w:lineRule="auto"/>
              <w:jc w:val="both"/>
              <w:rPr>
                <w:rFonts w:ascii="Arial" w:hAnsi="Arial" w:cs="Arial"/>
                <w:b/>
              </w:rPr>
            </w:pPr>
          </w:p>
        </w:tc>
      </w:tr>
    </w:tbl>
    <w:p w14:paraId="69FA56FB" w14:textId="77777777" w:rsidR="007C419E" w:rsidRPr="003D698D" w:rsidRDefault="007C419E" w:rsidP="007C419E">
      <w:pPr>
        <w:spacing w:line="360" w:lineRule="auto"/>
        <w:jc w:val="both"/>
        <w:rPr>
          <w:rFonts w:ascii="Arial" w:hAnsi="Arial" w:cs="Arial"/>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7C419E" w:rsidRPr="003D698D" w14:paraId="2C156D79" w14:textId="77777777" w:rsidTr="00E6304E">
        <w:trPr>
          <w:trHeight w:val="345"/>
        </w:trPr>
        <w:tc>
          <w:tcPr>
            <w:tcW w:w="9648" w:type="dxa"/>
            <w:tcBorders>
              <w:bottom w:val="single" w:sz="4" w:space="0" w:color="auto"/>
            </w:tcBorders>
            <w:shd w:val="pct12" w:color="auto" w:fill="auto"/>
          </w:tcPr>
          <w:p w14:paraId="43E7BB9E" w14:textId="77777777" w:rsidR="007C419E" w:rsidRPr="003D698D" w:rsidRDefault="007C419E" w:rsidP="00E6304E">
            <w:pPr>
              <w:jc w:val="both"/>
              <w:rPr>
                <w:rFonts w:ascii="Arial" w:hAnsi="Arial" w:cs="Arial"/>
                <w:b/>
              </w:rPr>
            </w:pPr>
          </w:p>
        </w:tc>
      </w:tr>
      <w:tr w:rsidR="007C419E" w:rsidRPr="003D698D" w14:paraId="4C329F53" w14:textId="77777777" w:rsidTr="00E6304E">
        <w:tblPrEx>
          <w:tblLook w:val="01E0" w:firstRow="1" w:lastRow="1" w:firstColumn="1" w:lastColumn="1" w:noHBand="0" w:noVBand="0"/>
        </w:tblPrEx>
        <w:trPr>
          <w:trHeight w:val="2750"/>
        </w:trPr>
        <w:tc>
          <w:tcPr>
            <w:tcW w:w="9648" w:type="dxa"/>
          </w:tcPr>
          <w:p w14:paraId="4D1582F6" w14:textId="77777777" w:rsidR="007C419E" w:rsidRPr="003D698D" w:rsidRDefault="007C419E" w:rsidP="00E6304E">
            <w:pPr>
              <w:jc w:val="both"/>
              <w:rPr>
                <w:rFonts w:ascii="Arial" w:hAnsi="Arial" w:cs="Arial"/>
              </w:rPr>
            </w:pPr>
          </w:p>
          <w:p w14:paraId="4D4E068F" w14:textId="77777777" w:rsidR="007C419E" w:rsidRPr="003D698D" w:rsidRDefault="007C419E" w:rsidP="00E6304E">
            <w:pPr>
              <w:jc w:val="both"/>
              <w:rPr>
                <w:rFonts w:ascii="Arial" w:hAnsi="Arial" w:cs="Arial"/>
              </w:rPr>
            </w:pPr>
          </w:p>
          <w:p w14:paraId="455E8B11" w14:textId="77777777" w:rsidR="007C419E" w:rsidRPr="003D698D" w:rsidRDefault="007C419E" w:rsidP="00E6304E">
            <w:pPr>
              <w:jc w:val="both"/>
              <w:rPr>
                <w:rFonts w:ascii="Arial" w:hAnsi="Arial" w:cs="Arial"/>
              </w:rPr>
            </w:pPr>
            <w:r w:rsidRPr="003D698D">
              <w:rPr>
                <w:rFonts w:ascii="Arial" w:hAnsi="Arial" w:cs="Arial"/>
              </w:rPr>
              <w:t>Όνομα Διευθυντή/Διευθύντριας</w:t>
            </w:r>
          </w:p>
          <w:p w14:paraId="5709F353" w14:textId="77777777" w:rsidR="007C419E" w:rsidRPr="003D698D" w:rsidRDefault="007C419E" w:rsidP="00E6304E">
            <w:pPr>
              <w:jc w:val="both"/>
              <w:rPr>
                <w:rFonts w:ascii="Arial" w:hAnsi="Arial" w:cs="Arial"/>
              </w:rPr>
            </w:pPr>
            <w:r w:rsidRPr="003D698D">
              <w:rPr>
                <w:rFonts w:ascii="Arial" w:hAnsi="Arial" w:cs="Arial"/>
              </w:rPr>
              <w:t>Υπογραφή -</w:t>
            </w:r>
            <w:r>
              <w:rPr>
                <w:rFonts w:ascii="Arial" w:hAnsi="Arial" w:cs="Arial"/>
              </w:rPr>
              <w:t xml:space="preserve"> </w:t>
            </w:r>
            <w:r w:rsidRPr="003D698D">
              <w:rPr>
                <w:rFonts w:ascii="Arial" w:hAnsi="Arial" w:cs="Arial"/>
              </w:rPr>
              <w:t xml:space="preserve">Σφραγίδα                                                               </w:t>
            </w:r>
          </w:p>
          <w:p w14:paraId="33C8A36D" w14:textId="77777777" w:rsidR="007C419E" w:rsidRPr="003D698D" w:rsidRDefault="007C419E" w:rsidP="00E6304E">
            <w:pPr>
              <w:jc w:val="both"/>
              <w:rPr>
                <w:rFonts w:ascii="Arial" w:hAnsi="Arial" w:cs="Arial"/>
              </w:rPr>
            </w:pPr>
          </w:p>
          <w:p w14:paraId="33325222" w14:textId="77777777" w:rsidR="007C419E" w:rsidRPr="003D698D" w:rsidRDefault="007C419E" w:rsidP="00E6304E">
            <w:pPr>
              <w:jc w:val="both"/>
              <w:rPr>
                <w:rFonts w:ascii="Arial" w:hAnsi="Arial" w:cs="Arial"/>
              </w:rPr>
            </w:pPr>
            <w:r w:rsidRPr="003D698D">
              <w:rPr>
                <w:rFonts w:ascii="Arial" w:hAnsi="Arial" w:cs="Arial"/>
              </w:rPr>
              <w:t>………………………………………………………………...        ......................................................</w:t>
            </w:r>
          </w:p>
          <w:p w14:paraId="2C85AB68" w14:textId="77777777" w:rsidR="007C419E" w:rsidRPr="003D698D" w:rsidRDefault="007C419E" w:rsidP="00E6304E">
            <w:pPr>
              <w:jc w:val="both"/>
              <w:rPr>
                <w:rFonts w:ascii="Arial" w:hAnsi="Arial" w:cs="Arial"/>
              </w:rPr>
            </w:pPr>
          </w:p>
          <w:p w14:paraId="1F0D9272" w14:textId="77777777" w:rsidR="007C419E" w:rsidRPr="003D698D" w:rsidRDefault="007C419E" w:rsidP="00E6304E">
            <w:pPr>
              <w:jc w:val="both"/>
              <w:rPr>
                <w:rFonts w:ascii="Arial" w:hAnsi="Arial" w:cs="Arial"/>
              </w:rPr>
            </w:pPr>
            <w:r w:rsidRPr="003D698D">
              <w:rPr>
                <w:rFonts w:ascii="Arial" w:hAnsi="Arial" w:cs="Arial"/>
              </w:rPr>
              <w:t xml:space="preserve">                                                                      </w:t>
            </w:r>
          </w:p>
          <w:p w14:paraId="66B7D4D6" w14:textId="77777777" w:rsidR="007C419E" w:rsidRPr="003D698D" w:rsidRDefault="007C419E" w:rsidP="00E6304E">
            <w:pPr>
              <w:jc w:val="both"/>
              <w:rPr>
                <w:rFonts w:ascii="Arial" w:hAnsi="Arial" w:cs="Arial"/>
              </w:rPr>
            </w:pPr>
            <w:r w:rsidRPr="003D698D">
              <w:rPr>
                <w:rFonts w:ascii="Arial" w:hAnsi="Arial" w:cs="Arial"/>
              </w:rPr>
              <w:t xml:space="preserve">Ημερομηνία                                              </w:t>
            </w:r>
          </w:p>
          <w:p w14:paraId="356D0323" w14:textId="77777777" w:rsidR="007C419E" w:rsidRPr="003D698D" w:rsidRDefault="007C419E" w:rsidP="00E6304E">
            <w:pPr>
              <w:spacing w:line="360" w:lineRule="auto"/>
              <w:jc w:val="both"/>
              <w:rPr>
                <w:rFonts w:ascii="Arial" w:hAnsi="Arial" w:cs="Arial"/>
              </w:rPr>
            </w:pPr>
            <w:r w:rsidRPr="003D698D">
              <w:rPr>
                <w:rFonts w:ascii="Arial" w:hAnsi="Arial" w:cs="Arial"/>
              </w:rPr>
              <w:t xml:space="preserve">…………………………………… </w:t>
            </w:r>
          </w:p>
          <w:p w14:paraId="321E370C" w14:textId="77777777" w:rsidR="007C419E" w:rsidRPr="003D698D" w:rsidRDefault="007C419E" w:rsidP="00E6304E">
            <w:pPr>
              <w:spacing w:line="360" w:lineRule="auto"/>
              <w:jc w:val="both"/>
              <w:rPr>
                <w:rFonts w:ascii="Arial" w:hAnsi="Arial" w:cs="Arial"/>
                <w:b/>
              </w:rPr>
            </w:pPr>
          </w:p>
        </w:tc>
      </w:tr>
    </w:tbl>
    <w:p w14:paraId="4D17166F" w14:textId="77777777" w:rsidR="007C419E" w:rsidRPr="003D698D" w:rsidRDefault="007C419E" w:rsidP="007C419E">
      <w:pPr>
        <w:jc w:val="both"/>
        <w:rPr>
          <w:rFonts w:ascii="Arial" w:hAnsi="Arial" w:cs="Arial"/>
          <w:b/>
          <w:u w:val="single"/>
        </w:rPr>
      </w:pPr>
    </w:p>
    <w:p w14:paraId="09C46DA7" w14:textId="77777777" w:rsidR="007C419E" w:rsidRPr="003D698D" w:rsidRDefault="007C419E" w:rsidP="007C419E">
      <w:pPr>
        <w:jc w:val="both"/>
        <w:rPr>
          <w:rFonts w:ascii="Arial" w:hAnsi="Arial" w:cs="Arial"/>
          <w:b/>
          <w:u w:val="single"/>
        </w:rPr>
      </w:pPr>
      <w:r w:rsidRPr="003D698D">
        <w:rPr>
          <w:rFonts w:ascii="Arial" w:hAnsi="Arial" w:cs="Arial"/>
          <w:b/>
          <w:u w:val="single"/>
        </w:rPr>
        <w:t>Σημείωση</w:t>
      </w:r>
    </w:p>
    <w:p w14:paraId="4FAF6487" w14:textId="1D7150A2" w:rsidR="00C00BE7" w:rsidRPr="007C419E" w:rsidRDefault="007C419E" w:rsidP="007C419E">
      <w:pPr>
        <w:jc w:val="both"/>
        <w:rPr>
          <w:rFonts w:ascii="Arial" w:hAnsi="Arial" w:cs="Arial"/>
        </w:rPr>
      </w:pPr>
      <w:r w:rsidRPr="003D698D">
        <w:rPr>
          <w:rFonts w:ascii="Arial" w:hAnsi="Arial" w:cs="Arial"/>
        </w:rPr>
        <w:t xml:space="preserve">Το έντυπο αυτό να σταλεί ηλεκτρονικά μέχρι </w:t>
      </w:r>
      <w:r w:rsidRPr="00B83ED2">
        <w:rPr>
          <w:rFonts w:ascii="Arial" w:hAnsi="Arial" w:cs="Arial"/>
        </w:rPr>
        <w:t xml:space="preserve">τις </w:t>
      </w:r>
      <w:r w:rsidR="00D72F9D" w:rsidRPr="00D72F9D">
        <w:rPr>
          <w:rFonts w:ascii="Arial" w:hAnsi="Arial" w:cs="Arial"/>
          <w:b/>
          <w:bCs/>
        </w:rPr>
        <w:t>30</w:t>
      </w:r>
      <w:r w:rsidRPr="00D72F9D">
        <w:rPr>
          <w:rFonts w:ascii="Arial" w:hAnsi="Arial" w:cs="Arial"/>
          <w:b/>
          <w:bCs/>
        </w:rPr>
        <w:t>/</w:t>
      </w:r>
      <w:r w:rsidR="00D72F9D" w:rsidRPr="00D72F9D">
        <w:rPr>
          <w:rFonts w:ascii="Arial" w:hAnsi="Arial" w:cs="Arial"/>
          <w:b/>
          <w:bCs/>
        </w:rPr>
        <w:t>6</w:t>
      </w:r>
      <w:r w:rsidRPr="00D72F9D">
        <w:rPr>
          <w:rFonts w:ascii="Arial" w:hAnsi="Arial" w:cs="Arial"/>
          <w:b/>
          <w:bCs/>
        </w:rPr>
        <w:t>/23</w:t>
      </w:r>
      <w:r w:rsidRPr="003D698D">
        <w:rPr>
          <w:rFonts w:ascii="Arial" w:hAnsi="Arial" w:cs="Arial"/>
        </w:rPr>
        <w:t xml:space="preserve"> στην ηλεκτρονική διεύθυνση </w:t>
      </w:r>
      <w:hyperlink r:id="rId12" w:history="1">
        <w:r w:rsidRPr="003D698D">
          <w:rPr>
            <w:rStyle w:val="Hyperlink"/>
            <w:rFonts w:ascii="Arial" w:hAnsi="Arial" w:cs="Arial"/>
          </w:rPr>
          <w:t>kalespraktikes@</w:t>
        </w:r>
        <w:r w:rsidRPr="003D698D">
          <w:rPr>
            <w:rStyle w:val="Hyperlink"/>
            <w:rFonts w:ascii="Arial" w:hAnsi="Arial" w:cs="Arial"/>
            <w:lang w:val="en-US"/>
          </w:rPr>
          <w:t>cyearn</w:t>
        </w:r>
        <w:r w:rsidRPr="003D698D">
          <w:rPr>
            <w:rStyle w:val="Hyperlink"/>
            <w:rFonts w:ascii="Arial" w:hAnsi="Arial" w:cs="Arial"/>
          </w:rPr>
          <w:t>.</w:t>
        </w:r>
        <w:r w:rsidRPr="003D698D">
          <w:rPr>
            <w:rStyle w:val="Hyperlink"/>
            <w:rFonts w:ascii="Arial" w:hAnsi="Arial" w:cs="Arial"/>
            <w:lang w:val="en-US"/>
          </w:rPr>
          <w:t>pi</w:t>
        </w:r>
        <w:r w:rsidRPr="003D698D">
          <w:rPr>
            <w:rStyle w:val="Hyperlink"/>
            <w:rFonts w:ascii="Arial" w:hAnsi="Arial" w:cs="Arial"/>
          </w:rPr>
          <w:t>.</w:t>
        </w:r>
        <w:r w:rsidRPr="003D698D">
          <w:rPr>
            <w:rStyle w:val="Hyperlink"/>
            <w:rFonts w:ascii="Arial" w:hAnsi="Arial" w:cs="Arial"/>
            <w:lang w:val="en-US"/>
          </w:rPr>
          <w:t>cy</w:t>
        </w:r>
      </w:hyperlink>
      <w:r w:rsidRPr="003D698D">
        <w:rPr>
          <w:rFonts w:ascii="Arial" w:hAnsi="Arial" w:cs="Arial"/>
        </w:rPr>
        <w:t xml:space="preserve"> με όλα τα επισυναπτόμενα αρχεία προς υποστήριξη της συμμετοχής στον διαγωνισμό (Μέρος Γ).</w:t>
      </w:r>
    </w:p>
    <w:sectPr w:rsidR="00C00BE7" w:rsidRPr="007C419E">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3DD14" w14:textId="77777777" w:rsidR="005E4586" w:rsidRDefault="005E4586">
      <w:pPr>
        <w:spacing w:after="0" w:line="240" w:lineRule="auto"/>
      </w:pPr>
      <w:r>
        <w:separator/>
      </w:r>
    </w:p>
  </w:endnote>
  <w:endnote w:type="continuationSeparator" w:id="0">
    <w:p w14:paraId="3B63B0A5" w14:textId="77777777" w:rsidR="005E4586" w:rsidRDefault="005E4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03409" w14:textId="77777777" w:rsidR="0016562B" w:rsidRDefault="001656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363C8" w14:textId="77777777" w:rsidR="005E4586" w:rsidRDefault="005E4586">
      <w:pPr>
        <w:spacing w:after="0" w:line="240" w:lineRule="auto"/>
      </w:pPr>
      <w:r>
        <w:separator/>
      </w:r>
    </w:p>
  </w:footnote>
  <w:footnote w:type="continuationSeparator" w:id="0">
    <w:p w14:paraId="2BB5B390" w14:textId="77777777" w:rsidR="005E4586" w:rsidRDefault="005E4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20F6E"/>
    <w:multiLevelType w:val="hybridMultilevel"/>
    <w:tmpl w:val="76065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5BBE5C4A"/>
    <w:multiLevelType w:val="hybridMultilevel"/>
    <w:tmpl w:val="55E6D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09992087">
    <w:abstractNumId w:val="1"/>
  </w:num>
  <w:num w:numId="2" w16cid:durableId="8989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19E"/>
    <w:rsid w:val="000B330A"/>
    <w:rsid w:val="000F7BE2"/>
    <w:rsid w:val="001246AB"/>
    <w:rsid w:val="001524EB"/>
    <w:rsid w:val="0016562B"/>
    <w:rsid w:val="001911B9"/>
    <w:rsid w:val="001E27E1"/>
    <w:rsid w:val="001E7F89"/>
    <w:rsid w:val="001F4FF4"/>
    <w:rsid w:val="002258FF"/>
    <w:rsid w:val="002323CD"/>
    <w:rsid w:val="00252116"/>
    <w:rsid w:val="00330514"/>
    <w:rsid w:val="00374D5F"/>
    <w:rsid w:val="003C69D5"/>
    <w:rsid w:val="00502B6F"/>
    <w:rsid w:val="00565955"/>
    <w:rsid w:val="005E4586"/>
    <w:rsid w:val="00614EC9"/>
    <w:rsid w:val="006230AF"/>
    <w:rsid w:val="0063285E"/>
    <w:rsid w:val="006603F9"/>
    <w:rsid w:val="0069617A"/>
    <w:rsid w:val="006D1DDA"/>
    <w:rsid w:val="007550D7"/>
    <w:rsid w:val="007C419E"/>
    <w:rsid w:val="007F553E"/>
    <w:rsid w:val="00857C83"/>
    <w:rsid w:val="008D0FB5"/>
    <w:rsid w:val="00953679"/>
    <w:rsid w:val="00A06FE6"/>
    <w:rsid w:val="00AA2B75"/>
    <w:rsid w:val="00AA759D"/>
    <w:rsid w:val="00B079F7"/>
    <w:rsid w:val="00B97002"/>
    <w:rsid w:val="00C00BE7"/>
    <w:rsid w:val="00C02EF5"/>
    <w:rsid w:val="00C26CBB"/>
    <w:rsid w:val="00C553EC"/>
    <w:rsid w:val="00C5770A"/>
    <w:rsid w:val="00C93C32"/>
    <w:rsid w:val="00C978B2"/>
    <w:rsid w:val="00CA6D79"/>
    <w:rsid w:val="00D156DD"/>
    <w:rsid w:val="00D72F9D"/>
    <w:rsid w:val="00DF1266"/>
    <w:rsid w:val="00E11962"/>
    <w:rsid w:val="00E25969"/>
    <w:rsid w:val="00E314C4"/>
    <w:rsid w:val="00F43DF6"/>
    <w:rsid w:val="00F915BA"/>
    <w:rsid w:val="00F96E91"/>
    <w:rsid w:val="00FA72C3"/>
    <w:rsid w:val="00FC3A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A8BFA"/>
  <w15:chartTrackingRefBased/>
  <w15:docId w15:val="{49C3894C-33C6-485A-A33A-D2335DFC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1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419E"/>
    <w:rPr>
      <w:color w:val="0563C1" w:themeColor="hyperlink"/>
      <w:u w:val="single"/>
    </w:rPr>
  </w:style>
  <w:style w:type="paragraph" w:styleId="ListParagraph">
    <w:name w:val="List Paragraph"/>
    <w:basedOn w:val="Normal"/>
    <w:uiPriority w:val="34"/>
    <w:qFormat/>
    <w:rsid w:val="007C419E"/>
    <w:pPr>
      <w:ind w:left="720"/>
      <w:contextualSpacing/>
    </w:pPr>
  </w:style>
  <w:style w:type="paragraph" w:styleId="Footer">
    <w:name w:val="footer"/>
    <w:basedOn w:val="Normal"/>
    <w:link w:val="FooterChar"/>
    <w:uiPriority w:val="99"/>
    <w:unhideWhenUsed/>
    <w:rsid w:val="007C419E"/>
    <w:pPr>
      <w:tabs>
        <w:tab w:val="center" w:pos="4153"/>
        <w:tab w:val="right" w:pos="8306"/>
      </w:tabs>
      <w:spacing w:after="0" w:line="240" w:lineRule="auto"/>
    </w:pPr>
  </w:style>
  <w:style w:type="character" w:customStyle="1" w:styleId="FooterChar">
    <w:name w:val="Footer Char"/>
    <w:basedOn w:val="DefaultParagraphFont"/>
    <w:link w:val="Footer"/>
    <w:uiPriority w:val="99"/>
    <w:rsid w:val="007C419E"/>
  </w:style>
  <w:style w:type="character" w:styleId="UnresolvedMention">
    <w:name w:val="Unresolved Mention"/>
    <w:basedOn w:val="DefaultParagraphFont"/>
    <w:uiPriority w:val="99"/>
    <w:semiHidden/>
    <w:unhideWhenUsed/>
    <w:rsid w:val="001F4FF4"/>
    <w:rPr>
      <w:color w:val="605E5C"/>
      <w:shd w:val="clear" w:color="auto" w:fill="E1DFDD"/>
    </w:rPr>
  </w:style>
  <w:style w:type="character" w:styleId="FollowedHyperlink">
    <w:name w:val="FollowedHyperlink"/>
    <w:basedOn w:val="DefaultParagraphFont"/>
    <w:uiPriority w:val="99"/>
    <w:semiHidden/>
    <w:unhideWhenUsed/>
    <w:rsid w:val="001F4F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etta.lazarou@yahoo.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ym-ap-pavlos-paf@schools.ac.cy" TargetMode="External"/><Relationship Id="rId12" Type="http://schemas.openxmlformats.org/officeDocument/2006/relationships/hyperlink" Target="mailto:kalespraktikes@cyearn.pi.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lespraktikes@cyearn.pi.ac.cy"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chrys@cytanet.com.cy" TargetMode="External"/><Relationship Id="rId4" Type="http://schemas.openxmlformats.org/officeDocument/2006/relationships/webSettings" Target="webSettings.xml"/><Relationship Id="rId9" Type="http://schemas.openxmlformats.org/officeDocument/2006/relationships/hyperlink" Target="mailto:elenihomers@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1147</Words>
  <Characters>6540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Nasia Stephanou</dc:creator>
  <cp:keywords/>
  <dc:description/>
  <cp:lastModifiedBy>Yiota Panayiotou</cp:lastModifiedBy>
  <cp:revision>2</cp:revision>
  <dcterms:created xsi:type="dcterms:W3CDTF">2023-10-09T10:12:00Z</dcterms:created>
  <dcterms:modified xsi:type="dcterms:W3CDTF">2023-10-09T10:12:00Z</dcterms:modified>
</cp:coreProperties>
</file>