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D9149" w14:textId="116783B9" w:rsidR="00AF3ACE" w:rsidRDefault="00AF3ACE" w:rsidP="00AF3ACE">
      <w:pPr>
        <w:pStyle w:val="Heading1"/>
        <w:ind w:left="0"/>
      </w:pPr>
      <w:r>
        <w:t xml:space="preserve">                                                  ΠΑΡΑΡΤΗΜΑ</w:t>
      </w:r>
      <w:r>
        <w:rPr>
          <w:spacing w:val="-7"/>
        </w:rPr>
        <w:t xml:space="preserve"> </w:t>
      </w:r>
      <w:r>
        <w:t>Β</w:t>
      </w:r>
    </w:p>
    <w:p w14:paraId="7B0B6838" w14:textId="77777777" w:rsidR="00AF3ACE" w:rsidRDefault="00AF3ACE" w:rsidP="00AF3ACE">
      <w:pPr>
        <w:pStyle w:val="BodyText"/>
        <w:spacing w:before="2"/>
        <w:rPr>
          <w:rFonts w:ascii="Arial"/>
          <w:b/>
          <w:sz w:val="26"/>
        </w:rPr>
      </w:pPr>
    </w:p>
    <w:p w14:paraId="7FAA3037" w14:textId="77777777" w:rsidR="00AF3ACE" w:rsidRDefault="00AF3ACE" w:rsidP="00AF3ACE">
      <w:pPr>
        <w:ind w:left="3069" w:right="311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Έντυπο</w:t>
      </w:r>
      <w:r>
        <w:rPr>
          <w:rFonts w:ascii="Arial" w:hAnsi="Arial"/>
          <w:b/>
          <w:spacing w:val="-4"/>
          <w:sz w:val="28"/>
        </w:rPr>
        <w:t xml:space="preserve"> </w:t>
      </w:r>
      <w:r>
        <w:rPr>
          <w:rFonts w:ascii="Arial" w:hAnsi="Arial"/>
          <w:b/>
          <w:sz w:val="28"/>
        </w:rPr>
        <w:t>υποβολής</w:t>
      </w:r>
      <w:r>
        <w:rPr>
          <w:rFonts w:ascii="Arial" w:hAnsi="Arial"/>
          <w:b/>
          <w:spacing w:val="-2"/>
          <w:sz w:val="28"/>
        </w:rPr>
        <w:t xml:space="preserve"> </w:t>
      </w:r>
      <w:r>
        <w:rPr>
          <w:rFonts w:ascii="Arial" w:hAnsi="Arial"/>
          <w:b/>
          <w:sz w:val="28"/>
        </w:rPr>
        <w:t>συμμετοχής</w:t>
      </w:r>
    </w:p>
    <w:p w14:paraId="3F08A232" w14:textId="77777777" w:rsidR="00AF3ACE" w:rsidRDefault="00AF3ACE" w:rsidP="00AF3ACE">
      <w:pPr>
        <w:pStyle w:val="Heading2"/>
        <w:spacing w:before="186" w:line="259" w:lineRule="auto"/>
        <w:ind w:left="882" w:right="345" w:firstLine="2"/>
        <w:jc w:val="both"/>
      </w:pPr>
      <w:r>
        <w:t>Υποβάλλονται οι δράσεις του σχολείου μας με στόχο την προώθηση της</w:t>
      </w:r>
      <w:r>
        <w:rPr>
          <w:spacing w:val="1"/>
        </w:rPr>
        <w:t xml:space="preserve"> </w:t>
      </w:r>
      <w:r>
        <w:t>ισότητας των φύλων και της κοινωνικής συμπερίληψης, στο πλαίσιο της</w:t>
      </w:r>
      <w:r>
        <w:rPr>
          <w:spacing w:val="1"/>
        </w:rPr>
        <w:t xml:space="preserve"> </w:t>
      </w:r>
      <w:r>
        <w:t>πρόληψης της βίας και της νεανικής παραβατικότητας στο σχολείο και της</w:t>
      </w:r>
      <w:r>
        <w:rPr>
          <w:spacing w:val="-59"/>
        </w:rPr>
        <w:t xml:space="preserve"> </w:t>
      </w:r>
      <w:r>
        <w:t>προαγωγής της</w:t>
      </w:r>
      <w:r>
        <w:rPr>
          <w:spacing w:val="-1"/>
        </w:rPr>
        <w:t xml:space="preserve"> </w:t>
      </w:r>
      <w:r>
        <w:t>ενεργού</w:t>
      </w:r>
      <w:r>
        <w:rPr>
          <w:spacing w:val="2"/>
        </w:rPr>
        <w:t xml:space="preserve"> </w:t>
      </w:r>
      <w:r>
        <w:t>πολιτότητας</w:t>
      </w:r>
    </w:p>
    <w:p w14:paraId="49432783" w14:textId="77777777" w:rsidR="00AF3ACE" w:rsidRDefault="00AF3ACE" w:rsidP="00AF3ACE">
      <w:pPr>
        <w:pStyle w:val="BodyText"/>
        <w:spacing w:before="3" w:after="1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6138"/>
      </w:tblGrid>
      <w:tr w:rsidR="00AF3ACE" w14:paraId="7CBEA3F6" w14:textId="77777777" w:rsidTr="0051711B">
        <w:trPr>
          <w:trHeight w:val="623"/>
        </w:trPr>
        <w:tc>
          <w:tcPr>
            <w:tcW w:w="9650" w:type="dxa"/>
            <w:gridSpan w:val="2"/>
            <w:shd w:val="clear" w:color="auto" w:fill="DFDFDF"/>
          </w:tcPr>
          <w:p w14:paraId="304FB424" w14:textId="77777777" w:rsidR="00AF3ACE" w:rsidRDefault="00AF3ACE" w:rsidP="0051711B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Α.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ΣΤΟΙΧΕΙΑ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ΣΧΟΛΕΙΟΥ/ΕΠΙΚΟΙΝΩΝΙΑΣ</w:t>
            </w:r>
          </w:p>
        </w:tc>
      </w:tr>
      <w:tr w:rsidR="00AF3ACE" w14:paraId="2F0B6508" w14:textId="77777777" w:rsidTr="0051711B">
        <w:trPr>
          <w:trHeight w:val="621"/>
        </w:trPr>
        <w:tc>
          <w:tcPr>
            <w:tcW w:w="3512" w:type="dxa"/>
            <w:shd w:val="clear" w:color="auto" w:fill="DFDFDF"/>
          </w:tcPr>
          <w:p w14:paraId="38A5213C" w14:textId="77777777" w:rsidR="00AF3ACE" w:rsidRDefault="00AF3ACE" w:rsidP="0051711B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Όνομα σχολείου</w:t>
            </w:r>
          </w:p>
        </w:tc>
        <w:tc>
          <w:tcPr>
            <w:tcW w:w="6138" w:type="dxa"/>
          </w:tcPr>
          <w:p w14:paraId="31F8C0DB" w14:textId="77777777" w:rsidR="00AF3ACE" w:rsidRPr="00272B15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ΠΕΡΙΦΕΡΕΙΑΚΟ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ΓΥΜΝΑΣΙΟ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ΚΟΚΚΙΝΟΤΡΙΜΙΘΙΑΣ</w:t>
            </w:r>
          </w:p>
        </w:tc>
      </w:tr>
      <w:tr w:rsidR="00AF3ACE" w14:paraId="1D35849C" w14:textId="77777777" w:rsidTr="0051711B">
        <w:trPr>
          <w:trHeight w:val="787"/>
        </w:trPr>
        <w:tc>
          <w:tcPr>
            <w:tcW w:w="3512" w:type="dxa"/>
            <w:shd w:val="clear" w:color="auto" w:fill="DFDFDF"/>
          </w:tcPr>
          <w:p w14:paraId="632FA4B8" w14:textId="77777777" w:rsidR="00AF3ACE" w:rsidRDefault="00AF3ACE" w:rsidP="0051711B">
            <w:pPr>
              <w:pStyle w:val="TableParagraph"/>
              <w:spacing w:before="117" w:line="256" w:lineRule="auto"/>
              <w:ind w:left="467" w:hanging="36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Πλήρης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ταχυδρομική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διεύθυνση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6138" w:type="dxa"/>
          </w:tcPr>
          <w:p w14:paraId="35CF0541" w14:textId="77777777" w:rsidR="00AF3ACE" w:rsidRPr="00272B15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ΠΕΣΟΝΤΩΝ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ΚΑΙ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ΑΓΝΟΟΥΜΕΝΩΝ</w:t>
            </w:r>
            <w:r w:rsidRPr="00272B15">
              <w:rPr>
                <w:rFonts w:ascii="Times New Roman"/>
              </w:rPr>
              <w:t xml:space="preserve"> 1, </w:t>
            </w:r>
            <w:r w:rsidRPr="00272B15">
              <w:rPr>
                <w:rFonts w:ascii="Times New Roman"/>
              </w:rPr>
              <w:t>ΚΟΚΚΙΝΟΤΡΙΜΙΘΙΑ</w:t>
            </w:r>
          </w:p>
          <w:p w14:paraId="6209635B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 xml:space="preserve">2660, </w:t>
            </w:r>
            <w:r w:rsidRPr="00272B15">
              <w:rPr>
                <w:rFonts w:ascii="Times New Roman"/>
              </w:rPr>
              <w:t>ΛΕΥΚΩΣΙΑ</w:t>
            </w:r>
          </w:p>
        </w:tc>
      </w:tr>
      <w:tr w:rsidR="00AF3ACE" w14:paraId="58D00C4F" w14:textId="77777777" w:rsidTr="0051711B">
        <w:trPr>
          <w:trHeight w:val="513"/>
        </w:trPr>
        <w:tc>
          <w:tcPr>
            <w:tcW w:w="3512" w:type="dxa"/>
            <w:shd w:val="clear" w:color="auto" w:fill="DFDFDF"/>
          </w:tcPr>
          <w:p w14:paraId="292D1363" w14:textId="77777777" w:rsidR="00AF3ACE" w:rsidRDefault="00AF3ACE" w:rsidP="0051711B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Τηλέφωνο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6138" w:type="dxa"/>
          </w:tcPr>
          <w:p w14:paraId="414D9814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22872717</w:t>
            </w:r>
          </w:p>
        </w:tc>
      </w:tr>
      <w:tr w:rsidR="00AF3ACE" w14:paraId="29C79C27" w14:textId="77777777" w:rsidTr="0051711B">
        <w:trPr>
          <w:trHeight w:val="513"/>
        </w:trPr>
        <w:tc>
          <w:tcPr>
            <w:tcW w:w="3512" w:type="dxa"/>
            <w:shd w:val="clear" w:color="auto" w:fill="DFDFDF"/>
          </w:tcPr>
          <w:p w14:paraId="407512C2" w14:textId="77777777" w:rsidR="00AF3ACE" w:rsidRDefault="00AF3ACE" w:rsidP="0051711B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Τηλεομοιότυπο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6138" w:type="dxa"/>
          </w:tcPr>
          <w:p w14:paraId="665D7112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22872716</w:t>
            </w:r>
          </w:p>
        </w:tc>
      </w:tr>
      <w:tr w:rsidR="00AF3ACE" w14:paraId="74DDAE8A" w14:textId="77777777" w:rsidTr="0051711B">
        <w:trPr>
          <w:trHeight w:val="906"/>
        </w:trPr>
        <w:tc>
          <w:tcPr>
            <w:tcW w:w="3512" w:type="dxa"/>
            <w:shd w:val="clear" w:color="auto" w:fill="DFDFDF"/>
          </w:tcPr>
          <w:p w14:paraId="69BE4B1F" w14:textId="77777777" w:rsidR="00AF3ACE" w:rsidRDefault="00AF3ACE" w:rsidP="0051711B">
            <w:pPr>
              <w:pStyle w:val="TableParagraph"/>
              <w:spacing w:before="6" w:line="394" w:lineRule="exact"/>
              <w:ind w:left="474" w:right="568" w:hanging="368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Ηλεκτρονική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διεύθυνση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(e-mail)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σχολείου</w:t>
            </w:r>
          </w:p>
        </w:tc>
        <w:tc>
          <w:tcPr>
            <w:tcW w:w="6138" w:type="dxa"/>
          </w:tcPr>
          <w:p w14:paraId="4454E4FD" w14:textId="77777777" w:rsidR="00AF3ACE" w:rsidRPr="00272B15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 xml:space="preserve"> </w:t>
            </w:r>
          </w:p>
          <w:p w14:paraId="07E19A00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gym-kokkinotrimithia-lef@schools.ac.cy</w:t>
            </w:r>
          </w:p>
        </w:tc>
      </w:tr>
      <w:tr w:rsidR="00AF3ACE" w14:paraId="130F0B2A" w14:textId="77777777" w:rsidTr="0051711B">
        <w:trPr>
          <w:trHeight w:val="1177"/>
        </w:trPr>
        <w:tc>
          <w:tcPr>
            <w:tcW w:w="3512" w:type="dxa"/>
            <w:shd w:val="clear" w:color="auto" w:fill="DFDFDF"/>
          </w:tcPr>
          <w:p w14:paraId="777DDB57" w14:textId="77777777" w:rsidR="00AF3ACE" w:rsidRDefault="00AF3ACE" w:rsidP="0051711B">
            <w:pPr>
              <w:pStyle w:val="TableParagraph"/>
              <w:spacing w:before="8" w:line="392" w:lineRule="exact"/>
              <w:ind w:left="474" w:right="568" w:hanging="368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Πρόσωπο επικοινωνίας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(όνομα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τηλέφωνο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</w:p>
          <w:p w14:paraId="32549882" w14:textId="77777777" w:rsidR="00AF3ACE" w:rsidRDefault="00AF3ACE" w:rsidP="0051711B">
            <w:pPr>
              <w:pStyle w:val="TableParagraph"/>
              <w:spacing w:line="241" w:lineRule="exact"/>
              <w:ind w:left="467"/>
              <w:rPr>
                <w:b/>
              </w:rPr>
            </w:pPr>
            <w:r>
              <w:rPr>
                <w:b/>
              </w:rPr>
              <w:t>ηλεκτρονική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διεύθυνση)</w:t>
            </w:r>
          </w:p>
        </w:tc>
        <w:tc>
          <w:tcPr>
            <w:tcW w:w="6138" w:type="dxa"/>
          </w:tcPr>
          <w:p w14:paraId="726B8F76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ΣΚΕΥΗ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ΜΑΡΚΟΥΛΛΗ</w:t>
            </w:r>
          </w:p>
          <w:p w14:paraId="70E818DF" w14:textId="47AC0B2B" w:rsidR="00AF3ACE" w:rsidRP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bookmarkStart w:id="0" w:name="_GoBack"/>
            <w:bookmarkEnd w:id="0"/>
          </w:p>
        </w:tc>
      </w:tr>
      <w:tr w:rsidR="00AF3ACE" w14:paraId="4BA5BCB1" w14:textId="77777777" w:rsidTr="0051711B">
        <w:trPr>
          <w:trHeight w:val="907"/>
        </w:trPr>
        <w:tc>
          <w:tcPr>
            <w:tcW w:w="3512" w:type="dxa"/>
            <w:shd w:val="clear" w:color="auto" w:fill="DFDFDF"/>
          </w:tcPr>
          <w:p w14:paraId="432C1051" w14:textId="77777777" w:rsidR="00AF3ACE" w:rsidRDefault="00AF3ACE" w:rsidP="0051711B">
            <w:pPr>
              <w:pStyle w:val="TableParagraph"/>
              <w:spacing w:before="115" w:line="259" w:lineRule="auto"/>
              <w:ind w:left="467" w:hanging="360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Τίτλος, τύπος και μορφή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</w:t>
            </w:r>
          </w:p>
        </w:tc>
        <w:tc>
          <w:tcPr>
            <w:tcW w:w="6138" w:type="dxa"/>
          </w:tcPr>
          <w:p w14:paraId="0C7AC6E6" w14:textId="77777777" w:rsidR="00AF3ACE" w:rsidRPr="00272B15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Μορφή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δράσης</w:t>
            </w:r>
            <w:r>
              <w:rPr>
                <w:rFonts w:ascii="Times New Roman"/>
              </w:rPr>
              <w:t>:</w:t>
            </w:r>
          </w:p>
          <w:p w14:paraId="5D2D265E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Δημιουργία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βίντεο</w:t>
            </w:r>
          </w:p>
          <w:p w14:paraId="2825C28F" w14:textId="77777777" w:rsidR="00AF3ACE" w:rsidRPr="004A3C38" w:rsidRDefault="00AF3ACE" w:rsidP="0051711B">
            <w:pPr>
              <w:pStyle w:val="TableParagraph"/>
              <w:ind w:left="0"/>
              <w:rPr>
                <w:rFonts w:ascii="Times New Roman"/>
                <w:b/>
                <w:bCs/>
              </w:rPr>
            </w:pPr>
            <w:r w:rsidRPr="004A3C38">
              <w:rPr>
                <w:rFonts w:ascii="Times New Roman"/>
                <w:b/>
                <w:bCs/>
              </w:rPr>
              <w:t>Τίτλος</w:t>
            </w:r>
            <w:r w:rsidRPr="004A3C38">
              <w:rPr>
                <w:rFonts w:ascii="Times New Roman"/>
                <w:b/>
                <w:bCs/>
              </w:rPr>
              <w:t xml:space="preserve">: </w:t>
            </w:r>
            <w:r w:rsidRPr="004A3C38">
              <w:rPr>
                <w:rFonts w:ascii="Times New Roman"/>
                <w:b/>
                <w:bCs/>
              </w:rPr>
              <w:t>΄΄Οι</w:t>
            </w:r>
            <w:r w:rsidRPr="004A3C38">
              <w:rPr>
                <w:rFonts w:ascii="Times New Roman"/>
                <w:b/>
                <w:bCs/>
              </w:rPr>
              <w:t xml:space="preserve"> </w:t>
            </w:r>
            <w:r w:rsidRPr="004A3C38">
              <w:rPr>
                <w:rFonts w:ascii="Times New Roman"/>
                <w:b/>
                <w:bCs/>
              </w:rPr>
              <w:t>άντρες</w:t>
            </w:r>
            <w:r w:rsidRPr="004A3C38">
              <w:rPr>
                <w:rFonts w:ascii="Times New Roman"/>
                <w:b/>
                <w:bCs/>
              </w:rPr>
              <w:t xml:space="preserve"> </w:t>
            </w:r>
            <w:r w:rsidRPr="004A3C38">
              <w:rPr>
                <w:rFonts w:ascii="Times New Roman"/>
                <w:b/>
                <w:bCs/>
              </w:rPr>
              <w:t>δεν</w:t>
            </w:r>
            <w:r w:rsidRPr="004A3C38">
              <w:rPr>
                <w:rFonts w:ascii="Times New Roman"/>
                <w:b/>
                <w:bCs/>
              </w:rPr>
              <w:t xml:space="preserve"> </w:t>
            </w:r>
            <w:r w:rsidRPr="004A3C38">
              <w:rPr>
                <w:rFonts w:ascii="Times New Roman"/>
                <w:b/>
                <w:bCs/>
              </w:rPr>
              <w:t>κλαίνε΄΄</w:t>
            </w:r>
          </w:p>
        </w:tc>
      </w:tr>
      <w:tr w:rsidR="00AF3ACE" w14:paraId="580DB5E9" w14:textId="77777777" w:rsidTr="0051711B">
        <w:trPr>
          <w:trHeight w:val="513"/>
        </w:trPr>
        <w:tc>
          <w:tcPr>
            <w:tcW w:w="9650" w:type="dxa"/>
            <w:gridSpan w:val="2"/>
            <w:shd w:val="clear" w:color="auto" w:fill="DFDFDF"/>
          </w:tcPr>
          <w:p w14:paraId="3044BCDA" w14:textId="77777777" w:rsidR="00AF3ACE" w:rsidRDefault="00AF3ACE" w:rsidP="0051711B">
            <w:pPr>
              <w:pStyle w:val="TableParagraph"/>
              <w:spacing w:before="115"/>
              <w:rPr>
                <w:b/>
              </w:rPr>
            </w:pPr>
            <w:r>
              <w:rPr>
                <w:b/>
              </w:rPr>
              <w:t>Β.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ΚΡΙΤΗΡΙΑ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ΑΞΙΟΛΟΓΗΣΗΣ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(βλ.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Εγκύκλιο)</w:t>
            </w:r>
          </w:p>
        </w:tc>
      </w:tr>
      <w:tr w:rsidR="00AF3ACE" w14:paraId="30E60A78" w14:textId="77777777" w:rsidTr="0051711B">
        <w:trPr>
          <w:trHeight w:val="746"/>
        </w:trPr>
        <w:tc>
          <w:tcPr>
            <w:tcW w:w="3512" w:type="dxa"/>
            <w:shd w:val="clear" w:color="auto" w:fill="DFDFDF"/>
          </w:tcPr>
          <w:p w14:paraId="210886C2" w14:textId="77777777" w:rsidR="00AF3ACE" w:rsidRDefault="00AF3ACE" w:rsidP="0051711B">
            <w:pPr>
              <w:pStyle w:val="TableParagraph"/>
              <w:spacing w:before="115"/>
              <w:ind w:left="827" w:hanging="360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Σκοπός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 στόχοι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δράσης/εων</w:t>
            </w:r>
          </w:p>
        </w:tc>
        <w:tc>
          <w:tcPr>
            <w:tcW w:w="6138" w:type="dxa"/>
          </w:tcPr>
          <w:p w14:paraId="5F269585" w14:textId="77777777" w:rsidR="00AF3ACE" w:rsidRDefault="00AF3ACE" w:rsidP="0051711B">
            <w:pPr>
              <w:pStyle w:val="TableParagraph"/>
              <w:jc w:val="both"/>
              <w:rPr>
                <w:rFonts w:ascii="Times New Roman"/>
              </w:rPr>
            </w:pPr>
            <w:r w:rsidRPr="00272B15">
              <w:rPr>
                <w:rFonts w:ascii="Times New Roman"/>
              </w:rPr>
              <w:t>Οι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μαθητές</w:t>
            </w:r>
            <w:r>
              <w:rPr>
                <w:rFonts w:ascii="Times New Roman"/>
              </w:rPr>
              <w:t>,</w:t>
            </w:r>
            <w:r w:rsidRPr="00272B15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μετά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παρότρυνση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εμπλεκόμενων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καθηγητριών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, </w:t>
            </w:r>
            <w:r w:rsidRPr="00272B15">
              <w:rPr>
                <w:rFonts w:ascii="Times New Roman"/>
              </w:rPr>
              <w:t>προβληματίστηκαν</w:t>
            </w:r>
            <w:r w:rsidRPr="00272B15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αποφάσισαν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να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δραστηριοποιηθούν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στέλνοντας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δικό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μήνυμα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ενάντια</w:t>
            </w:r>
            <w:r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</w:t>
            </w:r>
            <w:r w:rsidRPr="00272B15">
              <w:rPr>
                <w:rFonts w:ascii="Times New Roman"/>
              </w:rPr>
              <w:t>τις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έμφυλες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διακρίσεις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και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τα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στερεότυπα</w:t>
            </w:r>
            <w:r w:rsidRPr="00272B15">
              <w:rPr>
                <w:rFonts w:ascii="Times New Roman"/>
              </w:rPr>
              <w:t xml:space="preserve"> </w:t>
            </w:r>
          </w:p>
          <w:p w14:paraId="6642EF5F" w14:textId="77777777" w:rsidR="00AF3ACE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</w:p>
        </w:tc>
      </w:tr>
      <w:tr w:rsidR="00AF3ACE" w14:paraId="27E993FC" w14:textId="77777777" w:rsidTr="0051711B">
        <w:trPr>
          <w:trHeight w:val="1336"/>
        </w:trPr>
        <w:tc>
          <w:tcPr>
            <w:tcW w:w="3512" w:type="dxa"/>
            <w:shd w:val="clear" w:color="auto" w:fill="DFDFDF"/>
          </w:tcPr>
          <w:p w14:paraId="042C7A36" w14:textId="77777777" w:rsidR="00AF3ACE" w:rsidRDefault="00AF3ACE" w:rsidP="0051711B">
            <w:pPr>
              <w:pStyle w:val="TableParagraph"/>
              <w:spacing w:before="115"/>
              <w:ind w:left="827" w:right="319" w:hanging="360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Διασύνδεση της/των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δράσης/εων με 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ιδιαίτερο περιβάλλον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μονάδας</w:t>
            </w:r>
          </w:p>
        </w:tc>
        <w:tc>
          <w:tcPr>
            <w:tcW w:w="6138" w:type="dxa"/>
          </w:tcPr>
          <w:p w14:paraId="39590A36" w14:textId="732AEE4C" w:rsidR="00AF3ACE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δράση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στηρίχθηκε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</w:t>
            </w:r>
            <w:r w:rsidRPr="00272B15">
              <w:rPr>
                <w:rFonts w:ascii="Times New Roman"/>
              </w:rPr>
              <w:t>τη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θεωρητική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και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πρακτική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προσέγγιση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του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θέματος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της</w:t>
            </w:r>
            <w:r w:rsidRPr="00272B1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προώθηση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ισότητας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των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φύλων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και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κοινωνικής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συμπερίληψης</w:t>
            </w:r>
            <w:r w:rsidRPr="00235435">
              <w:rPr>
                <w:rFonts w:ascii="Times New Roman"/>
              </w:rPr>
              <w:t xml:space="preserve">, </w:t>
            </w:r>
            <w:r w:rsidRPr="00235435">
              <w:rPr>
                <w:rFonts w:ascii="Times New Roman"/>
              </w:rPr>
              <w:t>στο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πλαίσιο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πρόληψης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βίας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και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νεανικής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παραβατικότητας</w:t>
            </w:r>
            <w:r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και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προαγωγής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ενεργού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</w:t>
            </w:r>
            <w:r w:rsidRPr="00235435">
              <w:rPr>
                <w:rFonts w:ascii="Times New Roman"/>
              </w:rPr>
              <w:t>ολιτότητας</w:t>
            </w:r>
            <w:r>
              <w:rPr>
                <w:rFonts w:ascii="Times New Roman"/>
              </w:rPr>
              <w:t xml:space="preserve">, </w:t>
            </w:r>
            <w:r w:rsidRPr="00272B15">
              <w:rPr>
                <w:rFonts w:ascii="Times New Roman"/>
              </w:rPr>
              <w:t>προβάλλ</w:t>
            </w:r>
            <w:r>
              <w:rPr>
                <w:rFonts w:ascii="Times New Roman"/>
              </w:rPr>
              <w:t>οντας</w:t>
            </w:r>
            <w:r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την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επιβεβλημένη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ανάγκη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για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στοχευμένη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καλλιέργειά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της</w:t>
            </w:r>
            <w:r w:rsidRPr="00272B15"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στο</w:t>
            </w:r>
            <w:r>
              <w:rPr>
                <w:rFonts w:ascii="Times New Roman"/>
              </w:rPr>
              <w:t xml:space="preserve"> </w:t>
            </w:r>
            <w:r w:rsidRPr="00272B15">
              <w:rPr>
                <w:rFonts w:ascii="Times New Roman"/>
              </w:rPr>
              <w:t>σχολείο</w:t>
            </w:r>
            <w:r>
              <w:rPr>
                <w:rFonts w:ascii="Times New Roman"/>
              </w:rPr>
              <w:t xml:space="preserve"> </w:t>
            </w:r>
            <w:r w:rsidR="00840ADB">
              <w:rPr>
                <w:rFonts w:ascii="Times New Roman"/>
              </w:rPr>
              <w:t>μας</w:t>
            </w:r>
            <w:r w:rsidR="00840ADB">
              <w:rPr>
                <w:rFonts w:ascii="Times New Roman"/>
              </w:rPr>
              <w:t xml:space="preserve"> </w:t>
            </w:r>
            <w:r w:rsidR="00840ADB">
              <w:rPr>
                <w:rFonts w:ascii="Times New Roman"/>
              </w:rPr>
              <w:t>και</w:t>
            </w:r>
            <w:r w:rsidR="00840ADB">
              <w:rPr>
                <w:rFonts w:ascii="Times New Roman"/>
              </w:rPr>
              <w:t xml:space="preserve"> </w:t>
            </w:r>
            <w:r w:rsidR="00840ADB">
              <w:rPr>
                <w:rFonts w:ascii="Times New Roman"/>
              </w:rPr>
              <w:t>της</w:t>
            </w:r>
            <w:r w:rsidR="00840ADB">
              <w:rPr>
                <w:rFonts w:ascii="Times New Roman"/>
              </w:rPr>
              <w:t xml:space="preserve"> </w:t>
            </w:r>
            <w:r w:rsidR="00840ADB">
              <w:rPr>
                <w:rFonts w:ascii="Times New Roman"/>
              </w:rPr>
              <w:t>ενδυνάμωσης</w:t>
            </w:r>
            <w:r w:rsidR="00840ADB">
              <w:rPr>
                <w:rFonts w:ascii="Times New Roman"/>
              </w:rPr>
              <w:t xml:space="preserve"> </w:t>
            </w:r>
            <w:r w:rsidR="00840ADB">
              <w:rPr>
                <w:rFonts w:ascii="Times New Roman"/>
              </w:rPr>
              <w:t>των</w:t>
            </w:r>
            <w:r w:rsidR="00840ADB">
              <w:rPr>
                <w:rFonts w:ascii="Times New Roman"/>
              </w:rPr>
              <w:t xml:space="preserve"> </w:t>
            </w:r>
            <w:r w:rsidR="00840ADB">
              <w:rPr>
                <w:rFonts w:ascii="Times New Roman"/>
              </w:rPr>
              <w:t>μαθητών</w:t>
            </w:r>
            <w:r w:rsidRPr="00272B15">
              <w:rPr>
                <w:rFonts w:ascii="Times New Roman"/>
              </w:rPr>
              <w:t>.</w:t>
            </w:r>
          </w:p>
        </w:tc>
      </w:tr>
      <w:tr w:rsidR="00AF3ACE" w14:paraId="42381889" w14:textId="77777777" w:rsidTr="0051711B">
        <w:trPr>
          <w:trHeight w:val="2344"/>
        </w:trPr>
        <w:tc>
          <w:tcPr>
            <w:tcW w:w="3512" w:type="dxa"/>
            <w:shd w:val="clear" w:color="auto" w:fill="DFDFDF"/>
          </w:tcPr>
          <w:p w14:paraId="46DEE045" w14:textId="77777777" w:rsidR="00AF3ACE" w:rsidRDefault="00AF3ACE" w:rsidP="0051711B">
            <w:pPr>
              <w:pStyle w:val="TableParagraph"/>
              <w:spacing w:line="259" w:lineRule="auto"/>
              <w:ind w:left="827" w:right="323" w:hanging="36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Σύνδεση της/των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δράσης/εων με 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Σχέδιο Αγωγής Υγείας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Πρόληψης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της</w:t>
            </w:r>
          </w:p>
          <w:p w14:paraId="6F4E99F8" w14:textId="77777777" w:rsidR="00AF3ACE" w:rsidRDefault="00AF3ACE" w:rsidP="0051711B">
            <w:pPr>
              <w:pStyle w:val="TableParagraph"/>
              <w:spacing w:line="259" w:lineRule="auto"/>
              <w:ind w:left="827" w:right="107"/>
              <w:rPr>
                <w:b/>
              </w:rPr>
            </w:pPr>
            <w:r>
              <w:rPr>
                <w:b/>
              </w:rPr>
              <w:t>Παραβατικότητας ή/και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Ενιαίο Σχέδιο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Βελτίωσης της Σχολικής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Μονάδας</w:t>
            </w:r>
          </w:p>
        </w:tc>
        <w:tc>
          <w:tcPr>
            <w:tcW w:w="6138" w:type="dxa"/>
          </w:tcPr>
          <w:p w14:paraId="3575B64E" w14:textId="77777777" w:rsidR="00AF3ACE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Στόχος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είναι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μέσα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εμπλοκή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μαθητών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πιο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πάνω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διαδικασία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να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γίνει</w:t>
            </w:r>
            <w:r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βίωμα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 w:rsidRPr="00235435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να</w:t>
            </w:r>
            <w:r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αποτελέσει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εφαλτήριο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για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πράξη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συνειδητή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σε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μια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προσπάθεια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πληροφόρησης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και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ενεργού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εμπλοκής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στα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όσα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διαδραματίζονται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σε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τοπικό</w:t>
            </w:r>
            <w:r w:rsidRPr="00235435">
              <w:rPr>
                <w:rFonts w:ascii="Times New Roman"/>
              </w:rPr>
              <w:t xml:space="preserve">, </w:t>
            </w:r>
            <w:r w:rsidRPr="00235435">
              <w:rPr>
                <w:rFonts w:ascii="Times New Roman"/>
              </w:rPr>
              <w:t>ευρωπαϊκό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ή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παγκόσμιο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επίπεδ</w:t>
            </w:r>
            <w:r>
              <w:rPr>
                <w:rFonts w:ascii="Times New Roman"/>
              </w:rPr>
              <w:t>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θέμα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διαφυλικών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σχέσεων</w:t>
            </w:r>
            <w:r>
              <w:rPr>
                <w:rFonts w:ascii="Times New Roman"/>
              </w:rPr>
              <w:t xml:space="preserve">. </w:t>
            </w:r>
          </w:p>
          <w:p w14:paraId="7FDFA7DF" w14:textId="77777777" w:rsidR="00AF3ACE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Προσδοκούμε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ότι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οι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μαθητές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μας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μέσα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από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τέτοιες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δράσεις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θα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καλλιεργήσου</w:t>
            </w:r>
            <w:r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δεξ</w:t>
            </w:r>
            <w:r>
              <w:rPr>
                <w:rFonts w:ascii="Times New Roman"/>
              </w:rPr>
              <w:t>ιότητες</w:t>
            </w:r>
            <w:r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και</w:t>
            </w:r>
            <w:r w:rsidRPr="00235435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θα</w:t>
            </w:r>
            <w:r>
              <w:rPr>
                <w:rFonts w:ascii="Times New Roman"/>
              </w:rPr>
              <w:t xml:space="preserve">  </w:t>
            </w:r>
            <w:r w:rsidRPr="00235435">
              <w:rPr>
                <w:rFonts w:ascii="Times New Roman"/>
              </w:rPr>
              <w:t>αν</w:t>
            </w:r>
            <w:r>
              <w:rPr>
                <w:rFonts w:ascii="Times New Roman"/>
              </w:rPr>
              <w:t>απτύξουν</w:t>
            </w:r>
            <w:r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στάσ</w:t>
            </w:r>
            <w:r>
              <w:rPr>
                <w:rFonts w:ascii="Times New Roman"/>
              </w:rPr>
              <w:t>εις</w:t>
            </w:r>
            <w:r w:rsidRPr="00235435">
              <w:rPr>
                <w:rFonts w:ascii="Times New Roman"/>
              </w:rPr>
              <w:t xml:space="preserve">, </w:t>
            </w:r>
            <w:r w:rsidRPr="00235435">
              <w:rPr>
                <w:rFonts w:ascii="Times New Roman"/>
              </w:rPr>
              <w:t>που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θα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τους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καθιστο</w:t>
            </w:r>
            <w:r>
              <w:rPr>
                <w:rFonts w:ascii="Times New Roman"/>
              </w:rPr>
              <w:t>ύ</w:t>
            </w:r>
            <w:r w:rsidRPr="00235435">
              <w:rPr>
                <w:rFonts w:ascii="Times New Roman"/>
              </w:rPr>
              <w:t>ν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εν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δυνάμει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ενεργούς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πολίτες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στην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ευρύτερη</w:t>
            </w:r>
            <w:r w:rsidRPr="00235435">
              <w:rPr>
                <w:rFonts w:ascii="Times New Roman"/>
              </w:rPr>
              <w:t xml:space="preserve"> </w:t>
            </w:r>
            <w:r w:rsidRPr="00235435">
              <w:rPr>
                <w:rFonts w:ascii="Times New Roman"/>
              </w:rPr>
              <w:t>κοινωνία</w:t>
            </w:r>
            <w:r w:rsidRPr="00235435">
              <w:rPr>
                <w:rFonts w:ascii="Times New Roman"/>
              </w:rPr>
              <w:t>.</w:t>
            </w:r>
          </w:p>
        </w:tc>
      </w:tr>
    </w:tbl>
    <w:p w14:paraId="7D1229CA" w14:textId="77777777" w:rsidR="00AF3ACE" w:rsidRDefault="00AF3ACE" w:rsidP="00AF3ACE">
      <w:pPr>
        <w:rPr>
          <w:rFonts w:ascii="Times New Roman"/>
        </w:rPr>
        <w:sectPr w:rsidR="00AF3ACE" w:rsidSect="00AF3ACE">
          <w:pgSz w:w="11910" w:h="16840"/>
          <w:pgMar w:top="567" w:right="340" w:bottom="1200" w:left="1160" w:header="0" w:footer="923" w:gutter="0"/>
          <w:cols w:space="720"/>
        </w:sectPr>
      </w:pPr>
    </w:p>
    <w:tbl>
      <w:tblPr>
        <w:tblStyle w:val="TableNormal1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6138"/>
      </w:tblGrid>
      <w:tr w:rsidR="00AF3ACE" w14:paraId="540BC4BE" w14:textId="77777777" w:rsidTr="0051711B">
        <w:trPr>
          <w:trHeight w:val="2517"/>
        </w:trPr>
        <w:tc>
          <w:tcPr>
            <w:tcW w:w="3512" w:type="dxa"/>
            <w:shd w:val="clear" w:color="auto" w:fill="DFDFDF"/>
          </w:tcPr>
          <w:p w14:paraId="3CDA2B69" w14:textId="77777777" w:rsidR="00AF3ACE" w:rsidRDefault="00AF3ACE" w:rsidP="0051711B">
            <w:pPr>
              <w:pStyle w:val="TableParagraph"/>
              <w:spacing w:before="115"/>
              <w:ind w:left="827" w:right="319" w:hanging="360"/>
              <w:rPr>
                <w:b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47"/>
              </w:rPr>
              <w:t xml:space="preserve"> </w:t>
            </w:r>
            <w:r>
              <w:rPr>
                <w:b/>
              </w:rPr>
              <w:t>Σύντομη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περιγραφή,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αιτιολόγηση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σύνδεση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της/των</w:t>
            </w:r>
          </w:p>
          <w:p w14:paraId="18C02CE5" w14:textId="77777777" w:rsidR="00AF3ACE" w:rsidRDefault="00AF3ACE" w:rsidP="0051711B">
            <w:pPr>
              <w:pStyle w:val="TableParagraph"/>
              <w:ind w:left="827" w:right="107"/>
              <w:rPr>
                <w:b/>
              </w:rPr>
            </w:pPr>
            <w:r>
              <w:rPr>
                <w:b/>
              </w:rPr>
              <w:t>δράσης/εων ως προς τη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συνάφεια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 την</w:t>
            </w:r>
          </w:p>
          <w:p w14:paraId="1F870730" w14:textId="77777777" w:rsidR="00AF3ACE" w:rsidRDefault="00AF3ACE" w:rsidP="0051711B">
            <w:pPr>
              <w:pStyle w:val="TableParagraph"/>
              <w:ind w:left="827" w:right="96"/>
              <w:rPr>
                <w:b/>
              </w:rPr>
            </w:pPr>
            <w:r>
              <w:rPr>
                <w:b/>
              </w:rPr>
              <w:t>προώθηση της Ισότητας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των Φύλων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</w:p>
          <w:p w14:paraId="1A2B868B" w14:textId="77777777" w:rsidR="00AF3ACE" w:rsidRDefault="00AF3ACE" w:rsidP="0051711B">
            <w:pPr>
              <w:pStyle w:val="TableParagraph"/>
              <w:ind w:left="827" w:right="1118"/>
              <w:rPr>
                <w:b/>
              </w:rPr>
            </w:pPr>
            <w:r>
              <w:rPr>
                <w:b/>
              </w:rPr>
              <w:t>Κοινωνικής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Συμπερίληψης</w:t>
            </w:r>
          </w:p>
        </w:tc>
        <w:tc>
          <w:tcPr>
            <w:tcW w:w="6138" w:type="dxa"/>
          </w:tcPr>
          <w:p w14:paraId="12D54EA0" w14:textId="77777777" w:rsidR="00AF3ACE" w:rsidRPr="009C2857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 w:rsidRPr="009C2857">
              <w:rPr>
                <w:rFonts w:ascii="Times New Roman"/>
              </w:rPr>
              <w:t>Οι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μαθητές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προβληματίστηκαν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σχετικά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με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τις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έμφυλες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διακρίσεις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και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στερεότυπα</w:t>
            </w:r>
            <w:r w:rsidRPr="009C2857">
              <w:rPr>
                <w:rFonts w:ascii="Times New Roman"/>
              </w:rPr>
              <w:t xml:space="preserve">. </w:t>
            </w:r>
            <w:r w:rsidRPr="009C2857">
              <w:rPr>
                <w:rFonts w:ascii="Times New Roman"/>
              </w:rPr>
              <w:t>Έγινε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συζήτηση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και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αντάλλαξαν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απόψεις</w:t>
            </w:r>
            <w:r w:rsidRPr="009C2857">
              <w:rPr>
                <w:rFonts w:ascii="Times New Roman"/>
              </w:rPr>
              <w:t xml:space="preserve">. </w:t>
            </w:r>
          </w:p>
          <w:p w14:paraId="1C361895" w14:textId="77777777" w:rsidR="00AF3ACE" w:rsidRPr="009C2857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 w:rsidRPr="009C2857">
              <w:rPr>
                <w:rFonts w:ascii="Times New Roman"/>
              </w:rPr>
              <w:t>Ακολούθως</w:t>
            </w:r>
            <w:r w:rsidRPr="009C2857">
              <w:rPr>
                <w:rFonts w:ascii="Times New Roman"/>
              </w:rPr>
              <w:t xml:space="preserve">, </w:t>
            </w:r>
            <w:r w:rsidRPr="009C2857">
              <w:rPr>
                <w:rFonts w:ascii="Times New Roman"/>
              </w:rPr>
              <w:t>έχοντας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οι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μαθητές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ως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αφόρμηση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ποίημα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της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Ελένης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Βακαλό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«Πώς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έγινε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ένας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κακός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άνθρωπος»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αυτοσχεδίασαν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γράφοντας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παραλλαγές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με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θέμα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τις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διακρίσεις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ανάμεσα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στα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φύλα</w:t>
            </w:r>
            <w:r w:rsidRPr="009C2857">
              <w:rPr>
                <w:rFonts w:ascii="Times New Roman"/>
              </w:rPr>
              <w:t xml:space="preserve">. </w:t>
            </w:r>
          </w:p>
          <w:p w14:paraId="6259D867" w14:textId="77777777" w:rsidR="00AF3ACE" w:rsidRPr="009C2857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 w:rsidRPr="009C2857">
              <w:rPr>
                <w:rFonts w:ascii="Times New Roman"/>
              </w:rPr>
              <w:t>Επιλέχθηκε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για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δραματοποίηση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ποίημα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της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μαθήτριας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Φρόσως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Αντωνίου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του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τμήματος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Γ</w:t>
            </w:r>
            <w:r w:rsidRPr="009C2857">
              <w:rPr>
                <w:rFonts w:ascii="Times New Roman"/>
              </w:rPr>
              <w:t>5.</w:t>
            </w:r>
          </w:p>
          <w:p w14:paraId="2BCFE42D" w14:textId="77777777" w:rsidR="00AF3ACE" w:rsidRPr="009C2857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 w:rsidRPr="009C2857">
              <w:rPr>
                <w:rFonts w:ascii="Times New Roman"/>
              </w:rPr>
              <w:t>Στη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συνέχεια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δραματοποιήθηκε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ποίημα</w:t>
            </w:r>
            <w:r w:rsidRPr="009C2857">
              <w:rPr>
                <w:rFonts w:ascii="Times New Roman"/>
              </w:rPr>
              <w:t xml:space="preserve">, </w:t>
            </w:r>
            <w:r w:rsidRPr="009C2857">
              <w:rPr>
                <w:rFonts w:ascii="Times New Roman"/>
              </w:rPr>
              <w:t>το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οποίο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είναι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και</w:t>
            </w:r>
            <w:r w:rsidRPr="009C2857">
              <w:rPr>
                <w:rFonts w:ascii="Times New Roman"/>
              </w:rPr>
              <w:t xml:space="preserve">    </w:t>
            </w:r>
          </w:p>
          <w:p w14:paraId="61715661" w14:textId="77777777" w:rsidR="00AF3ACE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τ</w:t>
            </w:r>
            <w:r w:rsidRPr="009C2857">
              <w:rPr>
                <w:rFonts w:ascii="Times New Roman"/>
              </w:rPr>
              <w:t>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τελικό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προϊόν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για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το</w:t>
            </w:r>
            <w:r w:rsidRPr="009C2857">
              <w:rPr>
                <w:rFonts w:ascii="Times New Roman"/>
              </w:rPr>
              <w:t xml:space="preserve"> </w:t>
            </w:r>
            <w:r w:rsidRPr="009C2857">
              <w:rPr>
                <w:rFonts w:ascii="Times New Roman"/>
              </w:rPr>
              <w:t>διαγωνισμό</w:t>
            </w:r>
            <w:r w:rsidRPr="009C2857">
              <w:rPr>
                <w:rFonts w:ascii="Times New Roman"/>
              </w:rPr>
              <w:t>.</w:t>
            </w:r>
          </w:p>
        </w:tc>
      </w:tr>
      <w:tr w:rsidR="00AF3ACE" w14:paraId="4B324FAB" w14:textId="77777777" w:rsidTr="0051711B">
        <w:trPr>
          <w:trHeight w:val="2517"/>
        </w:trPr>
        <w:tc>
          <w:tcPr>
            <w:tcW w:w="3512" w:type="dxa"/>
            <w:shd w:val="clear" w:color="auto" w:fill="DFDFDF"/>
          </w:tcPr>
          <w:p w14:paraId="62879060" w14:textId="77777777" w:rsidR="00AF3ACE" w:rsidRDefault="00AF3ACE" w:rsidP="0051711B">
            <w:pPr>
              <w:pStyle w:val="TableParagraph"/>
              <w:spacing w:before="115"/>
              <w:ind w:left="827" w:right="404" w:hanging="360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Περιγραφή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δραστηριοτήτων που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υλοποιήθηκαν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(επισυνάπτονται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σχετικά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αποδεικτικά</w:t>
            </w:r>
          </w:p>
          <w:p w14:paraId="05BAAD89" w14:textId="77777777" w:rsidR="00AF3ACE" w:rsidRDefault="00AF3ACE" w:rsidP="0051711B">
            <w:pPr>
              <w:pStyle w:val="TableParagraph"/>
              <w:ind w:left="827" w:right="202"/>
              <w:rPr>
                <w:b/>
              </w:rPr>
            </w:pPr>
            <w:r>
              <w:rPr>
                <w:b/>
              </w:rPr>
              <w:t>στοιχεία, π.χ. πρακτικά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συνεδριών,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φωτογραφικό υλικό,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έγγραφα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κ.λπ.)</w:t>
            </w:r>
          </w:p>
        </w:tc>
        <w:tc>
          <w:tcPr>
            <w:tcW w:w="6138" w:type="dxa"/>
          </w:tcPr>
          <w:p w14:paraId="65A02181" w14:textId="782F3F44" w:rsidR="00AF3ACE" w:rsidRDefault="00840ADB" w:rsidP="0051711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Επισυνάπτεται</w:t>
            </w:r>
            <w:r w:rsidR="005C2D1A">
              <w:rPr>
                <w:rFonts w:ascii="Times New Roman"/>
              </w:rPr>
              <w:t xml:space="preserve"> .</w:t>
            </w:r>
          </w:p>
        </w:tc>
      </w:tr>
      <w:tr w:rsidR="00AF3ACE" w14:paraId="51F339C5" w14:textId="77777777" w:rsidTr="0051711B">
        <w:trPr>
          <w:trHeight w:val="2070"/>
        </w:trPr>
        <w:tc>
          <w:tcPr>
            <w:tcW w:w="3512" w:type="dxa"/>
            <w:shd w:val="clear" w:color="auto" w:fill="DFDFDF"/>
          </w:tcPr>
          <w:p w14:paraId="64272BFC" w14:textId="77777777" w:rsidR="00AF3ACE" w:rsidRDefault="00AF3ACE" w:rsidP="0051711B">
            <w:pPr>
              <w:pStyle w:val="TableParagraph"/>
              <w:spacing w:line="259" w:lineRule="auto"/>
              <w:ind w:left="827" w:hanging="360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Ενεργός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εμπλοκή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μαθητών/τριών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συνεργασία με άλλες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ομάδες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στον</w:t>
            </w:r>
          </w:p>
          <w:p w14:paraId="4DCF4CB8" w14:textId="77777777" w:rsidR="00AF3ACE" w:rsidRDefault="00AF3ACE" w:rsidP="0051711B">
            <w:pPr>
              <w:pStyle w:val="TableParagraph"/>
              <w:spacing w:line="259" w:lineRule="auto"/>
              <w:ind w:left="827" w:right="189"/>
              <w:jc w:val="both"/>
              <w:rPr>
                <w:b/>
              </w:rPr>
            </w:pPr>
            <w:r>
              <w:rPr>
                <w:b/>
              </w:rPr>
              <w:t>σχεδιασμό, υλοποίηση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 αξιολόγηση της/των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δράσης/εων</w:t>
            </w:r>
          </w:p>
        </w:tc>
        <w:tc>
          <w:tcPr>
            <w:tcW w:w="6138" w:type="dxa"/>
          </w:tcPr>
          <w:p w14:paraId="24BF1772" w14:textId="77777777" w:rsidR="00AF3ACE" w:rsidRDefault="00AF3ACE" w:rsidP="0051711B">
            <w:pPr>
              <w:pStyle w:val="TableParagraph"/>
              <w:ind w:left="0"/>
              <w:jc w:val="both"/>
              <w:rPr>
                <w:rFonts w:ascii="Times New Roman"/>
              </w:rPr>
            </w:pPr>
            <w:r>
              <w:rPr>
                <w:rFonts w:ascii="Times New Roman"/>
              </w:rPr>
              <w:t>Συνεργάστηκαν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μαθητές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δύο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διαφορετικών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τμημάτων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ώστε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να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εξαχθεί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συγκεκριμένο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αποτέλεσμα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Αποφάσισαν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θέμα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μορφή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εργασίας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έφεραν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ιδέες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τάξη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για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υλοποίησή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Δημιουργήθηκε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ποίημα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βάση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κείμενο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Ελ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Βακαλό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οποίο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διδάχθηκαν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τάξη</w:t>
            </w:r>
            <w:r>
              <w:rPr>
                <w:rFonts w:ascii="Times New Roman"/>
              </w:rPr>
              <w:t xml:space="preserve">.  </w:t>
            </w:r>
            <w:r>
              <w:rPr>
                <w:rFonts w:ascii="Times New Roman"/>
              </w:rPr>
              <w:t>Μοίρασαν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ρόλους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ασχολήθηκαν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σκηνικά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μουσική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επένδυση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ενδυματολογία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μακιγιάζ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Έφεραν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αντικείμενα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χρειάζονταν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επέλεξαν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χώρο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γυρίζονταν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οι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σκηνές</w:t>
            </w:r>
            <w:r>
              <w:rPr>
                <w:rFonts w:ascii="Times New Roman"/>
              </w:rPr>
              <w:t xml:space="preserve">. </w:t>
            </w:r>
          </w:p>
        </w:tc>
      </w:tr>
      <w:tr w:rsidR="00AF3ACE" w14:paraId="15B259A8" w14:textId="77777777" w:rsidTr="0051711B">
        <w:trPr>
          <w:trHeight w:val="1691"/>
        </w:trPr>
        <w:tc>
          <w:tcPr>
            <w:tcW w:w="3512" w:type="dxa"/>
            <w:shd w:val="clear" w:color="auto" w:fill="DFDFDF"/>
          </w:tcPr>
          <w:p w14:paraId="7AFC0DBC" w14:textId="77777777" w:rsidR="00AF3ACE" w:rsidRDefault="00AF3ACE" w:rsidP="0051711B">
            <w:pPr>
              <w:pStyle w:val="TableParagraph"/>
              <w:spacing w:before="115" w:line="252" w:lineRule="exact"/>
              <w:ind w:left="467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Συνεργασία με</w:t>
            </w:r>
          </w:p>
          <w:p w14:paraId="32A7D6F7" w14:textId="77777777" w:rsidR="00AF3ACE" w:rsidRDefault="00AF3ACE" w:rsidP="0051711B">
            <w:pPr>
              <w:pStyle w:val="TableParagraph"/>
              <w:ind w:left="827" w:right="404"/>
              <w:rPr>
                <w:b/>
              </w:rPr>
            </w:pPr>
            <w:r>
              <w:rPr>
                <w:b/>
              </w:rPr>
              <w:t>υπηρεσίες και φορείς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εκτός σχολείου για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της/των</w:t>
            </w:r>
          </w:p>
          <w:p w14:paraId="6BEE8A55" w14:textId="77777777" w:rsidR="00AF3ACE" w:rsidRDefault="00AF3ACE" w:rsidP="0051711B">
            <w:pPr>
              <w:pStyle w:val="TableParagraph"/>
              <w:spacing w:before="2"/>
              <w:ind w:left="827"/>
              <w:rPr>
                <w:b/>
              </w:rPr>
            </w:pPr>
            <w:r>
              <w:rPr>
                <w:b/>
              </w:rPr>
              <w:t>δράσης/εων</w:t>
            </w:r>
          </w:p>
        </w:tc>
        <w:tc>
          <w:tcPr>
            <w:tcW w:w="6138" w:type="dxa"/>
          </w:tcPr>
          <w:p w14:paraId="393DDF75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F3ACE" w14:paraId="2ABF15DA" w14:textId="77777777" w:rsidTr="0051711B">
        <w:trPr>
          <w:trHeight w:val="2245"/>
        </w:trPr>
        <w:tc>
          <w:tcPr>
            <w:tcW w:w="3512" w:type="dxa"/>
            <w:shd w:val="clear" w:color="auto" w:fill="DFDFDF"/>
          </w:tcPr>
          <w:p w14:paraId="762646D0" w14:textId="77777777" w:rsidR="00AF3ACE" w:rsidRDefault="00AF3ACE" w:rsidP="0051711B">
            <w:pPr>
              <w:pStyle w:val="TableParagraph"/>
              <w:spacing w:line="259" w:lineRule="auto"/>
              <w:ind w:left="827" w:right="1094" w:hanging="360"/>
              <w:rPr>
                <w:b/>
              </w:rPr>
            </w:pPr>
            <w:r>
              <w:rPr>
                <w:b/>
              </w:rPr>
              <w:t>8.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Πόροι 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αξιοποιήθηκαν</w:t>
            </w:r>
          </w:p>
          <w:p w14:paraId="35779006" w14:textId="77777777" w:rsidR="00AF3ACE" w:rsidRDefault="00AF3ACE" w:rsidP="0051711B">
            <w:pPr>
              <w:pStyle w:val="TableParagraph"/>
              <w:spacing w:line="259" w:lineRule="auto"/>
              <w:ind w:left="827" w:right="252"/>
              <w:rPr>
                <w:b/>
              </w:rPr>
            </w:pPr>
            <w:r>
              <w:rPr>
                <w:b/>
              </w:rPr>
              <w:t>(προσωπικό, χρήματα,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μέσα-υλικά, χρόνος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κ.λπ.)</w:t>
            </w:r>
          </w:p>
        </w:tc>
        <w:tc>
          <w:tcPr>
            <w:tcW w:w="6138" w:type="dxa"/>
          </w:tcPr>
          <w:p w14:paraId="46DD16C3" w14:textId="77777777" w:rsidR="00AF3ACE" w:rsidRDefault="00AF3ACE" w:rsidP="00517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AF3ACE" w14:paraId="3BEC1D24" w14:textId="77777777" w:rsidTr="0051711B">
        <w:trPr>
          <w:trHeight w:val="1250"/>
        </w:trPr>
        <w:tc>
          <w:tcPr>
            <w:tcW w:w="3512" w:type="dxa"/>
            <w:shd w:val="clear" w:color="auto" w:fill="DFDFDF"/>
          </w:tcPr>
          <w:p w14:paraId="7FB60BF5" w14:textId="77777777" w:rsidR="00AF3ACE" w:rsidRDefault="00AF3ACE" w:rsidP="0051711B">
            <w:pPr>
              <w:pStyle w:val="TableParagraph"/>
              <w:spacing w:line="259" w:lineRule="auto"/>
              <w:ind w:left="827" w:right="667" w:hanging="360"/>
              <w:rPr>
                <w:b/>
              </w:rPr>
            </w:pPr>
            <w:r>
              <w:rPr>
                <w:b/>
              </w:rPr>
              <w:t>9.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Πρωτοτυπία,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επινοητικότητα και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δημιουργικότητα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δράσης/εων</w:t>
            </w:r>
          </w:p>
        </w:tc>
        <w:tc>
          <w:tcPr>
            <w:tcW w:w="6138" w:type="dxa"/>
          </w:tcPr>
          <w:p w14:paraId="05F5A5F3" w14:textId="4A5FEA1C" w:rsidR="00AF3ACE" w:rsidRDefault="00840ADB" w:rsidP="0051711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Οι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μαθητές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είχαν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ευκαιρία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να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εμπλακούν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δραστηριότητες</w:t>
            </w:r>
            <w:r w:rsidR="00FD378B"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και</w:t>
            </w:r>
            <w:r w:rsidR="00FD378B"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να</w:t>
            </w:r>
            <w:r w:rsidR="00FD378B"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προσποιηθούν</w:t>
            </w:r>
            <w:r w:rsidR="00FD378B"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πολλούς</w:t>
            </w:r>
            <w:r w:rsidR="00FD378B"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ρόλους</w:t>
            </w:r>
            <w:r w:rsidR="00FD378B">
              <w:rPr>
                <w:rFonts w:ascii="Times New Roman"/>
              </w:rPr>
              <w:t xml:space="preserve"> (</w:t>
            </w:r>
            <w:r w:rsidR="00FD378B">
              <w:rPr>
                <w:rFonts w:ascii="Times New Roman"/>
              </w:rPr>
              <w:t>μαθητής</w:t>
            </w:r>
            <w:r>
              <w:rPr>
                <w:rFonts w:ascii="Times New Roman"/>
              </w:rPr>
              <w:t>,</w:t>
            </w:r>
            <w:r w:rsidR="00FD378B"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γονέας</w:t>
            </w:r>
            <w:r w:rsidR="00FD378B">
              <w:rPr>
                <w:rFonts w:ascii="Times New Roman"/>
              </w:rPr>
              <w:t>,</w:t>
            </w:r>
            <w:r>
              <w:rPr>
                <w:rFonts w:ascii="Times New Roman"/>
              </w:rPr>
              <w:t xml:space="preserve"> </w:t>
            </w:r>
            <w:r w:rsidR="00FD378B">
              <w:rPr>
                <w:rFonts w:ascii="Times New Roman"/>
              </w:rPr>
              <w:t>δάσκαλος</w:t>
            </w:r>
            <w:r w:rsidR="00FD378B">
              <w:rPr>
                <w:rFonts w:ascii="Times New Roman"/>
              </w:rPr>
              <w:t xml:space="preserve">, </w:t>
            </w:r>
            <w:r w:rsidR="00FD378B">
              <w:rPr>
                <w:rFonts w:ascii="Times New Roman"/>
              </w:rPr>
              <w:t>προπονητής</w:t>
            </w:r>
            <w:r w:rsidR="00FD378B">
              <w:rPr>
                <w:rFonts w:ascii="Times New Roman"/>
              </w:rPr>
              <w:t xml:space="preserve">, </w:t>
            </w:r>
            <w:r w:rsidR="00FD378B">
              <w:rPr>
                <w:rFonts w:ascii="Times New Roman"/>
              </w:rPr>
              <w:t>φίλος</w:t>
            </w:r>
            <w:r w:rsidR="00FD378B">
              <w:rPr>
                <w:rFonts w:ascii="Times New Roman"/>
              </w:rPr>
              <w:t xml:space="preserve">, </w:t>
            </w:r>
            <w:r w:rsidR="00FD378B">
              <w:rPr>
                <w:rFonts w:ascii="Times New Roman"/>
              </w:rPr>
              <w:t>αντίπαλος</w:t>
            </w:r>
            <w:r w:rsidR="00FD378B">
              <w:rPr>
                <w:rFonts w:ascii="Times New Roman"/>
              </w:rPr>
              <w:t xml:space="preserve">, </w:t>
            </w:r>
            <w:r w:rsidR="00FD378B">
              <w:rPr>
                <w:rFonts w:ascii="Times New Roman"/>
              </w:rPr>
              <w:t>παίχτης</w:t>
            </w:r>
            <w:r w:rsidR="00FD378B">
              <w:rPr>
                <w:rFonts w:ascii="Times New Roman"/>
              </w:rPr>
              <w:t xml:space="preserve">, </w:t>
            </w:r>
            <w:r w:rsidR="00FD378B">
              <w:rPr>
                <w:rFonts w:ascii="Times New Roman"/>
              </w:rPr>
              <w:t>σύζυγο</w:t>
            </w:r>
            <w:r w:rsidR="00844EF3">
              <w:rPr>
                <w:rFonts w:ascii="Times New Roman"/>
              </w:rPr>
              <w:t>ς</w:t>
            </w:r>
            <w:r w:rsidR="00844EF3">
              <w:rPr>
                <w:rFonts w:ascii="Times New Roman"/>
              </w:rPr>
              <w:t xml:space="preserve">) </w:t>
            </w:r>
            <w:r>
              <w:rPr>
                <w:rFonts w:ascii="Times New Roman"/>
              </w:rPr>
              <w:t>αξιοποιώντας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πληροφορίες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θέτοντας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προβληματισμούς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δίνοντας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λύση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σε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διάφορα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θέματα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που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προκύπταν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στην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πορεία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της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διαδικασίας</w:t>
            </w:r>
            <w:r>
              <w:rPr>
                <w:rFonts w:ascii="Times New Roman"/>
              </w:rPr>
              <w:t xml:space="preserve">. </w:t>
            </w:r>
            <w:r>
              <w:rPr>
                <w:rFonts w:ascii="Times New Roman"/>
              </w:rPr>
              <w:t>Αξιοποιήθηκαν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οι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καλλιτεχνικές</w:t>
            </w:r>
            <w:r>
              <w:rPr>
                <w:rFonts w:ascii="Times New Roman"/>
              </w:rPr>
              <w:t xml:space="preserve"> </w:t>
            </w:r>
            <w:r w:rsidR="00625979">
              <w:rPr>
                <w:rFonts w:ascii="Times New Roman"/>
              </w:rPr>
              <w:t>και</w:t>
            </w:r>
            <w:r w:rsidR="00625979">
              <w:rPr>
                <w:rFonts w:ascii="Times New Roman"/>
              </w:rPr>
              <w:t xml:space="preserve"> </w:t>
            </w:r>
            <w:r w:rsidR="00625979">
              <w:rPr>
                <w:rFonts w:ascii="Times New Roman"/>
              </w:rPr>
              <w:t>γλωσσικές</w:t>
            </w:r>
            <w:r w:rsidR="00625979"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δεξιότητες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μέσω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της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διαθεματικής</w:t>
            </w:r>
            <w:r>
              <w:rPr>
                <w:rFonts w:ascii="Times New Roman"/>
              </w:rPr>
              <w:t xml:space="preserve">, </w:t>
            </w:r>
            <w:r>
              <w:rPr>
                <w:rFonts w:ascii="Times New Roman"/>
              </w:rPr>
              <w:t>επικοινωνιακής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τους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συνεργασίας</w:t>
            </w:r>
            <w:r>
              <w:rPr>
                <w:rFonts w:ascii="Times New Roman"/>
              </w:rPr>
              <w:t xml:space="preserve">.  </w:t>
            </w:r>
          </w:p>
        </w:tc>
      </w:tr>
      <w:tr w:rsidR="00AF3ACE" w14:paraId="1B9F7461" w14:textId="77777777" w:rsidTr="0051711B">
        <w:trPr>
          <w:trHeight w:val="981"/>
        </w:trPr>
        <w:tc>
          <w:tcPr>
            <w:tcW w:w="3512" w:type="dxa"/>
            <w:shd w:val="clear" w:color="auto" w:fill="DFDFDF"/>
          </w:tcPr>
          <w:p w14:paraId="6C26BAF4" w14:textId="77777777" w:rsidR="00AF3ACE" w:rsidRDefault="00AF3ACE" w:rsidP="0051711B">
            <w:pPr>
              <w:pStyle w:val="TableParagraph"/>
              <w:spacing w:line="259" w:lineRule="auto"/>
              <w:ind w:left="827" w:right="544" w:hanging="360"/>
              <w:jc w:val="both"/>
              <w:rPr>
                <w:b/>
              </w:rPr>
            </w:pPr>
            <w:r>
              <w:rPr>
                <w:b/>
              </w:rPr>
              <w:lastRenderedPageBreak/>
              <w:t>10.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Αξιολόγηση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της/των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δράσης/εων από το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σχολείο</w:t>
            </w:r>
          </w:p>
        </w:tc>
        <w:tc>
          <w:tcPr>
            <w:tcW w:w="6138" w:type="dxa"/>
          </w:tcPr>
          <w:p w14:paraId="24DF0A6B" w14:textId="5A07E5DF" w:rsidR="00AF3ACE" w:rsidRDefault="00625979" w:rsidP="0051711B">
            <w:pPr>
              <w:pStyle w:val="TableParagraph"/>
              <w:ind w:left="0"/>
              <w:rPr>
                <w:rFonts w:ascii="Times New Roman"/>
              </w:rPr>
            </w:pPr>
            <w:r>
              <w:rPr>
                <w:rFonts w:ascii="Times New Roman"/>
              </w:rPr>
              <w:t>Με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την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εμπλοκή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των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μαθητών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σε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αυτή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τη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δραστηριότητα</w:t>
            </w:r>
            <w:r w:rsidR="00844EF3">
              <w:rPr>
                <w:rFonts w:ascii="Times New Roman"/>
              </w:rPr>
              <w:t xml:space="preserve">, </w:t>
            </w:r>
            <w:r w:rsidR="00844EF3">
              <w:rPr>
                <w:rFonts w:ascii="Times New Roman"/>
              </w:rPr>
              <w:t>παρατηρήθηκε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άνοιγμα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του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σχολικού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περιβάλλοντος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μέσα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από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τη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συνεργασία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των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μαθητών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με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τις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εκπαιδευτικούς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τους</w:t>
            </w:r>
            <w:r w:rsidR="00844EF3">
              <w:rPr>
                <w:rFonts w:ascii="Times New Roman"/>
              </w:rPr>
              <w:t xml:space="preserve">. </w:t>
            </w:r>
            <w:r w:rsidR="00844EF3">
              <w:rPr>
                <w:rFonts w:ascii="Times New Roman"/>
              </w:rPr>
              <w:t>Οι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μαθητές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έδρασαν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και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δραστηριοποιήθηκαν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σε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ένα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κοινωνικό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πρόβλημα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και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συνέβαλλαν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στη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δημιουργία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ενός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δημοκρατικού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και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ανθρώπινου</w:t>
            </w:r>
            <w:r w:rsidR="00844EF3">
              <w:rPr>
                <w:rFonts w:ascii="Times New Roman"/>
              </w:rPr>
              <w:t xml:space="preserve"> </w:t>
            </w:r>
            <w:r w:rsidR="00844EF3">
              <w:rPr>
                <w:rFonts w:ascii="Times New Roman"/>
              </w:rPr>
              <w:t>σχολείου</w:t>
            </w:r>
            <w:r w:rsidR="00844EF3">
              <w:rPr>
                <w:rFonts w:ascii="Times New Roman"/>
              </w:rPr>
              <w:t xml:space="preserve">. </w:t>
            </w:r>
          </w:p>
        </w:tc>
      </w:tr>
    </w:tbl>
    <w:p w14:paraId="4F4067FB" w14:textId="77777777" w:rsidR="00AF3ACE" w:rsidRDefault="00AF3ACE" w:rsidP="00AF3ACE">
      <w:pPr>
        <w:rPr>
          <w:rFonts w:ascii="Times New Roman"/>
        </w:rPr>
        <w:sectPr w:rsidR="00AF3ACE">
          <w:pgSz w:w="11910" w:h="16840"/>
          <w:pgMar w:top="1420" w:right="340" w:bottom="1120" w:left="1160" w:header="0" w:footer="923" w:gutter="0"/>
          <w:cols w:space="720"/>
        </w:sectPr>
      </w:pPr>
    </w:p>
    <w:tbl>
      <w:tblPr>
        <w:tblStyle w:val="TableNormal1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0"/>
      </w:tblGrid>
      <w:tr w:rsidR="004A3C38" w14:paraId="5DE5F961" w14:textId="77777777" w:rsidTr="0051711B">
        <w:trPr>
          <w:trHeight w:val="2437"/>
        </w:trPr>
        <w:tc>
          <w:tcPr>
            <w:tcW w:w="9650" w:type="dxa"/>
            <w:shd w:val="clear" w:color="auto" w:fill="DFDFDF"/>
          </w:tcPr>
          <w:p w14:paraId="2BE07B46" w14:textId="77777777" w:rsidR="004A3C38" w:rsidRDefault="004A3C38" w:rsidP="0051711B">
            <w:pPr>
              <w:pStyle w:val="TableParagraph"/>
              <w:spacing w:line="360" w:lineRule="auto"/>
              <w:ind w:right="95"/>
              <w:jc w:val="both"/>
              <w:rPr>
                <w:b/>
              </w:rPr>
            </w:pPr>
            <w:r>
              <w:rPr>
                <w:b/>
                <w:spacing w:val="-1"/>
              </w:rPr>
              <w:lastRenderedPageBreak/>
              <w:t>Γ.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1"/>
              </w:rPr>
              <w:t>Δράση/Δράσεις: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1"/>
              </w:rPr>
              <w:t>Επισυναπτόμενα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αρχεία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1"/>
              </w:rPr>
              <w:t>για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υποστήριξη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υποβολής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συμμετοχής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στον διαγωνισμό (παρακαλώ, όπως υποβάλετε σχετικό ψηφιακό υλικό σε διαδικτυακή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πλατφόρμα τύπου Cloud Drive π.χ. OneDrive, Google Drive, DropBox, WeTransfer ή άλλο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 xml:space="preserve">και αποστείλετέ το στην ηλεκτρονική διεύθυνση </w:t>
            </w:r>
            <w:hyperlink r:id="rId8">
              <w:r>
                <w:rPr>
                  <w:b/>
                  <w:color w:val="0462C1"/>
                  <w:u w:val="thick" w:color="0462C1"/>
                </w:rPr>
                <w:t>kalespraktikes@cyearn.pi.ac.cy</w:t>
              </w:r>
            </w:hyperlink>
            <w:r>
              <w:rPr>
                <w:b/>
              </w:rPr>
              <w:t>, από τις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u w:val="thick"/>
              </w:rPr>
              <w:t>11 Απριλίου μέχρι τις 2 Μαΐου 2022.</w:t>
            </w:r>
            <w:r>
              <w:rPr>
                <w:b/>
              </w:rPr>
              <w:t xml:space="preserve"> Θα πρέπει να βεβαιωθείτε ότι το υλικό που θα σταλεί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παραβιάζει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οποιουσδήποτε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κανόνες περί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πνευματικής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ιδιοκτησίας.)</w:t>
            </w:r>
          </w:p>
        </w:tc>
      </w:tr>
      <w:tr w:rsidR="004A3C38" w14:paraId="513C44DB" w14:textId="77777777" w:rsidTr="0051711B">
        <w:trPr>
          <w:trHeight w:val="378"/>
        </w:trPr>
        <w:tc>
          <w:tcPr>
            <w:tcW w:w="9650" w:type="dxa"/>
          </w:tcPr>
          <w:p w14:paraId="5A9CECFB" w14:textId="77777777" w:rsidR="004A3C38" w:rsidRDefault="004A3C38" w:rsidP="004A3C38">
            <w:pPr>
              <w:pStyle w:val="TableParagraph"/>
              <w:numPr>
                <w:ilvl w:val="0"/>
                <w:numId w:val="1"/>
              </w:numPr>
              <w:spacing w:line="248" w:lineRule="exact"/>
              <w:rPr>
                <w:b/>
              </w:rPr>
            </w:pPr>
            <w:r>
              <w:rPr>
                <w:b/>
              </w:rPr>
              <w:t xml:space="preserve">Αρχείο σε μορφή </w:t>
            </w:r>
            <w:r>
              <w:rPr>
                <w:b/>
                <w:lang w:val="en-US"/>
              </w:rPr>
              <w:t>ppt</w:t>
            </w:r>
            <w:r w:rsidRPr="006C5342">
              <w:rPr>
                <w:b/>
              </w:rPr>
              <w:t xml:space="preserve"> </w:t>
            </w:r>
            <w:r>
              <w:rPr>
                <w:b/>
              </w:rPr>
              <w:t xml:space="preserve">όπου περιλαμβάνεται το βίντεο, το οποίο δημιουργήθηκε για τη συμμετοχή του σχολείου μας στον διαγωνισμό.  </w:t>
            </w:r>
          </w:p>
        </w:tc>
      </w:tr>
      <w:tr w:rsidR="004A3C38" w14:paraId="44B47C90" w14:textId="77777777" w:rsidTr="0051711B">
        <w:trPr>
          <w:trHeight w:val="378"/>
        </w:trPr>
        <w:tc>
          <w:tcPr>
            <w:tcW w:w="9650" w:type="dxa"/>
          </w:tcPr>
          <w:p w14:paraId="102A6013" w14:textId="77777777" w:rsidR="004A3C38" w:rsidRDefault="004A3C38" w:rsidP="0051711B">
            <w:pPr>
              <w:pStyle w:val="TableParagraph"/>
              <w:spacing w:line="248" w:lineRule="exact"/>
              <w:ind w:left="467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4A3C38" w14:paraId="48499A6B" w14:textId="77777777" w:rsidTr="0051711B">
        <w:trPr>
          <w:trHeight w:val="379"/>
        </w:trPr>
        <w:tc>
          <w:tcPr>
            <w:tcW w:w="9650" w:type="dxa"/>
          </w:tcPr>
          <w:p w14:paraId="5B1B7AF9" w14:textId="77777777" w:rsidR="004A3C38" w:rsidRDefault="004A3C38" w:rsidP="0051711B">
            <w:pPr>
              <w:pStyle w:val="TableParagraph"/>
              <w:spacing w:line="248" w:lineRule="exact"/>
              <w:ind w:left="467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4A3C38" w14:paraId="3B918898" w14:textId="77777777" w:rsidTr="0051711B">
        <w:trPr>
          <w:trHeight w:val="381"/>
        </w:trPr>
        <w:tc>
          <w:tcPr>
            <w:tcW w:w="9650" w:type="dxa"/>
          </w:tcPr>
          <w:p w14:paraId="4AB5CD4B" w14:textId="77777777" w:rsidR="004A3C38" w:rsidRDefault="004A3C38" w:rsidP="0051711B">
            <w:pPr>
              <w:pStyle w:val="TableParagraph"/>
              <w:spacing w:line="250" w:lineRule="exact"/>
              <w:ind w:left="467"/>
              <w:rPr>
                <w:b/>
              </w:rPr>
            </w:pPr>
            <w:r>
              <w:rPr>
                <w:b/>
              </w:rPr>
              <w:t>4.</w:t>
            </w:r>
          </w:p>
        </w:tc>
      </w:tr>
      <w:tr w:rsidR="004A3C38" w14:paraId="6D678F14" w14:textId="77777777" w:rsidTr="0051711B">
        <w:trPr>
          <w:trHeight w:val="539"/>
        </w:trPr>
        <w:tc>
          <w:tcPr>
            <w:tcW w:w="9650" w:type="dxa"/>
          </w:tcPr>
          <w:p w14:paraId="5931FA98" w14:textId="77777777" w:rsidR="004A3C38" w:rsidRDefault="004A3C38" w:rsidP="00517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A3C38" w14:paraId="5A0FA9C2" w14:textId="77777777" w:rsidTr="0051711B">
        <w:trPr>
          <w:trHeight w:val="539"/>
        </w:trPr>
        <w:tc>
          <w:tcPr>
            <w:tcW w:w="9650" w:type="dxa"/>
          </w:tcPr>
          <w:p w14:paraId="38E8E7C1" w14:textId="77777777" w:rsidR="004A3C38" w:rsidRDefault="004A3C38" w:rsidP="0051711B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25F05EBB" w14:textId="77777777" w:rsidR="004A3C38" w:rsidRDefault="004A3C38" w:rsidP="004A3C38">
      <w:pPr>
        <w:pStyle w:val="BodyText"/>
        <w:rPr>
          <w:rFonts w:ascii="Arial"/>
          <w:b/>
          <w:sz w:val="20"/>
        </w:rPr>
      </w:pPr>
    </w:p>
    <w:p w14:paraId="116EEAF4" w14:textId="77777777" w:rsidR="004A3C38" w:rsidRDefault="004A3C38" w:rsidP="004A3C38">
      <w:pPr>
        <w:pStyle w:val="BodyText"/>
        <w:spacing w:before="4"/>
        <w:rPr>
          <w:rFonts w:ascii="Arial"/>
          <w:b/>
          <w:sz w:val="23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E1D8165" wp14:editId="7CF9E48B">
                <wp:simplePos x="0" y="0"/>
                <wp:positionH relativeFrom="page">
                  <wp:posOffset>1143000</wp:posOffset>
                </wp:positionH>
                <wp:positionV relativeFrom="paragraph">
                  <wp:posOffset>195580</wp:posOffset>
                </wp:positionV>
                <wp:extent cx="6134100" cy="3455670"/>
                <wp:effectExtent l="0" t="0" r="0" b="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4100" cy="3455670"/>
                          <a:chOff x="1800" y="308"/>
                          <a:chExt cx="9660" cy="5442"/>
                        </a:xfrm>
                      </wpg:grpSpPr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10" y="319"/>
                            <a:ext cx="9640" cy="432"/>
                          </a:xfrm>
                          <a:prstGeom prst="rect">
                            <a:avLst/>
                          </a:prstGeom>
                          <a:solidFill>
                            <a:srgbClr val="DFDF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1800" y="307"/>
                            <a:ext cx="9660" cy="5442"/>
                          </a:xfrm>
                          <a:custGeom>
                            <a:avLst/>
                            <a:gdLst>
                              <a:gd name="T0" fmla="+- 0 11450 1800"/>
                              <a:gd name="T1" fmla="*/ T0 w 9660"/>
                              <a:gd name="T2" fmla="+- 0 5740 308"/>
                              <a:gd name="T3" fmla="*/ 5740 h 5442"/>
                              <a:gd name="T4" fmla="+- 0 1810 1800"/>
                              <a:gd name="T5" fmla="*/ T4 w 9660"/>
                              <a:gd name="T6" fmla="+- 0 5740 308"/>
                              <a:gd name="T7" fmla="*/ 5740 h 5442"/>
                              <a:gd name="T8" fmla="+- 0 1800 1800"/>
                              <a:gd name="T9" fmla="*/ T8 w 9660"/>
                              <a:gd name="T10" fmla="+- 0 5740 308"/>
                              <a:gd name="T11" fmla="*/ 5740 h 5442"/>
                              <a:gd name="T12" fmla="+- 0 1800 1800"/>
                              <a:gd name="T13" fmla="*/ T12 w 9660"/>
                              <a:gd name="T14" fmla="+- 0 5749 308"/>
                              <a:gd name="T15" fmla="*/ 5749 h 5442"/>
                              <a:gd name="T16" fmla="+- 0 1810 1800"/>
                              <a:gd name="T17" fmla="*/ T16 w 9660"/>
                              <a:gd name="T18" fmla="+- 0 5749 308"/>
                              <a:gd name="T19" fmla="*/ 5749 h 5442"/>
                              <a:gd name="T20" fmla="+- 0 11450 1800"/>
                              <a:gd name="T21" fmla="*/ T20 w 9660"/>
                              <a:gd name="T22" fmla="+- 0 5749 308"/>
                              <a:gd name="T23" fmla="*/ 5749 h 5442"/>
                              <a:gd name="T24" fmla="+- 0 11450 1800"/>
                              <a:gd name="T25" fmla="*/ T24 w 9660"/>
                              <a:gd name="T26" fmla="+- 0 5740 308"/>
                              <a:gd name="T27" fmla="*/ 5740 h 5442"/>
                              <a:gd name="T28" fmla="+- 0 11450 1800"/>
                              <a:gd name="T29" fmla="*/ T28 w 9660"/>
                              <a:gd name="T30" fmla="+- 0 752 308"/>
                              <a:gd name="T31" fmla="*/ 752 h 5442"/>
                              <a:gd name="T32" fmla="+- 0 1810 1800"/>
                              <a:gd name="T33" fmla="*/ T32 w 9660"/>
                              <a:gd name="T34" fmla="+- 0 752 308"/>
                              <a:gd name="T35" fmla="*/ 752 h 5442"/>
                              <a:gd name="T36" fmla="+- 0 1800 1800"/>
                              <a:gd name="T37" fmla="*/ T36 w 9660"/>
                              <a:gd name="T38" fmla="+- 0 752 308"/>
                              <a:gd name="T39" fmla="*/ 752 h 5442"/>
                              <a:gd name="T40" fmla="+- 0 1800 1800"/>
                              <a:gd name="T41" fmla="*/ T40 w 9660"/>
                              <a:gd name="T42" fmla="+- 0 761 308"/>
                              <a:gd name="T43" fmla="*/ 761 h 5442"/>
                              <a:gd name="T44" fmla="+- 0 1800 1800"/>
                              <a:gd name="T45" fmla="*/ T44 w 9660"/>
                              <a:gd name="T46" fmla="+- 0 5740 308"/>
                              <a:gd name="T47" fmla="*/ 5740 h 5442"/>
                              <a:gd name="T48" fmla="+- 0 1810 1800"/>
                              <a:gd name="T49" fmla="*/ T48 w 9660"/>
                              <a:gd name="T50" fmla="+- 0 5740 308"/>
                              <a:gd name="T51" fmla="*/ 5740 h 5442"/>
                              <a:gd name="T52" fmla="+- 0 1810 1800"/>
                              <a:gd name="T53" fmla="*/ T52 w 9660"/>
                              <a:gd name="T54" fmla="+- 0 761 308"/>
                              <a:gd name="T55" fmla="*/ 761 h 5442"/>
                              <a:gd name="T56" fmla="+- 0 11450 1800"/>
                              <a:gd name="T57" fmla="*/ T56 w 9660"/>
                              <a:gd name="T58" fmla="+- 0 761 308"/>
                              <a:gd name="T59" fmla="*/ 761 h 5442"/>
                              <a:gd name="T60" fmla="+- 0 11450 1800"/>
                              <a:gd name="T61" fmla="*/ T60 w 9660"/>
                              <a:gd name="T62" fmla="+- 0 752 308"/>
                              <a:gd name="T63" fmla="*/ 752 h 5442"/>
                              <a:gd name="T64" fmla="+- 0 11450 1800"/>
                              <a:gd name="T65" fmla="*/ T64 w 9660"/>
                              <a:gd name="T66" fmla="+- 0 308 308"/>
                              <a:gd name="T67" fmla="*/ 308 h 5442"/>
                              <a:gd name="T68" fmla="+- 0 1810 1800"/>
                              <a:gd name="T69" fmla="*/ T68 w 9660"/>
                              <a:gd name="T70" fmla="+- 0 308 308"/>
                              <a:gd name="T71" fmla="*/ 308 h 5442"/>
                              <a:gd name="T72" fmla="+- 0 1800 1800"/>
                              <a:gd name="T73" fmla="*/ T72 w 9660"/>
                              <a:gd name="T74" fmla="+- 0 308 308"/>
                              <a:gd name="T75" fmla="*/ 308 h 5442"/>
                              <a:gd name="T76" fmla="+- 0 1800 1800"/>
                              <a:gd name="T77" fmla="*/ T76 w 9660"/>
                              <a:gd name="T78" fmla="+- 0 317 308"/>
                              <a:gd name="T79" fmla="*/ 317 h 5442"/>
                              <a:gd name="T80" fmla="+- 0 1800 1800"/>
                              <a:gd name="T81" fmla="*/ T80 w 9660"/>
                              <a:gd name="T82" fmla="+- 0 752 308"/>
                              <a:gd name="T83" fmla="*/ 752 h 5442"/>
                              <a:gd name="T84" fmla="+- 0 1810 1800"/>
                              <a:gd name="T85" fmla="*/ T84 w 9660"/>
                              <a:gd name="T86" fmla="+- 0 752 308"/>
                              <a:gd name="T87" fmla="*/ 752 h 5442"/>
                              <a:gd name="T88" fmla="+- 0 1810 1800"/>
                              <a:gd name="T89" fmla="*/ T88 w 9660"/>
                              <a:gd name="T90" fmla="+- 0 317 308"/>
                              <a:gd name="T91" fmla="*/ 317 h 5442"/>
                              <a:gd name="T92" fmla="+- 0 11450 1800"/>
                              <a:gd name="T93" fmla="*/ T92 w 9660"/>
                              <a:gd name="T94" fmla="+- 0 317 308"/>
                              <a:gd name="T95" fmla="*/ 317 h 5442"/>
                              <a:gd name="T96" fmla="+- 0 11450 1800"/>
                              <a:gd name="T97" fmla="*/ T96 w 9660"/>
                              <a:gd name="T98" fmla="+- 0 308 308"/>
                              <a:gd name="T99" fmla="*/ 308 h 5442"/>
                              <a:gd name="T100" fmla="+- 0 11460 1800"/>
                              <a:gd name="T101" fmla="*/ T100 w 9660"/>
                              <a:gd name="T102" fmla="+- 0 5740 308"/>
                              <a:gd name="T103" fmla="*/ 5740 h 5442"/>
                              <a:gd name="T104" fmla="+- 0 11450 1800"/>
                              <a:gd name="T105" fmla="*/ T104 w 9660"/>
                              <a:gd name="T106" fmla="+- 0 5740 308"/>
                              <a:gd name="T107" fmla="*/ 5740 h 5442"/>
                              <a:gd name="T108" fmla="+- 0 11450 1800"/>
                              <a:gd name="T109" fmla="*/ T108 w 9660"/>
                              <a:gd name="T110" fmla="+- 0 5749 308"/>
                              <a:gd name="T111" fmla="*/ 5749 h 5442"/>
                              <a:gd name="T112" fmla="+- 0 11460 1800"/>
                              <a:gd name="T113" fmla="*/ T112 w 9660"/>
                              <a:gd name="T114" fmla="+- 0 5749 308"/>
                              <a:gd name="T115" fmla="*/ 5749 h 5442"/>
                              <a:gd name="T116" fmla="+- 0 11460 1800"/>
                              <a:gd name="T117" fmla="*/ T116 w 9660"/>
                              <a:gd name="T118" fmla="+- 0 5740 308"/>
                              <a:gd name="T119" fmla="*/ 5740 h 5442"/>
                              <a:gd name="T120" fmla="+- 0 11460 1800"/>
                              <a:gd name="T121" fmla="*/ T120 w 9660"/>
                              <a:gd name="T122" fmla="+- 0 752 308"/>
                              <a:gd name="T123" fmla="*/ 752 h 5442"/>
                              <a:gd name="T124" fmla="+- 0 11450 1800"/>
                              <a:gd name="T125" fmla="*/ T124 w 9660"/>
                              <a:gd name="T126" fmla="+- 0 752 308"/>
                              <a:gd name="T127" fmla="*/ 752 h 5442"/>
                              <a:gd name="T128" fmla="+- 0 11450 1800"/>
                              <a:gd name="T129" fmla="*/ T128 w 9660"/>
                              <a:gd name="T130" fmla="+- 0 761 308"/>
                              <a:gd name="T131" fmla="*/ 761 h 5442"/>
                              <a:gd name="T132" fmla="+- 0 11450 1800"/>
                              <a:gd name="T133" fmla="*/ T132 w 9660"/>
                              <a:gd name="T134" fmla="+- 0 5740 308"/>
                              <a:gd name="T135" fmla="*/ 5740 h 5442"/>
                              <a:gd name="T136" fmla="+- 0 11460 1800"/>
                              <a:gd name="T137" fmla="*/ T136 w 9660"/>
                              <a:gd name="T138" fmla="+- 0 5740 308"/>
                              <a:gd name="T139" fmla="*/ 5740 h 5442"/>
                              <a:gd name="T140" fmla="+- 0 11460 1800"/>
                              <a:gd name="T141" fmla="*/ T140 w 9660"/>
                              <a:gd name="T142" fmla="+- 0 761 308"/>
                              <a:gd name="T143" fmla="*/ 761 h 5442"/>
                              <a:gd name="T144" fmla="+- 0 11460 1800"/>
                              <a:gd name="T145" fmla="*/ T144 w 9660"/>
                              <a:gd name="T146" fmla="+- 0 752 308"/>
                              <a:gd name="T147" fmla="*/ 752 h 5442"/>
                              <a:gd name="T148" fmla="+- 0 11460 1800"/>
                              <a:gd name="T149" fmla="*/ T148 w 9660"/>
                              <a:gd name="T150" fmla="+- 0 308 308"/>
                              <a:gd name="T151" fmla="*/ 308 h 5442"/>
                              <a:gd name="T152" fmla="+- 0 11450 1800"/>
                              <a:gd name="T153" fmla="*/ T152 w 9660"/>
                              <a:gd name="T154" fmla="+- 0 308 308"/>
                              <a:gd name="T155" fmla="*/ 308 h 5442"/>
                              <a:gd name="T156" fmla="+- 0 11450 1800"/>
                              <a:gd name="T157" fmla="*/ T156 w 9660"/>
                              <a:gd name="T158" fmla="+- 0 317 308"/>
                              <a:gd name="T159" fmla="*/ 317 h 5442"/>
                              <a:gd name="T160" fmla="+- 0 11450 1800"/>
                              <a:gd name="T161" fmla="*/ T160 w 9660"/>
                              <a:gd name="T162" fmla="+- 0 752 308"/>
                              <a:gd name="T163" fmla="*/ 752 h 5442"/>
                              <a:gd name="T164" fmla="+- 0 11460 1800"/>
                              <a:gd name="T165" fmla="*/ T164 w 9660"/>
                              <a:gd name="T166" fmla="+- 0 752 308"/>
                              <a:gd name="T167" fmla="*/ 752 h 5442"/>
                              <a:gd name="T168" fmla="+- 0 11460 1800"/>
                              <a:gd name="T169" fmla="*/ T168 w 9660"/>
                              <a:gd name="T170" fmla="+- 0 317 308"/>
                              <a:gd name="T171" fmla="*/ 317 h 5442"/>
                              <a:gd name="T172" fmla="+- 0 11460 1800"/>
                              <a:gd name="T173" fmla="*/ T172 w 9660"/>
                              <a:gd name="T174" fmla="+- 0 308 308"/>
                              <a:gd name="T175" fmla="*/ 308 h 54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9660" h="5442">
                                <a:moveTo>
                                  <a:pt x="9650" y="5432"/>
                                </a:moveTo>
                                <a:lnTo>
                                  <a:pt x="10" y="5432"/>
                                </a:lnTo>
                                <a:lnTo>
                                  <a:pt x="0" y="5432"/>
                                </a:lnTo>
                                <a:lnTo>
                                  <a:pt x="0" y="5441"/>
                                </a:lnTo>
                                <a:lnTo>
                                  <a:pt x="10" y="5441"/>
                                </a:lnTo>
                                <a:lnTo>
                                  <a:pt x="9650" y="5441"/>
                                </a:lnTo>
                                <a:lnTo>
                                  <a:pt x="9650" y="5432"/>
                                </a:lnTo>
                                <a:close/>
                                <a:moveTo>
                                  <a:pt x="9650" y="444"/>
                                </a:moveTo>
                                <a:lnTo>
                                  <a:pt x="10" y="444"/>
                                </a:lnTo>
                                <a:lnTo>
                                  <a:pt x="0" y="444"/>
                                </a:lnTo>
                                <a:lnTo>
                                  <a:pt x="0" y="453"/>
                                </a:lnTo>
                                <a:lnTo>
                                  <a:pt x="0" y="5432"/>
                                </a:lnTo>
                                <a:lnTo>
                                  <a:pt x="10" y="5432"/>
                                </a:lnTo>
                                <a:lnTo>
                                  <a:pt x="10" y="453"/>
                                </a:lnTo>
                                <a:lnTo>
                                  <a:pt x="9650" y="453"/>
                                </a:lnTo>
                                <a:lnTo>
                                  <a:pt x="9650" y="444"/>
                                </a:lnTo>
                                <a:close/>
                                <a:moveTo>
                                  <a:pt x="9650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444"/>
                                </a:lnTo>
                                <a:lnTo>
                                  <a:pt x="10" y="444"/>
                                </a:lnTo>
                                <a:lnTo>
                                  <a:pt x="10" y="9"/>
                                </a:lnTo>
                                <a:lnTo>
                                  <a:pt x="9650" y="9"/>
                                </a:lnTo>
                                <a:lnTo>
                                  <a:pt x="9650" y="0"/>
                                </a:lnTo>
                                <a:close/>
                                <a:moveTo>
                                  <a:pt x="9660" y="5432"/>
                                </a:moveTo>
                                <a:lnTo>
                                  <a:pt x="9650" y="5432"/>
                                </a:lnTo>
                                <a:lnTo>
                                  <a:pt x="9650" y="5441"/>
                                </a:lnTo>
                                <a:lnTo>
                                  <a:pt x="9660" y="5441"/>
                                </a:lnTo>
                                <a:lnTo>
                                  <a:pt x="9660" y="5432"/>
                                </a:lnTo>
                                <a:close/>
                                <a:moveTo>
                                  <a:pt x="9660" y="444"/>
                                </a:moveTo>
                                <a:lnTo>
                                  <a:pt x="9650" y="444"/>
                                </a:lnTo>
                                <a:lnTo>
                                  <a:pt x="9650" y="453"/>
                                </a:lnTo>
                                <a:lnTo>
                                  <a:pt x="9650" y="5432"/>
                                </a:lnTo>
                                <a:lnTo>
                                  <a:pt x="9660" y="5432"/>
                                </a:lnTo>
                                <a:lnTo>
                                  <a:pt x="9660" y="453"/>
                                </a:lnTo>
                                <a:lnTo>
                                  <a:pt x="9660" y="444"/>
                                </a:lnTo>
                                <a:close/>
                                <a:moveTo>
                                  <a:pt x="9660" y="0"/>
                                </a:moveTo>
                                <a:lnTo>
                                  <a:pt x="9650" y="0"/>
                                </a:lnTo>
                                <a:lnTo>
                                  <a:pt x="9650" y="9"/>
                                </a:lnTo>
                                <a:lnTo>
                                  <a:pt x="9650" y="444"/>
                                </a:lnTo>
                                <a:lnTo>
                                  <a:pt x="9660" y="444"/>
                                </a:lnTo>
                                <a:lnTo>
                                  <a:pt x="9660" y="9"/>
                                </a:lnTo>
                                <a:lnTo>
                                  <a:pt x="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4231"/>
                            <a:ext cx="3102" cy="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B1DA9" w14:textId="77777777" w:rsidR="004A3C38" w:rsidRDefault="004A3C38" w:rsidP="004A3C38">
                              <w:pPr>
                                <w:spacing w:line="246" w:lineRule="exact"/>
                              </w:pPr>
                              <w:r>
                                <w:t>Ημερομηνία</w:t>
                              </w:r>
                            </w:p>
                            <w:p w14:paraId="2B0D9D49" w14:textId="3696CD38" w:rsidR="004A3C38" w:rsidRDefault="004A3C38" w:rsidP="004A3C38">
                              <w:pPr>
                                <w:spacing w:before="180"/>
                              </w:pPr>
                              <w:r>
                                <w:rPr>
                                  <w:w w:val="175"/>
                                </w:rPr>
                                <w:t>2</w:t>
                              </w:r>
                              <w:r w:rsidR="008D0482">
                                <w:rPr>
                                  <w:w w:val="175"/>
                                </w:rPr>
                                <w:t>3</w:t>
                              </w:r>
                              <w:r>
                                <w:rPr>
                                  <w:w w:val="175"/>
                                </w:rPr>
                                <w:t>/05/2022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64" y="2930"/>
                            <a:ext cx="3320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F4764" w14:textId="77777777" w:rsidR="004A3C38" w:rsidRDefault="004A3C38" w:rsidP="004A3C38">
                              <w:pPr>
                                <w:spacing w:line="246" w:lineRule="exact"/>
                              </w:pPr>
                              <w:r>
                                <w:rPr>
                                  <w:spacing w:val="-1"/>
                                </w:rPr>
                                <w:t>......................................................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2930"/>
                            <a:ext cx="5484" cy="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11063" w14:textId="77777777" w:rsidR="004A3C38" w:rsidRDefault="004A3C38" w:rsidP="004A3C38">
                              <w:pPr>
                                <w:spacing w:line="246" w:lineRule="exact"/>
                              </w:pPr>
                              <w:r>
                                <w:rPr>
                                  <w:w w:val="170"/>
                                </w:rPr>
                                <w:t>………………………………………………………………...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913" y="1631"/>
                            <a:ext cx="3035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7BAE2" w14:textId="77777777" w:rsidR="004A3C38" w:rsidRDefault="004A3C38" w:rsidP="004A3C38">
                              <w:pPr>
                                <w:spacing w:line="246" w:lineRule="exact"/>
                              </w:pPr>
                              <w:r>
                                <w:rPr>
                                  <w:w w:val="95"/>
                                </w:rPr>
                                <w:t>Όνομα</w:t>
                              </w:r>
                              <w:r>
                                <w:rPr>
                                  <w:spacing w:val="21"/>
                                  <w:w w:val="95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</w:rPr>
                                <w:t>Διευθυντή/Διευθύντριας</w:t>
                              </w:r>
                            </w:p>
                            <w:p w14:paraId="0D29515D" w14:textId="77777777" w:rsidR="004A3C38" w:rsidRDefault="004A3C38" w:rsidP="004A3C38">
                              <w:pPr>
                                <w:spacing w:before="183"/>
                              </w:pPr>
                              <w:r>
                                <w:t>Υπογραφή</w:t>
                              </w:r>
                              <w:r>
                                <w:rPr>
                                  <w:spacing w:val="3"/>
                                </w:rPr>
                                <w:t xml:space="preserve"> </w:t>
                              </w:r>
                              <w:r>
                                <w:t>-Σφραγίδα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1D8165" id="Group 2" o:spid="_x0000_s1026" style="position:absolute;margin-left:90pt;margin-top:15.4pt;width:483pt;height:272.1pt;z-index:-251657216;mso-wrap-distance-left:0;mso-wrap-distance-right:0;mso-position-horizontal-relative:page" coordorigin="1800,308" coordsize="9660,5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">
                <v:rect id="Rectangle 8" o:spid="_x0000_s1027" style="position:absolute;left:1810;top:319;width:9640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" fillcolor="#dfdfdf" stroked="f"/>
                <v:shape id="AutoShape 7" o:spid="_x0000_s1028" style="position:absolute;left:1800;top:307;width:9660;height:5442;visibility:visible;mso-wrap-style:square;v-text-anchor:top" coordsize="9660,54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" path="m9650,5432r-9640,l,5432r,9l10,5441r9640,l9650,5432xm9650,444l10,444,,444r,9l,5432r10,l10,453r9640,l9650,444xm9650,l10,,,,,9,,444r10,l10,9r9640,l9650,xm9660,5432r-10,l9650,5441r10,l9660,5432xm9660,444r-10,l9650,453r,4979l9660,5432r,-4979l9660,444xm9660,r-10,l9650,9r,435l9660,444r,-435l9660,xe" fillcolor="black" stroked="f">
                  <v:path arrowok="t" o:connecttype="custom" o:connectlocs="9650,5740;10,5740;0,5740;0,5749;10,5749;9650,5749;9650,5740;9650,752;10,752;0,752;0,761;0,5740;10,5740;10,761;9650,761;9650,752;9650,308;10,308;0,308;0,317;0,752;10,752;10,317;9650,317;9650,308;9660,5740;9650,5740;9650,5749;9660,5749;9660,5740;9660,752;9650,752;9650,761;9650,5740;9660,5740;9660,761;9660,752;9660,308;9650,308;9650,317;9650,752;9660,752;9660,317;9660,308" o:connectangles="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1913;top:4231;width:3102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2DB1DA9" w14:textId="77777777" w:rsidR="004A3C38" w:rsidRDefault="004A3C38" w:rsidP="004A3C38">
                        <w:pPr>
                          <w:spacing w:line="246" w:lineRule="exact"/>
                        </w:pPr>
                        <w:r>
                          <w:t>Ημερομηνία</w:t>
                        </w:r>
                      </w:p>
                      <w:p w14:paraId="2B0D9D49" w14:textId="3696CD38" w:rsidR="004A3C38" w:rsidRDefault="004A3C38" w:rsidP="004A3C38">
                        <w:pPr>
                          <w:spacing w:before="180"/>
                        </w:pPr>
                        <w:r>
                          <w:rPr>
                            <w:w w:val="175"/>
                          </w:rPr>
                          <w:t>2</w:t>
                        </w:r>
                        <w:r w:rsidR="008D0482">
                          <w:rPr>
                            <w:w w:val="175"/>
                          </w:rPr>
                          <w:t>3</w:t>
                        </w:r>
                        <w:r>
                          <w:rPr>
                            <w:w w:val="175"/>
                          </w:rPr>
                          <w:t>/05/2022</w:t>
                        </w:r>
                      </w:p>
                    </w:txbxContent>
                  </v:textbox>
                </v:shape>
                <v:shape id="Text Box 5" o:spid="_x0000_s1030" type="#_x0000_t202" style="position:absolute;left:7864;top:2930;width:3320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44F4764" w14:textId="77777777" w:rsidR="004A3C38" w:rsidRDefault="004A3C38" w:rsidP="004A3C38">
                        <w:pPr>
                          <w:spacing w:line="246" w:lineRule="exact"/>
                        </w:pPr>
                        <w:r>
                          <w:rPr>
                            <w:spacing w:val="-1"/>
                          </w:rPr>
                          <w:t>......................................................</w:t>
                        </w:r>
                      </w:p>
                    </w:txbxContent>
                  </v:textbox>
                </v:shape>
                <v:shape id="Text Box 4" o:spid="_x0000_s1031" type="#_x0000_t202" style="position:absolute;left:1913;top:2930;width:5484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F911063" w14:textId="77777777" w:rsidR="004A3C38" w:rsidRDefault="004A3C38" w:rsidP="004A3C38">
                        <w:pPr>
                          <w:spacing w:line="246" w:lineRule="exact"/>
                        </w:pPr>
                        <w:r>
                          <w:rPr>
                            <w:w w:val="170"/>
                          </w:rPr>
                          <w:t>………………………………………………………………...</w:t>
                        </w:r>
                      </w:p>
                    </w:txbxContent>
                  </v:textbox>
                </v:shape>
                <v:shape id="Text Box 3" o:spid="_x0000_s1032" type="#_x0000_t202" style="position:absolute;left:1913;top:1631;width:3035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6D7BAE2" w14:textId="77777777" w:rsidR="004A3C38" w:rsidRDefault="004A3C38" w:rsidP="004A3C38">
                        <w:pPr>
                          <w:spacing w:line="246" w:lineRule="exact"/>
                        </w:pPr>
                        <w:r>
                          <w:rPr>
                            <w:w w:val="95"/>
                          </w:rPr>
                          <w:t>Όνομα</w:t>
                        </w:r>
                        <w:r>
                          <w:rPr>
                            <w:spacing w:val="21"/>
                            <w:w w:val="95"/>
                          </w:rPr>
                          <w:t xml:space="preserve"> </w:t>
                        </w:r>
                        <w:r>
                          <w:rPr>
                            <w:w w:val="95"/>
                          </w:rPr>
                          <w:t>Διευθυντή/Διευθύντριας</w:t>
                        </w:r>
                      </w:p>
                      <w:p w14:paraId="0D29515D" w14:textId="77777777" w:rsidR="004A3C38" w:rsidRDefault="004A3C38" w:rsidP="004A3C38">
                        <w:pPr>
                          <w:spacing w:before="183"/>
                        </w:pPr>
                        <w:r>
                          <w:t>Υπογραφή</w:t>
                        </w:r>
                        <w:r>
                          <w:rPr>
                            <w:spacing w:val="3"/>
                          </w:rPr>
                          <w:t xml:space="preserve"> </w:t>
                        </w:r>
                        <w:r>
                          <w:t>-Σφραγίδα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7383CE6" w14:textId="77777777" w:rsidR="004A3C38" w:rsidRDefault="004A3C38" w:rsidP="004A3C38">
      <w:pPr>
        <w:pStyle w:val="BodyText"/>
        <w:spacing w:before="5"/>
        <w:rPr>
          <w:rFonts w:ascii="Arial"/>
          <w:b/>
          <w:sz w:val="26"/>
        </w:rPr>
      </w:pPr>
    </w:p>
    <w:p w14:paraId="73852E79" w14:textId="77777777" w:rsidR="004A3C38" w:rsidRDefault="004A3C38" w:rsidP="004A3C38">
      <w:pPr>
        <w:spacing w:before="94"/>
        <w:ind w:left="640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Σημείωση:</w:t>
      </w:r>
    </w:p>
    <w:p w14:paraId="5754DFE0" w14:textId="77777777" w:rsidR="004A3C38" w:rsidRDefault="004A3C38" w:rsidP="004A3C38">
      <w:pPr>
        <w:pStyle w:val="BodyText"/>
        <w:spacing w:before="181" w:line="264" w:lineRule="auto"/>
        <w:ind w:left="640" w:right="1456"/>
        <w:jc w:val="both"/>
      </w:pPr>
      <w:r>
        <w:t xml:space="preserve">Το έντυπο αυτό να σταλεί ηλεκτρονικά μέχρι τις </w:t>
      </w:r>
      <w:r>
        <w:rPr>
          <w:rFonts w:ascii="Arial" w:hAnsi="Arial"/>
          <w:b/>
        </w:rPr>
        <w:t xml:space="preserve">2/5/22 </w:t>
      </w:r>
      <w:r>
        <w:t>στην ηλεκτρονική διεύθυνση</w:t>
      </w:r>
      <w:r>
        <w:rPr>
          <w:spacing w:val="-56"/>
        </w:rPr>
        <w:t xml:space="preserve"> </w:t>
      </w:r>
      <w:hyperlink r:id="rId9">
        <w:r>
          <w:rPr>
            <w:color w:val="0462C1"/>
            <w:u w:val="single" w:color="0462C1"/>
          </w:rPr>
          <w:t>kalespraktikes@cyearn.pi.cy</w:t>
        </w:r>
        <w:r>
          <w:rPr>
            <w:color w:val="0462C1"/>
            <w:spacing w:val="-7"/>
          </w:rPr>
          <w:t xml:space="preserve"> </w:t>
        </w:r>
      </w:hyperlink>
      <w:r>
        <w:t>με</w:t>
      </w:r>
      <w:r>
        <w:rPr>
          <w:spacing w:val="-4"/>
        </w:rPr>
        <w:t xml:space="preserve"> </w:t>
      </w:r>
      <w:r>
        <w:t>όλα</w:t>
      </w:r>
      <w:r>
        <w:rPr>
          <w:spacing w:val="-7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επισυναπτόμενα</w:t>
      </w:r>
      <w:r>
        <w:rPr>
          <w:spacing w:val="-4"/>
        </w:rPr>
        <w:t xml:space="preserve"> </w:t>
      </w:r>
      <w:r>
        <w:t>αρχεία</w:t>
      </w:r>
      <w:r>
        <w:rPr>
          <w:spacing w:val="-4"/>
        </w:rPr>
        <w:t xml:space="preserve"> </w:t>
      </w:r>
      <w:r>
        <w:t>προς</w:t>
      </w:r>
      <w:r>
        <w:rPr>
          <w:spacing w:val="-6"/>
        </w:rPr>
        <w:t xml:space="preserve"> </w:t>
      </w:r>
      <w:r>
        <w:t>υποστήριξη</w:t>
      </w:r>
      <w:r>
        <w:rPr>
          <w:spacing w:val="-4"/>
        </w:rPr>
        <w:t xml:space="preserve"> </w:t>
      </w:r>
      <w:r>
        <w:t>της</w:t>
      </w:r>
      <w:r>
        <w:rPr>
          <w:spacing w:val="-56"/>
        </w:rPr>
        <w:t xml:space="preserve"> </w:t>
      </w:r>
      <w:r>
        <w:t>συμμετοχής στον</w:t>
      </w:r>
      <w:r>
        <w:rPr>
          <w:spacing w:val="-1"/>
        </w:rPr>
        <w:t xml:space="preserve"> </w:t>
      </w:r>
      <w:r>
        <w:t>διαγωνισμό</w:t>
      </w:r>
      <w:r>
        <w:rPr>
          <w:spacing w:val="2"/>
        </w:rPr>
        <w:t xml:space="preserve"> </w:t>
      </w:r>
      <w:r>
        <w:t>(Μέρος</w:t>
      </w:r>
      <w:r>
        <w:rPr>
          <w:spacing w:val="1"/>
        </w:rPr>
        <w:t xml:space="preserve"> </w:t>
      </w:r>
      <w:r>
        <w:t>Γ).</w:t>
      </w:r>
    </w:p>
    <w:p w14:paraId="32DC5EC3" w14:textId="77777777" w:rsidR="000E6FE9" w:rsidRDefault="000E6FE9"/>
    <w:sectPr w:rsidR="000E6FE9">
      <w:pgSz w:w="11910" w:h="16840"/>
      <w:pgMar w:top="1420" w:right="340" w:bottom="1120" w:left="1160" w:header="0" w:footer="92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E33D2"/>
    <w:multiLevelType w:val="hybridMultilevel"/>
    <w:tmpl w:val="C9F09F7C"/>
    <w:lvl w:ilvl="0" w:tplc="C016B79E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CE"/>
    <w:rsid w:val="000E6FE9"/>
    <w:rsid w:val="0011194B"/>
    <w:rsid w:val="002F0D82"/>
    <w:rsid w:val="004A3C38"/>
    <w:rsid w:val="00555336"/>
    <w:rsid w:val="005C2D1A"/>
    <w:rsid w:val="00625979"/>
    <w:rsid w:val="00820A22"/>
    <w:rsid w:val="00840ADB"/>
    <w:rsid w:val="00844EF3"/>
    <w:rsid w:val="008D0482"/>
    <w:rsid w:val="00A0683B"/>
    <w:rsid w:val="00AF3ACE"/>
    <w:rsid w:val="00E167E7"/>
    <w:rsid w:val="00FD3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794"/>
  <w15:docId w15:val="{6480357F-6049-4C08-BE5A-2251B924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ACE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1">
    <w:name w:val="heading 1"/>
    <w:basedOn w:val="Normal"/>
    <w:link w:val="Heading1Char"/>
    <w:uiPriority w:val="9"/>
    <w:qFormat/>
    <w:rsid w:val="00AF3ACE"/>
    <w:pPr>
      <w:spacing w:before="77"/>
      <w:ind w:left="2298" w:right="3117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AF3ACE"/>
    <w:pPr>
      <w:spacing w:before="93"/>
      <w:ind w:left="640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3ACE"/>
    <w:rPr>
      <w:rFonts w:ascii="Arial" w:eastAsia="Arial" w:hAnsi="Arial" w:cs="Arial"/>
      <w:b/>
      <w:bCs/>
      <w:sz w:val="24"/>
      <w:szCs w:val="24"/>
      <w:lang w:val="el-GR"/>
    </w:rPr>
  </w:style>
  <w:style w:type="character" w:customStyle="1" w:styleId="Heading2Char">
    <w:name w:val="Heading 2 Char"/>
    <w:basedOn w:val="DefaultParagraphFont"/>
    <w:link w:val="Heading2"/>
    <w:uiPriority w:val="9"/>
    <w:rsid w:val="00AF3ACE"/>
    <w:rPr>
      <w:rFonts w:ascii="Arial" w:eastAsia="Arial" w:hAnsi="Arial" w:cs="Arial"/>
      <w:b/>
      <w:bCs/>
      <w:lang w:val="el-GR"/>
    </w:rPr>
  </w:style>
  <w:style w:type="table" w:customStyle="1" w:styleId="TableNormal1">
    <w:name w:val="Table Normal1"/>
    <w:uiPriority w:val="2"/>
    <w:semiHidden/>
    <w:unhideWhenUsed/>
    <w:qFormat/>
    <w:rsid w:val="00AF3AC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F3ACE"/>
  </w:style>
  <w:style w:type="character" w:customStyle="1" w:styleId="BodyTextChar">
    <w:name w:val="Body Text Char"/>
    <w:basedOn w:val="DefaultParagraphFont"/>
    <w:link w:val="BodyText"/>
    <w:uiPriority w:val="1"/>
    <w:rsid w:val="00AF3ACE"/>
    <w:rPr>
      <w:rFonts w:ascii="Microsoft Sans Serif" w:eastAsia="Microsoft Sans Serif" w:hAnsi="Microsoft Sans Serif" w:cs="Microsoft Sans Serif"/>
      <w:lang w:val="el-GR"/>
    </w:rPr>
  </w:style>
  <w:style w:type="paragraph" w:customStyle="1" w:styleId="TableParagraph">
    <w:name w:val="Table Paragraph"/>
    <w:basedOn w:val="Normal"/>
    <w:uiPriority w:val="1"/>
    <w:qFormat/>
    <w:rsid w:val="00AF3ACE"/>
    <w:pPr>
      <w:ind w:left="107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D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D1A"/>
    <w:rPr>
      <w:rFonts w:ascii="Tahoma" w:eastAsia="Microsoft Sans Serif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espraktikes@cyearn.pi.ac.c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espraktikes@cyearn.pi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5DA6A49368DE4FBD0CB507C7132477" ma:contentTypeVersion="16" ma:contentTypeDescription="Create a new document." ma:contentTypeScope="" ma:versionID="99937e46cab87cc280c77ea2743357e5">
  <xsd:schema xmlns:xsd="http://www.w3.org/2001/XMLSchema" xmlns:xs="http://www.w3.org/2001/XMLSchema" xmlns:p="http://schemas.microsoft.com/office/2006/metadata/properties" xmlns:ns1="http://schemas.microsoft.com/sharepoint/v3" xmlns:ns3="1db2c29f-f80a-4576-ab5a-40cb08d71e0a" xmlns:ns4="b1668d0c-ad4b-4770-92e1-8b459d84fd3c" targetNamespace="http://schemas.microsoft.com/office/2006/metadata/properties" ma:root="true" ma:fieldsID="2df6b27e1a70c2fa203f470076301428" ns1:_="" ns3:_="" ns4:_="">
    <xsd:import namespace="http://schemas.microsoft.com/sharepoint/v3"/>
    <xsd:import namespace="1db2c29f-f80a-4576-ab5a-40cb08d71e0a"/>
    <xsd:import namespace="b1668d0c-ad4b-4770-92e1-8b459d84fd3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b2c29f-f80a-4576-ab5a-40cb08d71e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668d0c-ad4b-4770-92e1-8b459d84f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6C0135-6B4F-4F08-B283-A9B2FAE79634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b1668d0c-ad4b-4770-92e1-8b459d84fd3c"/>
    <ds:schemaRef ds:uri="1db2c29f-f80a-4576-ab5a-40cb08d71e0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C2792CC-90E6-4763-962C-834792A551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78059E-9646-43F4-B86F-4738D98F8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b2c29f-f80a-4576-ab5a-40cb08d71e0a"/>
    <ds:schemaRef ds:uri="b1668d0c-ad4b-4770-92e1-8b459d84f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4738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Σκεύη Μαρκουλλή</dc:creator>
  <cp:keywords/>
  <dc:description/>
  <cp:lastModifiedBy>Nasia Stephanou</cp:lastModifiedBy>
  <cp:revision>3</cp:revision>
  <cp:lastPrinted>2022-05-23T07:53:00Z</cp:lastPrinted>
  <dcterms:created xsi:type="dcterms:W3CDTF">2022-05-27T07:57:00Z</dcterms:created>
  <dcterms:modified xsi:type="dcterms:W3CDTF">2023-01-16T08:59:00Z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0x010100CA5DA6A49368DE4FBD0CB507C7132477</vt:lpwstr>
  </property>
</Properties>
</file>