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2C381" w14:textId="52AD42DD" w:rsidR="00DF0FBF" w:rsidRPr="00DF0FBF" w:rsidRDefault="00DF0FBF" w:rsidP="00D849A1">
      <w:pPr>
        <w:spacing w:after="0"/>
        <w:ind w:hanging="360"/>
        <w:rPr>
          <w:sz w:val="28"/>
          <w:szCs w:val="28"/>
        </w:rPr>
      </w:pPr>
      <w:r w:rsidRPr="00DF0FBF">
        <w:rPr>
          <w:sz w:val="28"/>
          <w:szCs w:val="28"/>
        </w:rPr>
        <w:t>Γ΄ Λυκείου</w:t>
      </w:r>
    </w:p>
    <w:p w14:paraId="357408FE" w14:textId="77777777" w:rsidR="00D849A1" w:rsidRPr="00D849A1" w:rsidRDefault="00D849A1" w:rsidP="00D849A1">
      <w:pPr>
        <w:pStyle w:val="a4"/>
        <w:numPr>
          <w:ilvl w:val="0"/>
          <w:numId w:val="1"/>
        </w:numPr>
        <w:spacing w:after="0"/>
        <w:ind w:left="0"/>
        <w:rPr>
          <w:rFonts w:cstheme="minorHAnsi"/>
          <w:sz w:val="24"/>
          <w:szCs w:val="24"/>
          <w:lang w:eastAsia="el-GR"/>
        </w:rPr>
      </w:pPr>
      <w:r w:rsidRPr="00D849A1">
        <w:rPr>
          <w:rFonts w:cstheme="minorHAnsi"/>
          <w:sz w:val="24"/>
          <w:szCs w:val="24"/>
          <w:lang w:eastAsia="el-GR"/>
        </w:rPr>
        <w:t>Στάσιμα κύματα σε χορδή</w:t>
      </w:r>
    </w:p>
    <w:p w14:paraId="468101A0" w14:textId="6AA45188" w:rsidR="00B7665B" w:rsidRDefault="00D849A1" w:rsidP="00D849A1">
      <w:pPr>
        <w:spacing w:after="0"/>
        <w:rPr>
          <w:rFonts w:cstheme="minorHAnsi"/>
          <w:sz w:val="24"/>
          <w:szCs w:val="24"/>
        </w:rPr>
      </w:pPr>
      <w:hyperlink r:id="rId5" w:history="1">
        <w:r w:rsidRPr="007C6EAA">
          <w:rPr>
            <w:rStyle w:val="-"/>
            <w:rFonts w:cstheme="minorHAnsi"/>
            <w:sz w:val="24"/>
            <w:szCs w:val="24"/>
          </w:rPr>
          <w:t>https://www.geogebra.org/m/sxthqd4a</w:t>
        </w:r>
      </w:hyperlink>
    </w:p>
    <w:p w14:paraId="6B9436C9" w14:textId="3B58B2C9" w:rsidR="00D849A1" w:rsidRDefault="00D849A1" w:rsidP="00D849A1">
      <w:pPr>
        <w:pStyle w:val="a4"/>
        <w:ind w:left="0"/>
        <w:rPr>
          <w:rFonts w:ascii="Segoe UI" w:hAnsi="Segoe UI" w:cs="Segoe UI"/>
          <w:sz w:val="23"/>
          <w:szCs w:val="23"/>
        </w:rPr>
      </w:pPr>
    </w:p>
    <w:p w14:paraId="7DA9E2CE" w14:textId="21DDC794" w:rsidR="00D849A1" w:rsidRDefault="00D849A1" w:rsidP="00D849A1">
      <w:pPr>
        <w:pStyle w:val="a4"/>
        <w:numPr>
          <w:ilvl w:val="0"/>
          <w:numId w:val="1"/>
        </w:numPr>
        <w:ind w:left="0"/>
        <w:rPr>
          <w:rFonts w:cstheme="minorHAnsi"/>
          <w:sz w:val="24"/>
          <w:szCs w:val="24"/>
        </w:rPr>
      </w:pPr>
      <w:proofErr w:type="spellStart"/>
      <w:r w:rsidRPr="00D849A1">
        <w:rPr>
          <w:rFonts w:cstheme="minorHAnsi"/>
          <w:sz w:val="24"/>
          <w:szCs w:val="24"/>
        </w:rPr>
        <w:t>Quiz</w:t>
      </w:r>
      <w:proofErr w:type="spellEnd"/>
      <w:r w:rsidRPr="00D849A1">
        <w:rPr>
          <w:rFonts w:cstheme="minorHAnsi"/>
          <w:sz w:val="24"/>
          <w:szCs w:val="24"/>
        </w:rPr>
        <w:t xml:space="preserve"> - Στιγμιότυπο κύματος</w:t>
      </w:r>
    </w:p>
    <w:p w14:paraId="543E49FD" w14:textId="41DB05CF" w:rsidR="00D849A1" w:rsidRDefault="00D849A1" w:rsidP="00D849A1">
      <w:pPr>
        <w:pStyle w:val="a4"/>
        <w:ind w:left="0"/>
        <w:rPr>
          <w:rFonts w:ascii="Segoe UI" w:hAnsi="Segoe UI" w:cs="Segoe UI"/>
          <w:sz w:val="23"/>
          <w:szCs w:val="23"/>
        </w:rPr>
      </w:pPr>
      <w:hyperlink r:id="rId6" w:history="1">
        <w:r w:rsidRPr="007C6EAA">
          <w:rPr>
            <w:rStyle w:val="-"/>
            <w:rFonts w:ascii="Segoe UI" w:hAnsi="Segoe UI" w:cs="Segoe UI"/>
            <w:sz w:val="23"/>
            <w:szCs w:val="23"/>
          </w:rPr>
          <w:t>https://www.geogebra.org/m/tzvrvqre</w:t>
        </w:r>
      </w:hyperlink>
    </w:p>
    <w:p w14:paraId="0A7ABCEE" w14:textId="21AEAB10" w:rsidR="00D849A1" w:rsidRDefault="00D849A1" w:rsidP="00D849A1">
      <w:pPr>
        <w:pStyle w:val="a4"/>
        <w:ind w:left="0"/>
        <w:rPr>
          <w:rFonts w:ascii="Segoe UI" w:hAnsi="Segoe UI" w:cs="Segoe UI"/>
          <w:sz w:val="23"/>
          <w:szCs w:val="23"/>
        </w:rPr>
      </w:pPr>
    </w:p>
    <w:p w14:paraId="44E54BEB" w14:textId="6B44060E" w:rsidR="00D849A1" w:rsidRDefault="00D849A1" w:rsidP="00D849A1">
      <w:pPr>
        <w:pStyle w:val="a4"/>
        <w:numPr>
          <w:ilvl w:val="0"/>
          <w:numId w:val="1"/>
        </w:numPr>
        <w:ind w:left="0"/>
        <w:rPr>
          <w:rFonts w:ascii="Segoe UI" w:hAnsi="Segoe UI" w:cs="Segoe UI"/>
          <w:sz w:val="23"/>
          <w:szCs w:val="23"/>
        </w:rPr>
      </w:pPr>
      <w:r w:rsidRPr="00D849A1">
        <w:rPr>
          <w:rFonts w:ascii="Segoe UI" w:hAnsi="Segoe UI" w:cs="Segoe UI"/>
          <w:sz w:val="23"/>
          <w:szCs w:val="23"/>
        </w:rPr>
        <w:t>Στιγμιότυπο Αρμονικού Κύματος</w:t>
      </w:r>
      <w:r w:rsidRPr="00D849A1">
        <w:rPr>
          <w:rFonts w:ascii="Segoe UI" w:hAnsi="Segoe UI" w:cs="Segoe UI"/>
          <w:sz w:val="23"/>
          <w:szCs w:val="23"/>
        </w:rPr>
        <w:t xml:space="preserve"> </w:t>
      </w:r>
      <w:r>
        <w:rPr>
          <w:rFonts w:ascii="Segoe UI" w:hAnsi="Segoe UI" w:cs="Segoe UI"/>
          <w:sz w:val="23"/>
          <w:szCs w:val="23"/>
        </w:rPr>
        <w:t>(</w:t>
      </w:r>
      <w:r>
        <w:rPr>
          <w:rFonts w:ascii="Segoe UI" w:hAnsi="Segoe UI" w:cs="Segoe UI"/>
          <w:sz w:val="23"/>
          <w:szCs w:val="23"/>
          <w:lang w:val="en-US"/>
        </w:rPr>
        <w:t>Quiz</w:t>
      </w:r>
      <w:r w:rsidRPr="00D849A1">
        <w:rPr>
          <w:rFonts w:ascii="Segoe UI" w:hAnsi="Segoe UI" w:cs="Segoe UI"/>
          <w:sz w:val="23"/>
          <w:szCs w:val="23"/>
        </w:rPr>
        <w:t xml:space="preserve"> </w:t>
      </w:r>
      <w:r>
        <w:rPr>
          <w:rFonts w:ascii="Segoe UI" w:hAnsi="Segoe UI" w:cs="Segoe UI"/>
          <w:sz w:val="23"/>
          <w:szCs w:val="23"/>
        </w:rPr>
        <w:t xml:space="preserve">στις </w:t>
      </w:r>
      <w:proofErr w:type="spellStart"/>
      <w:r>
        <w:rPr>
          <w:rFonts w:ascii="Segoe UI" w:hAnsi="Segoe UI" w:cs="Segoe UI"/>
          <w:sz w:val="23"/>
          <w:szCs w:val="23"/>
        </w:rPr>
        <w:t>ωκύτητες</w:t>
      </w:r>
      <w:proofErr w:type="spellEnd"/>
      <w:r>
        <w:rPr>
          <w:rFonts w:ascii="Segoe UI" w:hAnsi="Segoe UI" w:cs="Segoe UI"/>
          <w:sz w:val="23"/>
          <w:szCs w:val="23"/>
        </w:rPr>
        <w:t>)</w:t>
      </w:r>
    </w:p>
    <w:p w14:paraId="2BA92AD1" w14:textId="33E0CDF0" w:rsidR="00D849A1" w:rsidRDefault="00D849A1" w:rsidP="00D849A1">
      <w:pPr>
        <w:pStyle w:val="a4"/>
        <w:ind w:left="0"/>
        <w:rPr>
          <w:rFonts w:ascii="Segoe UI" w:hAnsi="Segoe UI" w:cs="Segoe UI"/>
          <w:sz w:val="23"/>
          <w:szCs w:val="23"/>
        </w:rPr>
      </w:pPr>
      <w:hyperlink r:id="rId7" w:history="1">
        <w:r w:rsidRPr="007C6EAA">
          <w:rPr>
            <w:rStyle w:val="-"/>
            <w:rFonts w:ascii="Segoe UI" w:hAnsi="Segoe UI" w:cs="Segoe UI"/>
            <w:sz w:val="23"/>
            <w:szCs w:val="23"/>
          </w:rPr>
          <w:t>https://www.geogebra.org/m/dvjjyqcp</w:t>
        </w:r>
      </w:hyperlink>
    </w:p>
    <w:p w14:paraId="52494C0C" w14:textId="77777777" w:rsidR="00D849A1" w:rsidRDefault="00D849A1" w:rsidP="00D849A1">
      <w:pPr>
        <w:pStyle w:val="a4"/>
        <w:ind w:left="0"/>
        <w:rPr>
          <w:rFonts w:ascii="Segoe UI" w:hAnsi="Segoe UI" w:cs="Segoe UI"/>
          <w:sz w:val="23"/>
          <w:szCs w:val="23"/>
        </w:rPr>
      </w:pPr>
    </w:p>
    <w:p w14:paraId="7F0221AF" w14:textId="77777777" w:rsidR="00D849A1" w:rsidRDefault="00D849A1" w:rsidP="00D849A1">
      <w:pPr>
        <w:pStyle w:val="a4"/>
        <w:numPr>
          <w:ilvl w:val="0"/>
          <w:numId w:val="1"/>
        </w:numPr>
        <w:ind w:left="0"/>
        <w:rPr>
          <w:rFonts w:cstheme="minorHAnsi"/>
          <w:sz w:val="24"/>
          <w:szCs w:val="24"/>
        </w:rPr>
      </w:pPr>
      <w:r w:rsidRPr="00D849A1">
        <w:rPr>
          <w:rFonts w:cstheme="minorHAnsi"/>
          <w:sz w:val="24"/>
          <w:szCs w:val="24"/>
        </w:rPr>
        <w:t xml:space="preserve">Ενέργειες </w:t>
      </w:r>
      <w:proofErr w:type="spellStart"/>
      <w:r w:rsidRPr="00D849A1">
        <w:rPr>
          <w:rFonts w:cstheme="minorHAnsi"/>
          <w:sz w:val="24"/>
          <w:szCs w:val="24"/>
        </w:rPr>
        <w:t>ΑΑΤ</w:t>
      </w:r>
      <w:proofErr w:type="spellEnd"/>
    </w:p>
    <w:p w14:paraId="0FD32FE3" w14:textId="77777777" w:rsidR="00D849A1" w:rsidRDefault="00D849A1" w:rsidP="00D849A1">
      <w:pPr>
        <w:pStyle w:val="a4"/>
        <w:ind w:left="0"/>
        <w:rPr>
          <w:rFonts w:cstheme="minorHAnsi"/>
          <w:sz w:val="24"/>
          <w:szCs w:val="24"/>
        </w:rPr>
      </w:pPr>
      <w:hyperlink r:id="rId8" w:history="1">
        <w:r w:rsidRPr="007C6EAA">
          <w:rPr>
            <w:rStyle w:val="-"/>
            <w:rFonts w:cstheme="minorHAnsi"/>
            <w:sz w:val="24"/>
            <w:szCs w:val="24"/>
          </w:rPr>
          <w:t>https://www.geogebra.org/m/e5zvnkce</w:t>
        </w:r>
      </w:hyperlink>
    </w:p>
    <w:p w14:paraId="0C02E81A" w14:textId="77777777" w:rsidR="00D849A1" w:rsidRPr="00D849A1" w:rsidRDefault="00D849A1" w:rsidP="00D849A1">
      <w:pPr>
        <w:pStyle w:val="a4"/>
        <w:ind w:left="0"/>
        <w:rPr>
          <w:rFonts w:ascii="Segoe UI" w:hAnsi="Segoe UI" w:cs="Segoe UI"/>
          <w:sz w:val="23"/>
          <w:szCs w:val="23"/>
        </w:rPr>
      </w:pPr>
    </w:p>
    <w:p w14:paraId="77051256" w14:textId="77777777" w:rsidR="00D849A1" w:rsidRDefault="00D849A1" w:rsidP="00D849A1">
      <w:pPr>
        <w:pStyle w:val="a4"/>
        <w:numPr>
          <w:ilvl w:val="0"/>
          <w:numId w:val="1"/>
        </w:numPr>
        <w:ind w:left="0"/>
        <w:rPr>
          <w:rFonts w:cstheme="minorHAnsi"/>
          <w:sz w:val="24"/>
          <w:szCs w:val="24"/>
        </w:rPr>
      </w:pPr>
      <w:r w:rsidRPr="00D849A1">
        <w:rPr>
          <w:rFonts w:cstheme="minorHAnsi"/>
          <w:sz w:val="24"/>
          <w:szCs w:val="24"/>
        </w:rPr>
        <w:t>Απλός Αρμονικός Ταλαντωτής</w:t>
      </w:r>
    </w:p>
    <w:p w14:paraId="189D588B" w14:textId="77777777" w:rsidR="00D849A1" w:rsidRDefault="00D849A1" w:rsidP="00D849A1">
      <w:pPr>
        <w:pStyle w:val="a4"/>
        <w:ind w:left="0"/>
        <w:rPr>
          <w:rFonts w:ascii="Segoe UI" w:hAnsi="Segoe UI" w:cs="Segoe UI"/>
          <w:sz w:val="23"/>
          <w:szCs w:val="23"/>
        </w:rPr>
      </w:pPr>
      <w:hyperlink r:id="rId9" w:history="1">
        <w:r w:rsidRPr="007C6EAA">
          <w:rPr>
            <w:rStyle w:val="-"/>
            <w:rFonts w:ascii="Segoe UI" w:hAnsi="Segoe UI" w:cs="Segoe UI"/>
            <w:sz w:val="23"/>
            <w:szCs w:val="23"/>
          </w:rPr>
          <w:t>https://www.geogebra.org/m/brnygzn8</w:t>
        </w:r>
      </w:hyperlink>
    </w:p>
    <w:p w14:paraId="09BF9D43" w14:textId="2C5DC3A9" w:rsidR="00D849A1" w:rsidRDefault="00D849A1" w:rsidP="00D849A1">
      <w:pPr>
        <w:pStyle w:val="a4"/>
        <w:ind w:left="0"/>
        <w:rPr>
          <w:rFonts w:cstheme="minorHAnsi"/>
          <w:sz w:val="24"/>
          <w:szCs w:val="24"/>
        </w:rPr>
      </w:pPr>
    </w:p>
    <w:p w14:paraId="2427FB3F" w14:textId="4B80BB61" w:rsidR="00D849A1" w:rsidRDefault="00D849A1" w:rsidP="00D849A1">
      <w:pPr>
        <w:pStyle w:val="a4"/>
        <w:numPr>
          <w:ilvl w:val="0"/>
          <w:numId w:val="1"/>
        </w:numPr>
        <w:ind w:left="0"/>
        <w:rPr>
          <w:rFonts w:cstheme="minorHAnsi"/>
          <w:sz w:val="24"/>
          <w:szCs w:val="24"/>
        </w:rPr>
      </w:pPr>
      <w:r w:rsidRPr="00D849A1">
        <w:rPr>
          <w:rFonts w:cstheme="minorHAnsi"/>
          <w:sz w:val="24"/>
          <w:szCs w:val="24"/>
        </w:rPr>
        <w:t>Δυνάμεις στο σύστημα πλατφόρμας-σφαίρας</w:t>
      </w:r>
    </w:p>
    <w:p w14:paraId="24A1651C" w14:textId="19116614" w:rsidR="00D849A1" w:rsidRDefault="00D849A1" w:rsidP="00D849A1">
      <w:pPr>
        <w:pStyle w:val="a4"/>
        <w:ind w:left="0"/>
        <w:rPr>
          <w:rFonts w:cstheme="minorHAnsi"/>
          <w:sz w:val="24"/>
          <w:szCs w:val="24"/>
        </w:rPr>
      </w:pPr>
      <w:hyperlink r:id="rId10" w:history="1">
        <w:r w:rsidRPr="007C6EAA">
          <w:rPr>
            <w:rStyle w:val="-"/>
            <w:rFonts w:cstheme="minorHAnsi"/>
            <w:sz w:val="24"/>
            <w:szCs w:val="24"/>
          </w:rPr>
          <w:t>https://www.geogebra.org/m/qju9ektm</w:t>
        </w:r>
      </w:hyperlink>
    </w:p>
    <w:p w14:paraId="30240CC1" w14:textId="18656D57" w:rsidR="00D849A1" w:rsidRDefault="00D849A1" w:rsidP="00D849A1">
      <w:pPr>
        <w:pStyle w:val="a4"/>
        <w:ind w:left="0"/>
        <w:rPr>
          <w:rFonts w:cstheme="minorHAnsi"/>
          <w:sz w:val="24"/>
          <w:szCs w:val="24"/>
        </w:rPr>
      </w:pPr>
    </w:p>
    <w:p w14:paraId="22091000" w14:textId="2E972A53" w:rsidR="00DF0FBF" w:rsidRPr="00DF0FBF" w:rsidRDefault="00DF0FBF" w:rsidP="00DF0FBF">
      <w:pPr>
        <w:spacing w:after="0"/>
        <w:ind w:hanging="360"/>
        <w:rPr>
          <w:sz w:val="28"/>
          <w:szCs w:val="28"/>
        </w:rPr>
      </w:pPr>
      <w:r>
        <w:rPr>
          <w:sz w:val="28"/>
          <w:szCs w:val="28"/>
        </w:rPr>
        <w:t>Β</w:t>
      </w:r>
      <w:r w:rsidRPr="00DF0FBF">
        <w:rPr>
          <w:sz w:val="28"/>
          <w:szCs w:val="28"/>
        </w:rPr>
        <w:t>΄ Λυκείου</w:t>
      </w:r>
    </w:p>
    <w:p w14:paraId="571CC403" w14:textId="77777777" w:rsidR="00D849A1" w:rsidRDefault="00D849A1" w:rsidP="00D849A1">
      <w:pPr>
        <w:pStyle w:val="a4"/>
        <w:numPr>
          <w:ilvl w:val="0"/>
          <w:numId w:val="1"/>
        </w:numPr>
        <w:ind w:left="0"/>
        <w:rPr>
          <w:rFonts w:cstheme="minorHAnsi"/>
          <w:sz w:val="24"/>
          <w:szCs w:val="24"/>
        </w:rPr>
      </w:pPr>
      <w:r w:rsidRPr="00D849A1">
        <w:rPr>
          <w:rFonts w:cstheme="minorHAnsi"/>
          <w:sz w:val="24"/>
          <w:szCs w:val="24"/>
        </w:rPr>
        <w:t>Πλάγιες Βολές</w:t>
      </w:r>
    </w:p>
    <w:p w14:paraId="05987FBC" w14:textId="77777777" w:rsidR="00D849A1" w:rsidRDefault="00D849A1" w:rsidP="00D849A1">
      <w:pPr>
        <w:pStyle w:val="a4"/>
        <w:ind w:left="0"/>
        <w:rPr>
          <w:rFonts w:ascii="Segoe UI" w:hAnsi="Segoe UI" w:cs="Segoe UI"/>
          <w:sz w:val="23"/>
          <w:szCs w:val="23"/>
        </w:rPr>
      </w:pPr>
      <w:hyperlink r:id="rId11" w:history="1">
        <w:r w:rsidRPr="007C6EAA">
          <w:rPr>
            <w:rStyle w:val="-"/>
            <w:rFonts w:ascii="Segoe UI" w:hAnsi="Segoe UI" w:cs="Segoe UI"/>
            <w:sz w:val="23"/>
            <w:szCs w:val="23"/>
          </w:rPr>
          <w:t>https://www.geogebra.org/m/uhnmf4gq</w:t>
        </w:r>
      </w:hyperlink>
    </w:p>
    <w:p w14:paraId="4668FE34" w14:textId="77777777" w:rsidR="00D849A1" w:rsidRDefault="00D849A1" w:rsidP="00D849A1">
      <w:pPr>
        <w:pStyle w:val="a4"/>
        <w:ind w:left="0"/>
        <w:rPr>
          <w:rFonts w:ascii="Segoe UI" w:hAnsi="Segoe UI" w:cs="Segoe UI"/>
          <w:sz w:val="23"/>
          <w:szCs w:val="23"/>
        </w:rPr>
      </w:pPr>
    </w:p>
    <w:p w14:paraId="4546A2A9" w14:textId="7C849C96" w:rsidR="00D849A1" w:rsidRDefault="00D849A1" w:rsidP="00D849A1">
      <w:pPr>
        <w:pStyle w:val="a4"/>
        <w:numPr>
          <w:ilvl w:val="0"/>
          <w:numId w:val="1"/>
        </w:numPr>
        <w:ind w:left="0"/>
        <w:rPr>
          <w:rFonts w:cstheme="minorHAnsi"/>
          <w:sz w:val="24"/>
          <w:szCs w:val="24"/>
        </w:rPr>
      </w:pPr>
      <w:r w:rsidRPr="00D849A1">
        <w:rPr>
          <w:rFonts w:cstheme="minorHAnsi"/>
          <w:sz w:val="24"/>
          <w:szCs w:val="24"/>
        </w:rPr>
        <w:t>Κρούσεις</w:t>
      </w:r>
    </w:p>
    <w:p w14:paraId="0678177D" w14:textId="60C3D9EC" w:rsidR="00D849A1" w:rsidRDefault="00D849A1" w:rsidP="00D849A1">
      <w:pPr>
        <w:pStyle w:val="a4"/>
        <w:ind w:left="0"/>
        <w:rPr>
          <w:rFonts w:cstheme="minorHAnsi"/>
          <w:sz w:val="24"/>
          <w:szCs w:val="24"/>
        </w:rPr>
      </w:pPr>
      <w:hyperlink r:id="rId12" w:history="1">
        <w:r w:rsidRPr="007C6EAA">
          <w:rPr>
            <w:rStyle w:val="-"/>
            <w:rFonts w:cstheme="minorHAnsi"/>
            <w:sz w:val="24"/>
            <w:szCs w:val="24"/>
          </w:rPr>
          <w:t>https://www.geogebra.org/m/crwacdem</w:t>
        </w:r>
      </w:hyperlink>
    </w:p>
    <w:p w14:paraId="5DB2BC1C" w14:textId="783F86F8" w:rsidR="00D849A1" w:rsidRDefault="00D849A1" w:rsidP="00D849A1">
      <w:pPr>
        <w:pStyle w:val="a4"/>
        <w:ind w:left="0"/>
        <w:rPr>
          <w:rFonts w:cstheme="minorHAnsi"/>
          <w:sz w:val="24"/>
          <w:szCs w:val="24"/>
        </w:rPr>
      </w:pPr>
    </w:p>
    <w:p w14:paraId="3829C99C" w14:textId="102BE4A1" w:rsidR="00DF0FBF" w:rsidRPr="00DF0FBF" w:rsidRDefault="00DF0FBF" w:rsidP="00DF0FBF">
      <w:pPr>
        <w:spacing w:after="0"/>
        <w:ind w:hanging="360"/>
        <w:rPr>
          <w:sz w:val="28"/>
          <w:szCs w:val="28"/>
        </w:rPr>
      </w:pPr>
      <w:r>
        <w:rPr>
          <w:sz w:val="28"/>
          <w:szCs w:val="28"/>
        </w:rPr>
        <w:t>Α</w:t>
      </w:r>
      <w:r w:rsidRPr="00DF0FBF">
        <w:rPr>
          <w:sz w:val="28"/>
          <w:szCs w:val="28"/>
        </w:rPr>
        <w:t>΄ Λυκείου</w:t>
      </w:r>
    </w:p>
    <w:p w14:paraId="10C54636" w14:textId="77777777" w:rsidR="00DF0FBF" w:rsidRDefault="00DF0FBF" w:rsidP="00DF0FBF">
      <w:pPr>
        <w:pStyle w:val="a4"/>
        <w:numPr>
          <w:ilvl w:val="0"/>
          <w:numId w:val="1"/>
        </w:numPr>
        <w:ind w:left="0"/>
        <w:rPr>
          <w:rFonts w:cstheme="minorHAnsi"/>
          <w:sz w:val="24"/>
          <w:szCs w:val="24"/>
        </w:rPr>
      </w:pPr>
      <w:r w:rsidRPr="00DF0FBF">
        <w:rPr>
          <w:rFonts w:cstheme="minorHAnsi"/>
          <w:sz w:val="24"/>
          <w:szCs w:val="24"/>
        </w:rPr>
        <w:t xml:space="preserve">Στοχαστικές </w:t>
      </w:r>
      <w:proofErr w:type="spellStart"/>
      <w:r w:rsidRPr="00DF0FBF">
        <w:rPr>
          <w:rFonts w:cstheme="minorHAnsi"/>
          <w:sz w:val="24"/>
          <w:szCs w:val="24"/>
        </w:rPr>
        <w:t>Μεθόδοι</w:t>
      </w:r>
      <w:proofErr w:type="spellEnd"/>
      <w:r w:rsidRPr="00DF0FBF">
        <w:rPr>
          <w:rFonts w:cstheme="minorHAnsi"/>
          <w:sz w:val="24"/>
          <w:szCs w:val="24"/>
        </w:rPr>
        <w:t xml:space="preserve"> </w:t>
      </w:r>
      <w:proofErr w:type="spellStart"/>
      <w:r w:rsidRPr="00DF0FBF">
        <w:rPr>
          <w:rFonts w:cstheme="minorHAnsi"/>
          <w:sz w:val="24"/>
          <w:szCs w:val="24"/>
        </w:rPr>
        <w:t>MonteCarlo</w:t>
      </w:r>
      <w:proofErr w:type="spellEnd"/>
      <w:r w:rsidRPr="00DF0FBF">
        <w:rPr>
          <w:rFonts w:cstheme="minorHAnsi"/>
          <w:sz w:val="24"/>
          <w:szCs w:val="24"/>
        </w:rPr>
        <w:t xml:space="preserve"> για τον υπολογισμό εμβαδού ακανόνιστου σχήματος</w:t>
      </w:r>
      <w:r>
        <w:rPr>
          <w:rFonts w:cstheme="minorHAnsi"/>
          <w:sz w:val="24"/>
          <w:szCs w:val="24"/>
        </w:rPr>
        <w:t xml:space="preserve"> </w:t>
      </w:r>
    </w:p>
    <w:p w14:paraId="520544E6" w14:textId="00F343DB" w:rsidR="00D849A1" w:rsidRDefault="00DF0FBF" w:rsidP="00D849A1">
      <w:pPr>
        <w:pStyle w:val="a4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 w:rsidRPr="00DF0FBF">
        <w:rPr>
          <w:rFonts w:cstheme="minorHAnsi"/>
          <w:sz w:val="24"/>
          <w:szCs w:val="24"/>
        </w:rPr>
        <w:t xml:space="preserve">Α΄ Λυκείου: Κεφάλαιο 1 - Μετρήσεις, Άσκηση </w:t>
      </w:r>
      <w:r>
        <w:rPr>
          <w:rFonts w:cstheme="minorHAnsi"/>
          <w:sz w:val="24"/>
          <w:szCs w:val="24"/>
        </w:rPr>
        <w:t>2</w:t>
      </w:r>
      <w:r w:rsidRPr="00DF0FBF">
        <w:rPr>
          <w:rFonts w:cstheme="minorHAnsi"/>
          <w:sz w:val="24"/>
          <w:szCs w:val="24"/>
        </w:rPr>
        <w:t>Α</w:t>
      </w:r>
      <w:r>
        <w:rPr>
          <w:rFonts w:cstheme="minorHAnsi"/>
          <w:sz w:val="24"/>
          <w:szCs w:val="24"/>
        </w:rPr>
        <w:t xml:space="preserve">, </w:t>
      </w:r>
      <w:r w:rsidRPr="00DF0FBF">
        <w:rPr>
          <w:rFonts w:cstheme="minorHAnsi"/>
          <w:sz w:val="24"/>
          <w:szCs w:val="24"/>
        </w:rPr>
        <w:t>σελίδα 35 του βιβλίου)</w:t>
      </w:r>
    </w:p>
    <w:p w14:paraId="0F7ED00D" w14:textId="6B6D6E16" w:rsidR="00DF0FBF" w:rsidRDefault="00DF0FBF" w:rsidP="00D849A1">
      <w:pPr>
        <w:pStyle w:val="a4"/>
        <w:ind w:left="0"/>
        <w:rPr>
          <w:rFonts w:cstheme="minorHAnsi"/>
          <w:sz w:val="24"/>
          <w:szCs w:val="24"/>
        </w:rPr>
      </w:pPr>
      <w:hyperlink r:id="rId13" w:history="1">
        <w:r w:rsidRPr="007C6EAA">
          <w:rPr>
            <w:rStyle w:val="-"/>
            <w:rFonts w:cstheme="minorHAnsi"/>
            <w:sz w:val="24"/>
            <w:szCs w:val="24"/>
          </w:rPr>
          <w:t>https://www.geogebra.org/m/kfwcn8jh</w:t>
        </w:r>
      </w:hyperlink>
    </w:p>
    <w:p w14:paraId="29BF743A" w14:textId="658F8D12" w:rsidR="00DF0FBF" w:rsidRDefault="00DF0FBF" w:rsidP="00D849A1">
      <w:pPr>
        <w:pStyle w:val="a4"/>
        <w:ind w:left="0"/>
        <w:rPr>
          <w:rFonts w:cstheme="minorHAnsi"/>
          <w:sz w:val="24"/>
          <w:szCs w:val="24"/>
        </w:rPr>
      </w:pPr>
    </w:p>
    <w:p w14:paraId="4F23CA3F" w14:textId="77777777" w:rsidR="00DF0FBF" w:rsidRPr="00D849A1" w:rsidRDefault="00DF0FBF" w:rsidP="00D849A1">
      <w:pPr>
        <w:pStyle w:val="a4"/>
        <w:ind w:left="0"/>
        <w:rPr>
          <w:rFonts w:cstheme="minorHAnsi"/>
          <w:sz w:val="24"/>
          <w:szCs w:val="24"/>
        </w:rPr>
      </w:pPr>
    </w:p>
    <w:sectPr w:rsidR="00DF0FBF" w:rsidRPr="00D849A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0B390E"/>
    <w:multiLevelType w:val="hybridMultilevel"/>
    <w:tmpl w:val="115680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D0EA0"/>
    <w:multiLevelType w:val="hybridMultilevel"/>
    <w:tmpl w:val="FE5A53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9A1"/>
    <w:rsid w:val="00B7665B"/>
    <w:rsid w:val="00D849A1"/>
    <w:rsid w:val="00DF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854FA"/>
  <w15:chartTrackingRefBased/>
  <w15:docId w15:val="{22DDA1F7-8B7F-4C47-B49F-CD37DE51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l-GR"/>
    </w:rPr>
  </w:style>
  <w:style w:type="paragraph" w:styleId="1">
    <w:name w:val="heading 1"/>
    <w:basedOn w:val="a"/>
    <w:link w:val="1Char"/>
    <w:uiPriority w:val="9"/>
    <w:qFormat/>
    <w:rsid w:val="00D84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F0F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849A1"/>
    <w:rPr>
      <w:rFonts w:ascii="Times New Roman" w:eastAsia="Times New Roman" w:hAnsi="Times New Roman" w:cs="Times New Roman"/>
      <w:b/>
      <w:bCs/>
      <w:kern w:val="36"/>
      <w:sz w:val="48"/>
      <w:szCs w:val="48"/>
      <w:lang w:val="el-GR" w:eastAsia="el-GR"/>
    </w:rPr>
  </w:style>
  <w:style w:type="character" w:styleId="-">
    <w:name w:val="Hyperlink"/>
    <w:basedOn w:val="a0"/>
    <w:uiPriority w:val="99"/>
    <w:unhideWhenUsed/>
    <w:rsid w:val="00D849A1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D849A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849A1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semiHidden/>
    <w:rsid w:val="00DF0FB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ogebra.org/m/e5zvnkce" TargetMode="External"/><Relationship Id="rId13" Type="http://schemas.openxmlformats.org/officeDocument/2006/relationships/hyperlink" Target="https://www.geogebra.org/m/kfwcn8j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ogebra.org/m/dvjjyqcp" TargetMode="External"/><Relationship Id="rId12" Type="http://schemas.openxmlformats.org/officeDocument/2006/relationships/hyperlink" Target="https://www.geogebra.org/m/crwacd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eogebra.org/m/tzvrvqre" TargetMode="External"/><Relationship Id="rId11" Type="http://schemas.openxmlformats.org/officeDocument/2006/relationships/hyperlink" Target="https://www.geogebra.org/m/uhnmf4gq" TargetMode="External"/><Relationship Id="rId5" Type="http://schemas.openxmlformats.org/officeDocument/2006/relationships/hyperlink" Target="https://www.geogebra.org/m/sxthqd4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geogebra.org/m/qju9ek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eogebra.org/m/brnygzn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Χρίστος Γεωργιάδης</dc:creator>
  <cp:keywords/>
  <dc:description/>
  <cp:lastModifiedBy>Χρίστος Γεωργιάδης</cp:lastModifiedBy>
  <cp:revision>2</cp:revision>
  <dcterms:created xsi:type="dcterms:W3CDTF">2021-03-02T15:04:00Z</dcterms:created>
  <dcterms:modified xsi:type="dcterms:W3CDTF">2021-03-02T15:33:00Z</dcterms:modified>
</cp:coreProperties>
</file>