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D5" w:rsidRDefault="000868BB" w:rsidP="00CD46DF">
      <w:pPr>
        <w:spacing w:line="320" w:lineRule="atLeast"/>
        <w:jc w:val="center"/>
        <w:rPr>
          <w:rFonts w:ascii="Arial" w:hAnsi="Arial" w:cs="Arial"/>
          <w:b/>
          <w:color w:val="0000FF"/>
        </w:rPr>
      </w:pPr>
      <w:bookmarkStart w:id="0" w:name="bookmark1"/>
      <w:r w:rsidRPr="000868BB">
        <w:rPr>
          <w:rFonts w:ascii="Arial" w:eastAsiaTheme="majorEastAsia" w:hAnsi="Arial" w:cstheme="majorBidi"/>
          <w:b/>
          <w:bCs/>
          <w:color w:val="0000FF"/>
          <w:szCs w:val="22"/>
        </w:rPr>
        <w:t xml:space="preserve">Προτεινόμενη Δραστηριότητα: </w:t>
      </w:r>
      <w:bookmarkEnd w:id="0"/>
      <w:r w:rsidR="006A492B">
        <w:rPr>
          <w:rFonts w:ascii="Arial" w:hAnsi="Arial" w:cs="Arial"/>
          <w:b/>
          <w:color w:val="0000FF"/>
        </w:rPr>
        <w:t>Μετατόπιση, Ταχύτητα, Επιτάχυνση στις ΑΑΤ</w:t>
      </w:r>
    </w:p>
    <w:p w:rsidR="006A492B" w:rsidRPr="000868BB" w:rsidRDefault="006A492B" w:rsidP="00171F25">
      <w:pPr>
        <w:spacing w:line="320" w:lineRule="atLeast"/>
        <w:rPr>
          <w:rFonts w:ascii="Arial" w:hAnsi="Arial" w:cs="Arial"/>
          <w:b/>
        </w:rPr>
      </w:pPr>
    </w:p>
    <w:p w:rsidR="00C040D5" w:rsidRPr="000868BB" w:rsidRDefault="00C040D5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868BB">
        <w:rPr>
          <w:rFonts w:ascii="Arial" w:hAnsi="Arial" w:cs="Arial"/>
          <w:b/>
          <w:sz w:val="22"/>
          <w:szCs w:val="22"/>
          <w:u w:val="single"/>
        </w:rPr>
        <w:t>Σκοπός του πειράματος</w:t>
      </w:r>
    </w:p>
    <w:p w:rsidR="00C040D5" w:rsidRPr="000868BB" w:rsidRDefault="00C040D5" w:rsidP="00520FA5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>Σκοπός του πειράματος είναι να μελετήσουμε τις γραφικές παραστάσεις</w:t>
      </w:r>
      <w:r w:rsidRPr="000868BB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y</w:t>
      </w:r>
      <w:r w:rsidR="00CD1BC9" w:rsidRPr="00CD1BC9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=</w:t>
      </w:r>
      <w:r w:rsidR="00CD1BC9" w:rsidRPr="00CD1BC9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f(t), υ</w:t>
      </w:r>
      <w:r w:rsidR="00CD1BC9" w:rsidRPr="00CD1BC9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=</w:t>
      </w:r>
      <w:r w:rsidR="00CD1BC9" w:rsidRPr="00CD1BC9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f(t),</w:t>
      </w:r>
      <w:r w:rsidR="00CD1BC9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α</w:t>
      </w:r>
      <w:r w:rsidR="00CD1BC9" w:rsidRPr="00CD1BC9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=</w:t>
      </w:r>
      <w:r w:rsidR="00CD1BC9" w:rsidRPr="00CD1BC9">
        <w:rPr>
          <w:rFonts w:ascii="Arial" w:hAnsi="Arial" w:cs="Arial"/>
          <w:sz w:val="22"/>
          <w:szCs w:val="22"/>
        </w:rPr>
        <w:t xml:space="preserve"> </w:t>
      </w:r>
      <w:r w:rsidR="00CD1BC9">
        <w:rPr>
          <w:rFonts w:ascii="Arial" w:hAnsi="Arial" w:cs="Arial"/>
          <w:sz w:val="22"/>
          <w:szCs w:val="22"/>
        </w:rPr>
        <w:t>f(t)</w:t>
      </w:r>
      <w:r w:rsidR="001B2567">
        <w:rPr>
          <w:rFonts w:ascii="Arial" w:hAnsi="Arial" w:cs="Arial"/>
          <w:sz w:val="22"/>
          <w:szCs w:val="22"/>
        </w:rPr>
        <w:t>,</w:t>
      </w:r>
      <w:r w:rsidR="008F0184">
        <w:rPr>
          <w:rFonts w:ascii="Arial" w:hAnsi="Arial" w:cs="Arial"/>
          <w:sz w:val="22"/>
          <w:szCs w:val="22"/>
        </w:rPr>
        <w:t xml:space="preserve">            </w:t>
      </w:r>
      <w:bookmarkStart w:id="1" w:name="_GoBack"/>
      <w:bookmarkEnd w:id="1"/>
      <w:r w:rsidR="00D86CF5">
        <w:rPr>
          <w:rFonts w:ascii="Arial" w:hAnsi="Arial" w:cs="Arial"/>
          <w:sz w:val="22"/>
          <w:szCs w:val="22"/>
        </w:rPr>
        <w:t xml:space="preserve"> υ = f(y) και </w:t>
      </w:r>
      <w:r w:rsidR="00D86CF5" w:rsidRPr="000868BB">
        <w:rPr>
          <w:rFonts w:ascii="Arial" w:hAnsi="Arial" w:cs="Arial"/>
          <w:sz w:val="22"/>
          <w:szCs w:val="22"/>
        </w:rPr>
        <w:t>α</w:t>
      </w:r>
      <w:r w:rsidR="00D86CF5" w:rsidRPr="00CD1BC9">
        <w:rPr>
          <w:rFonts w:ascii="Arial" w:hAnsi="Arial" w:cs="Arial"/>
          <w:sz w:val="22"/>
          <w:szCs w:val="22"/>
        </w:rPr>
        <w:t xml:space="preserve"> </w:t>
      </w:r>
      <w:r w:rsidR="00D86CF5" w:rsidRPr="000868BB">
        <w:rPr>
          <w:rFonts w:ascii="Arial" w:hAnsi="Arial" w:cs="Arial"/>
          <w:sz w:val="22"/>
          <w:szCs w:val="22"/>
        </w:rPr>
        <w:t>=</w:t>
      </w:r>
      <w:r w:rsidR="00D86CF5" w:rsidRPr="00CD1BC9">
        <w:rPr>
          <w:rFonts w:ascii="Arial" w:hAnsi="Arial" w:cs="Arial"/>
          <w:sz w:val="22"/>
          <w:szCs w:val="22"/>
        </w:rPr>
        <w:t xml:space="preserve"> </w:t>
      </w:r>
      <w:r w:rsidR="00D86CF5" w:rsidRPr="000868BB">
        <w:rPr>
          <w:rFonts w:ascii="Arial" w:hAnsi="Arial" w:cs="Arial"/>
          <w:sz w:val="22"/>
          <w:szCs w:val="22"/>
        </w:rPr>
        <w:t>f(y)</w:t>
      </w:r>
      <w:r w:rsidRPr="000868BB">
        <w:rPr>
          <w:rFonts w:ascii="Arial" w:hAnsi="Arial" w:cs="Arial"/>
          <w:sz w:val="22"/>
          <w:szCs w:val="22"/>
        </w:rPr>
        <w:t xml:space="preserve"> </w:t>
      </w:r>
      <w:r w:rsidR="00EB6DC1" w:rsidRPr="000868BB">
        <w:rPr>
          <w:rFonts w:ascii="Arial" w:hAnsi="Arial" w:cs="Arial"/>
          <w:sz w:val="22"/>
          <w:szCs w:val="22"/>
        </w:rPr>
        <w:t xml:space="preserve">για ένα </w:t>
      </w:r>
      <w:r w:rsidR="00D86CF5">
        <w:rPr>
          <w:rFonts w:ascii="Arial" w:hAnsi="Arial" w:cs="Arial"/>
          <w:sz w:val="22"/>
          <w:szCs w:val="22"/>
        </w:rPr>
        <w:t>μαθηματικό εκκρεμές.</w:t>
      </w:r>
      <w:r w:rsidR="00D86CF5" w:rsidRPr="000868BB">
        <w:rPr>
          <w:rFonts w:ascii="Arial" w:hAnsi="Arial" w:cs="Arial"/>
          <w:sz w:val="22"/>
          <w:szCs w:val="22"/>
        </w:rPr>
        <w:t xml:space="preserve"> </w:t>
      </w:r>
    </w:p>
    <w:p w:rsidR="00D86CF5" w:rsidRDefault="00D86CF5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040D5" w:rsidRPr="000868BB" w:rsidRDefault="00C040D5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868BB">
        <w:rPr>
          <w:rFonts w:ascii="Arial" w:hAnsi="Arial" w:cs="Arial"/>
          <w:b/>
          <w:sz w:val="22"/>
          <w:szCs w:val="22"/>
          <w:u w:val="single"/>
        </w:rPr>
        <w:t>Όργανα - Υλικά</w:t>
      </w:r>
    </w:p>
    <w:p w:rsidR="00C040D5" w:rsidRPr="000868BB" w:rsidRDefault="00C040D5" w:rsidP="00520FA5">
      <w:pPr>
        <w:spacing w:before="120" w:line="320" w:lineRule="atLeast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Διασύνδεση, αισθητήρας κίνησης, </w:t>
      </w:r>
      <w:r w:rsidR="00D86CF5">
        <w:rPr>
          <w:rFonts w:ascii="Arial" w:hAnsi="Arial" w:cs="Arial"/>
          <w:sz w:val="22"/>
          <w:szCs w:val="22"/>
        </w:rPr>
        <w:t>ορθοστάτης</w:t>
      </w:r>
      <w:r w:rsidRPr="000868BB">
        <w:rPr>
          <w:rFonts w:ascii="Arial" w:hAnsi="Arial" w:cs="Arial"/>
          <w:sz w:val="22"/>
          <w:szCs w:val="22"/>
        </w:rPr>
        <w:t>,</w:t>
      </w:r>
      <w:r w:rsidR="00D86CF5">
        <w:rPr>
          <w:rFonts w:ascii="Arial" w:hAnsi="Arial" w:cs="Arial"/>
          <w:sz w:val="22"/>
          <w:szCs w:val="22"/>
        </w:rPr>
        <w:t xml:space="preserve"> σφικτήρας, νήμα, σφαιρίδιο,</w:t>
      </w:r>
      <w:r w:rsidRPr="000868BB">
        <w:rPr>
          <w:rFonts w:ascii="Arial" w:hAnsi="Arial" w:cs="Arial"/>
          <w:sz w:val="22"/>
          <w:szCs w:val="22"/>
        </w:rPr>
        <w:t xml:space="preserve"> </w:t>
      </w:r>
      <w:r w:rsidR="008A6B4C" w:rsidRPr="000868BB">
        <w:rPr>
          <w:rFonts w:ascii="Arial" w:hAnsi="Arial" w:cs="Arial"/>
          <w:sz w:val="22"/>
          <w:szCs w:val="22"/>
        </w:rPr>
        <w:t xml:space="preserve">ηλεκτρονικός </w:t>
      </w:r>
      <w:r w:rsidRPr="000868BB">
        <w:rPr>
          <w:rFonts w:ascii="Arial" w:hAnsi="Arial" w:cs="Arial"/>
          <w:sz w:val="22"/>
          <w:szCs w:val="22"/>
        </w:rPr>
        <w:t>υπολογιστής</w:t>
      </w:r>
      <w:r w:rsidR="008A6B4C" w:rsidRPr="000868BB">
        <w:rPr>
          <w:rFonts w:ascii="Arial" w:hAnsi="Arial" w:cs="Arial"/>
          <w:sz w:val="22"/>
          <w:szCs w:val="22"/>
        </w:rPr>
        <w:t>, λογισμικό</w:t>
      </w:r>
      <w:r w:rsidRPr="000868B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8BB">
        <w:rPr>
          <w:rFonts w:ascii="Arial" w:hAnsi="Arial" w:cs="Arial"/>
          <w:sz w:val="22"/>
          <w:szCs w:val="22"/>
          <w:lang w:val="en-US"/>
        </w:rPr>
        <w:t>DataStudio</w:t>
      </w:r>
      <w:proofErr w:type="spellEnd"/>
      <w:r w:rsidRPr="000868BB">
        <w:rPr>
          <w:rFonts w:ascii="Arial" w:hAnsi="Arial" w:cs="Arial"/>
          <w:sz w:val="22"/>
          <w:szCs w:val="22"/>
        </w:rPr>
        <w:t>.</w:t>
      </w:r>
    </w:p>
    <w:p w:rsidR="00C040D5" w:rsidRPr="000868BB" w:rsidRDefault="00C040D5" w:rsidP="00520FA5">
      <w:pPr>
        <w:spacing w:before="24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0868BB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40B245" wp14:editId="6603F7D3">
                <wp:simplePos x="0" y="0"/>
                <wp:positionH relativeFrom="column">
                  <wp:posOffset>2258695</wp:posOffset>
                </wp:positionH>
                <wp:positionV relativeFrom="paragraph">
                  <wp:posOffset>180340</wp:posOffset>
                </wp:positionV>
                <wp:extent cx="3883660" cy="2215515"/>
                <wp:effectExtent l="0" t="0" r="21590" b="13335"/>
                <wp:wrapSquare wrapText="bothSides"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3660" cy="22155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40D5" w:rsidRDefault="00706933" w:rsidP="00C040D5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32F3E91" wp14:editId="3CF9320A">
                                  <wp:extent cx="3788443" cy="2160000"/>
                                  <wp:effectExtent l="0" t="0" r="254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7"/>
                                          <a:srcRect r="784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88443" cy="21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0B245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177.85pt;margin-top:14.2pt;width:305.8pt;height:174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" filled="f" strokeweight="1pt">
                <v:textbox>
                  <w:txbxContent>
                    <w:p w:rsidR="00C040D5" w:rsidRDefault="00706933" w:rsidP="00C040D5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32F3E91" wp14:editId="3CF9320A">
                            <wp:extent cx="3788443" cy="2160000"/>
                            <wp:effectExtent l="0" t="0" r="254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8"/>
                                    <a:srcRect r="784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788443" cy="216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868BB">
        <w:rPr>
          <w:rFonts w:ascii="Arial" w:hAnsi="Arial" w:cs="Arial"/>
          <w:b/>
          <w:sz w:val="22"/>
          <w:szCs w:val="22"/>
          <w:u w:val="single"/>
        </w:rPr>
        <w:t>Πειραματική διαδικασία</w:t>
      </w:r>
    </w:p>
    <w:p w:rsidR="008A6B4C" w:rsidRPr="000868BB" w:rsidRDefault="00BA0676" w:rsidP="00520FA5">
      <w:pPr>
        <w:pStyle w:val="ListParagraph"/>
        <w:numPr>
          <w:ilvl w:val="0"/>
          <w:numId w:val="1"/>
        </w:numPr>
        <w:tabs>
          <w:tab w:val="left" w:pos="142"/>
        </w:tabs>
        <w:spacing w:before="120" w:line="320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>Συναρμολογούμε τη</w:t>
      </w:r>
      <w:r w:rsidR="00C040D5" w:rsidRPr="000868BB">
        <w:rPr>
          <w:rFonts w:ascii="Arial" w:hAnsi="Arial" w:cs="Arial"/>
          <w:sz w:val="22"/>
          <w:szCs w:val="22"/>
        </w:rPr>
        <w:t xml:space="preserve"> διπλανή διάταξη.</w:t>
      </w:r>
      <w:r w:rsidR="008A6B4C" w:rsidRPr="000868BB">
        <w:rPr>
          <w:rFonts w:ascii="Arial" w:hAnsi="Arial" w:cs="Arial"/>
          <w:sz w:val="22"/>
          <w:szCs w:val="22"/>
        </w:rPr>
        <w:t xml:space="preserve"> </w:t>
      </w:r>
    </w:p>
    <w:p w:rsidR="008A6B4C" w:rsidRPr="000868BB" w:rsidRDefault="00C040D5" w:rsidP="00520FA5">
      <w:pPr>
        <w:pStyle w:val="ListParagraph"/>
        <w:numPr>
          <w:ilvl w:val="0"/>
          <w:numId w:val="1"/>
        </w:numPr>
        <w:tabs>
          <w:tab w:val="left" w:pos="142"/>
        </w:tabs>
        <w:spacing w:before="120" w:line="320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Συνδέουμε τον αισθητήρα κίνησης με τη διασύνδεση και τον υπολογιστή. </w:t>
      </w:r>
    </w:p>
    <w:p w:rsidR="008A6B4C" w:rsidRPr="000868BB" w:rsidRDefault="00C040D5" w:rsidP="00520FA5">
      <w:pPr>
        <w:pStyle w:val="ListParagraph"/>
        <w:numPr>
          <w:ilvl w:val="0"/>
          <w:numId w:val="1"/>
        </w:numPr>
        <w:tabs>
          <w:tab w:val="left" w:pos="142"/>
        </w:tabs>
        <w:spacing w:before="120" w:line="320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Δηλώνουμε στο </w:t>
      </w:r>
      <w:proofErr w:type="spellStart"/>
      <w:r w:rsidRPr="000868BB">
        <w:rPr>
          <w:rFonts w:ascii="Arial" w:hAnsi="Arial" w:cs="Arial"/>
          <w:sz w:val="22"/>
          <w:szCs w:val="22"/>
          <w:lang w:val="en-US"/>
        </w:rPr>
        <w:t>DataStudio</w:t>
      </w:r>
      <w:proofErr w:type="spellEnd"/>
      <w:r w:rsidRPr="000868BB">
        <w:rPr>
          <w:rFonts w:ascii="Arial" w:hAnsi="Arial" w:cs="Arial"/>
          <w:sz w:val="22"/>
          <w:szCs w:val="22"/>
        </w:rPr>
        <w:t xml:space="preserve"> τον αισθητήρα κίνησης και ρυθμίζουμε τη δειγματοληψία στο 20</w:t>
      </w:r>
      <w:r w:rsidRPr="000868BB">
        <w:rPr>
          <w:rFonts w:ascii="Arial" w:hAnsi="Arial" w:cs="Arial"/>
          <w:sz w:val="22"/>
          <w:szCs w:val="22"/>
          <w:lang w:val="en-US"/>
        </w:rPr>
        <w:t>Hz</w:t>
      </w:r>
      <w:r w:rsidRPr="000868BB">
        <w:rPr>
          <w:rFonts w:ascii="Arial" w:hAnsi="Arial" w:cs="Arial"/>
          <w:sz w:val="22"/>
          <w:szCs w:val="22"/>
        </w:rPr>
        <w:t>.</w:t>
      </w:r>
    </w:p>
    <w:p w:rsidR="00C040D5" w:rsidRPr="000868BB" w:rsidRDefault="00C040D5" w:rsidP="00520FA5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before="120" w:line="320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Επιλέγουμε να </w:t>
      </w:r>
      <w:r w:rsidR="00EB6DC1" w:rsidRPr="000868BB">
        <w:rPr>
          <w:rFonts w:ascii="Arial" w:hAnsi="Arial" w:cs="Arial"/>
          <w:sz w:val="22"/>
          <w:szCs w:val="22"/>
        </w:rPr>
        <w:t xml:space="preserve">εμφανίζονται </w:t>
      </w:r>
      <w:r w:rsidRPr="000868BB">
        <w:rPr>
          <w:rFonts w:ascii="Arial" w:hAnsi="Arial" w:cs="Arial"/>
          <w:sz w:val="22"/>
          <w:szCs w:val="22"/>
        </w:rPr>
        <w:t>οι γραφικές παραστάσεις της y=f(t), υ=f(t), α=f(t).</w:t>
      </w:r>
    </w:p>
    <w:p w:rsidR="00BC4300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</w:rPr>
        <w:t>Σημείωση:</w:t>
      </w:r>
      <w:r w:rsidRPr="000868BB">
        <w:rPr>
          <w:rFonts w:ascii="Arial" w:hAnsi="Arial" w:cs="Arial"/>
          <w:sz w:val="22"/>
          <w:szCs w:val="22"/>
        </w:rPr>
        <w:t xml:space="preserve"> </w:t>
      </w:r>
      <w:r w:rsidR="00BC4300" w:rsidRPr="000868BB">
        <w:rPr>
          <w:rFonts w:ascii="Arial" w:hAnsi="Arial" w:cs="Arial"/>
          <w:sz w:val="22"/>
          <w:szCs w:val="22"/>
        </w:rPr>
        <w:t>Είναι χρήσιμο, για σκοπούς σύγκρισης, ο οριζόντιος άξονας του χρόνου στις τρεις γραφικές παραστάσεις να είναι βαθμονομημένος με τον ίδιο τρόπο. Για να το πετύχουμε αυτό, σ</w:t>
      </w:r>
      <w:r w:rsidRPr="000868BB">
        <w:rPr>
          <w:rFonts w:ascii="Arial" w:hAnsi="Arial" w:cs="Arial"/>
          <w:sz w:val="22"/>
          <w:szCs w:val="22"/>
        </w:rPr>
        <w:t>ύρ</w:t>
      </w:r>
      <w:r w:rsidR="00BC4300" w:rsidRPr="000868BB">
        <w:rPr>
          <w:rFonts w:ascii="Arial" w:hAnsi="Arial" w:cs="Arial"/>
          <w:sz w:val="22"/>
          <w:szCs w:val="22"/>
        </w:rPr>
        <w:t xml:space="preserve">ουμε το εικονίδιο </w:t>
      </w:r>
      <w:r w:rsidR="00BC4300" w:rsidRPr="000868BB">
        <w:rPr>
          <w:rFonts w:ascii="Arial" w:hAnsi="Arial" w:cs="Arial"/>
          <w:sz w:val="22"/>
          <w:szCs w:val="22"/>
          <w:lang w:val="en-US"/>
        </w:rPr>
        <w:t>Graph</w:t>
      </w:r>
      <w:r w:rsidRPr="000868BB">
        <w:rPr>
          <w:rFonts w:ascii="Arial" w:hAnsi="Arial" w:cs="Arial"/>
          <w:sz w:val="22"/>
          <w:szCs w:val="22"/>
        </w:rPr>
        <w:t>,</w:t>
      </w:r>
      <w:r w:rsidR="00BC4300" w:rsidRPr="000868BB">
        <w:rPr>
          <w:rFonts w:ascii="Arial" w:hAnsi="Arial" w:cs="Arial"/>
          <w:sz w:val="22"/>
          <w:szCs w:val="22"/>
        </w:rPr>
        <w:t xml:space="preserve"> από τις επιλογές στο κάτω αριστερό παράθυρο</w:t>
      </w:r>
      <w:r w:rsidRPr="000868BB">
        <w:rPr>
          <w:rFonts w:ascii="Arial" w:hAnsi="Arial" w:cs="Arial"/>
          <w:sz w:val="22"/>
          <w:szCs w:val="22"/>
        </w:rPr>
        <w:t>,</w:t>
      </w:r>
      <w:r w:rsidR="00BC4300" w:rsidRPr="000868BB">
        <w:rPr>
          <w:rFonts w:ascii="Arial" w:hAnsi="Arial" w:cs="Arial"/>
          <w:sz w:val="22"/>
          <w:szCs w:val="22"/>
        </w:rPr>
        <w:t xml:space="preserve"> στην επιλογή </w:t>
      </w:r>
      <w:r w:rsidR="00BC4300" w:rsidRPr="000868BB">
        <w:rPr>
          <w:rFonts w:ascii="Arial" w:hAnsi="Arial" w:cs="Arial"/>
          <w:i/>
          <w:sz w:val="22"/>
          <w:szCs w:val="22"/>
          <w:lang w:val="en-US"/>
        </w:rPr>
        <w:t>Position</w:t>
      </w:r>
      <w:r w:rsidR="00BC4300" w:rsidRPr="000868BB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BC4300" w:rsidRPr="000868BB">
        <w:rPr>
          <w:rFonts w:ascii="Arial" w:hAnsi="Arial" w:cs="Arial"/>
          <w:i/>
          <w:sz w:val="22"/>
          <w:szCs w:val="22"/>
          <w:lang w:val="en-US"/>
        </w:rPr>
        <w:t>Ch</w:t>
      </w:r>
      <w:proofErr w:type="spellEnd"/>
      <w:r w:rsidR="00BC4300" w:rsidRPr="000868BB">
        <w:rPr>
          <w:rFonts w:ascii="Arial" w:hAnsi="Arial" w:cs="Arial"/>
          <w:i/>
          <w:sz w:val="22"/>
          <w:szCs w:val="22"/>
        </w:rPr>
        <w:t xml:space="preserve"> 1&amp;2 (</w:t>
      </w:r>
      <w:r w:rsidR="00BC4300" w:rsidRPr="000868BB">
        <w:rPr>
          <w:rFonts w:ascii="Arial" w:hAnsi="Arial" w:cs="Arial"/>
          <w:i/>
          <w:sz w:val="22"/>
          <w:szCs w:val="22"/>
          <w:lang w:val="en-US"/>
        </w:rPr>
        <w:t>m</w:t>
      </w:r>
      <w:r w:rsidR="00BC4300" w:rsidRPr="000868BB">
        <w:rPr>
          <w:rFonts w:ascii="Arial" w:hAnsi="Arial" w:cs="Arial"/>
          <w:i/>
          <w:sz w:val="22"/>
          <w:szCs w:val="22"/>
        </w:rPr>
        <w:t>)</w:t>
      </w:r>
      <w:r w:rsidR="00BA0676" w:rsidRPr="000868BB">
        <w:rPr>
          <w:rFonts w:ascii="Arial" w:hAnsi="Arial" w:cs="Arial"/>
          <w:i/>
          <w:sz w:val="22"/>
          <w:szCs w:val="22"/>
        </w:rPr>
        <w:t xml:space="preserve"> </w:t>
      </w:r>
      <w:r w:rsidR="00BA0676" w:rsidRPr="000868BB">
        <w:rPr>
          <w:rFonts w:ascii="Arial" w:hAnsi="Arial" w:cs="Arial"/>
          <w:sz w:val="22"/>
          <w:szCs w:val="22"/>
        </w:rPr>
        <w:t>στο πάνω αριστερό παράθυρο</w:t>
      </w:r>
      <w:r w:rsidRPr="000868BB">
        <w:rPr>
          <w:rFonts w:ascii="Arial" w:hAnsi="Arial" w:cs="Arial"/>
          <w:i/>
          <w:sz w:val="22"/>
          <w:szCs w:val="22"/>
        </w:rPr>
        <w:t xml:space="preserve">. </w:t>
      </w:r>
      <w:r w:rsidRPr="000868BB">
        <w:rPr>
          <w:rFonts w:ascii="Arial" w:hAnsi="Arial" w:cs="Arial"/>
          <w:sz w:val="22"/>
          <w:szCs w:val="22"/>
        </w:rPr>
        <w:t>Α</w:t>
      </w:r>
      <w:r w:rsidR="00BC4300" w:rsidRPr="000868BB">
        <w:rPr>
          <w:rFonts w:ascii="Arial" w:hAnsi="Arial" w:cs="Arial"/>
          <w:sz w:val="22"/>
          <w:szCs w:val="22"/>
        </w:rPr>
        <w:t>κολούθως</w:t>
      </w:r>
      <w:r w:rsidR="00BA0676" w:rsidRPr="000868BB">
        <w:rPr>
          <w:rFonts w:ascii="Arial" w:hAnsi="Arial" w:cs="Arial"/>
          <w:sz w:val="22"/>
          <w:szCs w:val="22"/>
        </w:rPr>
        <w:t>,</w:t>
      </w:r>
      <w:r w:rsidR="00BC4300" w:rsidRPr="000868BB">
        <w:rPr>
          <w:rFonts w:ascii="Arial" w:hAnsi="Arial" w:cs="Arial"/>
          <w:sz w:val="22"/>
          <w:szCs w:val="22"/>
        </w:rPr>
        <w:t xml:space="preserve">  </w:t>
      </w:r>
      <w:r w:rsidR="00BA0676" w:rsidRPr="000868BB">
        <w:rPr>
          <w:rFonts w:ascii="Arial" w:hAnsi="Arial" w:cs="Arial"/>
          <w:sz w:val="22"/>
          <w:szCs w:val="22"/>
        </w:rPr>
        <w:t xml:space="preserve">σύρουμε </w:t>
      </w:r>
      <w:r w:rsidR="00BC4300" w:rsidRPr="000868BB">
        <w:rPr>
          <w:rFonts w:ascii="Arial" w:hAnsi="Arial" w:cs="Arial"/>
          <w:sz w:val="22"/>
          <w:szCs w:val="22"/>
        </w:rPr>
        <w:t xml:space="preserve">το εικονίδιο </w:t>
      </w:r>
      <w:r w:rsidR="00BC4300" w:rsidRPr="000868BB">
        <w:rPr>
          <w:rFonts w:ascii="Arial" w:hAnsi="Arial" w:cs="Arial"/>
          <w:i/>
          <w:sz w:val="22"/>
          <w:szCs w:val="22"/>
          <w:lang w:val="en-US"/>
        </w:rPr>
        <w:t>Graph</w:t>
      </w:r>
      <w:r w:rsidR="00BC4300" w:rsidRPr="000868BB">
        <w:rPr>
          <w:rFonts w:ascii="Arial" w:hAnsi="Arial" w:cs="Arial"/>
          <w:i/>
          <w:sz w:val="22"/>
          <w:szCs w:val="22"/>
        </w:rPr>
        <w:t xml:space="preserve"> 1,</w:t>
      </w:r>
      <w:r w:rsidR="00BC4300" w:rsidRPr="000868BB">
        <w:rPr>
          <w:rFonts w:ascii="Arial" w:hAnsi="Arial" w:cs="Arial"/>
          <w:sz w:val="22"/>
          <w:szCs w:val="22"/>
        </w:rPr>
        <w:t xml:space="preserve"> που θα εμφανιστεί στο κάτω αριστερό παράθυρο</w:t>
      </w:r>
      <w:r w:rsidRPr="000868BB">
        <w:rPr>
          <w:rFonts w:ascii="Arial" w:hAnsi="Arial" w:cs="Arial"/>
          <w:sz w:val="22"/>
          <w:szCs w:val="22"/>
        </w:rPr>
        <w:t xml:space="preserve"> (κάτω από το </w:t>
      </w:r>
      <w:r w:rsidRPr="000868BB">
        <w:rPr>
          <w:rFonts w:ascii="Arial" w:hAnsi="Arial" w:cs="Arial"/>
          <w:sz w:val="22"/>
          <w:szCs w:val="22"/>
          <w:lang w:val="en-US"/>
        </w:rPr>
        <w:t>Graph</w:t>
      </w:r>
      <w:r w:rsidRPr="000868BB">
        <w:rPr>
          <w:rFonts w:ascii="Arial" w:hAnsi="Arial" w:cs="Arial"/>
          <w:sz w:val="22"/>
          <w:szCs w:val="22"/>
        </w:rPr>
        <w:t>)</w:t>
      </w:r>
      <w:r w:rsidR="00BC4300" w:rsidRPr="000868BB">
        <w:rPr>
          <w:rFonts w:ascii="Arial" w:hAnsi="Arial" w:cs="Arial"/>
          <w:sz w:val="22"/>
          <w:szCs w:val="22"/>
        </w:rPr>
        <w:t xml:space="preserve">, στην επιλογή </w:t>
      </w:r>
      <w:r w:rsidR="00BC4300" w:rsidRPr="000868BB">
        <w:rPr>
          <w:rFonts w:ascii="Arial" w:hAnsi="Arial" w:cs="Arial"/>
          <w:sz w:val="22"/>
          <w:szCs w:val="22"/>
          <w:lang w:val="en-US"/>
        </w:rPr>
        <w:t>velocity</w:t>
      </w:r>
      <w:r w:rsidR="00BC4300" w:rsidRPr="000868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C4300" w:rsidRPr="000868BB">
        <w:rPr>
          <w:rFonts w:ascii="Arial" w:hAnsi="Arial" w:cs="Arial"/>
          <w:i/>
          <w:sz w:val="22"/>
          <w:szCs w:val="22"/>
          <w:lang w:val="en-US"/>
        </w:rPr>
        <w:t>Ch</w:t>
      </w:r>
      <w:proofErr w:type="spellEnd"/>
      <w:r w:rsidR="00BC4300" w:rsidRPr="000868BB">
        <w:rPr>
          <w:rFonts w:ascii="Arial" w:hAnsi="Arial" w:cs="Arial"/>
          <w:i/>
          <w:sz w:val="22"/>
          <w:szCs w:val="22"/>
        </w:rPr>
        <w:t xml:space="preserve"> 1&amp;2 (</w:t>
      </w:r>
      <w:r w:rsidR="00BC4300" w:rsidRPr="000868BB">
        <w:rPr>
          <w:rFonts w:ascii="Arial" w:hAnsi="Arial" w:cs="Arial"/>
          <w:i/>
          <w:sz w:val="22"/>
          <w:szCs w:val="22"/>
          <w:lang w:val="en-US"/>
        </w:rPr>
        <w:t>m</w:t>
      </w:r>
      <w:r w:rsidR="00BC4300" w:rsidRPr="000868BB">
        <w:rPr>
          <w:rFonts w:ascii="Arial" w:hAnsi="Arial" w:cs="Arial"/>
          <w:i/>
          <w:sz w:val="22"/>
          <w:szCs w:val="22"/>
        </w:rPr>
        <w:t>/</w:t>
      </w:r>
      <w:r w:rsidR="00BC4300" w:rsidRPr="000868BB">
        <w:rPr>
          <w:rFonts w:ascii="Arial" w:hAnsi="Arial" w:cs="Arial"/>
          <w:i/>
          <w:sz w:val="22"/>
          <w:szCs w:val="22"/>
          <w:lang w:val="en-US"/>
        </w:rPr>
        <w:t>s</w:t>
      </w:r>
      <w:r w:rsidR="00BC4300" w:rsidRPr="000868BB">
        <w:rPr>
          <w:rFonts w:ascii="Arial" w:hAnsi="Arial" w:cs="Arial"/>
          <w:i/>
          <w:sz w:val="22"/>
          <w:szCs w:val="22"/>
        </w:rPr>
        <w:t xml:space="preserve">) </w:t>
      </w:r>
      <w:r w:rsidR="00BC4300" w:rsidRPr="000868BB">
        <w:rPr>
          <w:rFonts w:ascii="Arial" w:hAnsi="Arial" w:cs="Arial"/>
          <w:sz w:val="22"/>
          <w:szCs w:val="22"/>
        </w:rPr>
        <w:t xml:space="preserve">και ξανά το εικονίδιο </w:t>
      </w:r>
      <w:r w:rsidR="00BC4300" w:rsidRPr="000868BB">
        <w:rPr>
          <w:rFonts w:ascii="Arial" w:hAnsi="Arial" w:cs="Arial"/>
          <w:i/>
          <w:sz w:val="22"/>
          <w:szCs w:val="22"/>
          <w:lang w:val="en-US"/>
        </w:rPr>
        <w:t>Graph</w:t>
      </w:r>
      <w:r w:rsidR="00BC4300" w:rsidRPr="000868BB">
        <w:rPr>
          <w:rFonts w:ascii="Arial" w:hAnsi="Arial" w:cs="Arial"/>
          <w:i/>
          <w:sz w:val="22"/>
          <w:szCs w:val="22"/>
        </w:rPr>
        <w:t xml:space="preserve"> 1 </w:t>
      </w:r>
      <w:r w:rsidR="00BC4300" w:rsidRPr="000868BB">
        <w:rPr>
          <w:rFonts w:ascii="Arial" w:hAnsi="Arial" w:cs="Arial"/>
          <w:sz w:val="22"/>
          <w:szCs w:val="22"/>
        </w:rPr>
        <w:t xml:space="preserve">στην επιλογή </w:t>
      </w:r>
      <w:r w:rsidR="00BC4300" w:rsidRPr="000868BB">
        <w:rPr>
          <w:rFonts w:ascii="Arial" w:hAnsi="Arial" w:cs="Arial"/>
          <w:sz w:val="22"/>
          <w:szCs w:val="22"/>
          <w:lang w:val="en-US"/>
        </w:rPr>
        <w:t>acceleration</w:t>
      </w:r>
      <w:r w:rsidR="00BC4300" w:rsidRPr="000868BB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BC4300" w:rsidRPr="000868BB">
        <w:rPr>
          <w:rFonts w:ascii="Arial" w:hAnsi="Arial" w:cs="Arial"/>
          <w:i/>
          <w:sz w:val="22"/>
          <w:szCs w:val="22"/>
          <w:lang w:val="en-US"/>
        </w:rPr>
        <w:t>Ch</w:t>
      </w:r>
      <w:proofErr w:type="spellEnd"/>
      <w:r w:rsidR="00BC4300" w:rsidRPr="000868BB">
        <w:rPr>
          <w:rFonts w:ascii="Arial" w:hAnsi="Arial" w:cs="Arial"/>
          <w:i/>
          <w:sz w:val="22"/>
          <w:szCs w:val="22"/>
        </w:rPr>
        <w:t xml:space="preserve"> 1&amp;2 (</w:t>
      </w:r>
      <m:oMath>
        <m:f>
          <m:fPr>
            <m:type m:val="skw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s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</m:oMath>
      <w:r w:rsidR="00BC4300" w:rsidRPr="000868BB">
        <w:rPr>
          <w:rFonts w:ascii="Arial" w:hAnsi="Arial" w:cs="Arial"/>
          <w:i/>
          <w:sz w:val="22"/>
          <w:szCs w:val="22"/>
        </w:rPr>
        <w:t xml:space="preserve">). </w:t>
      </w:r>
    </w:p>
    <w:p w:rsidR="00BC4300" w:rsidRPr="000868BB" w:rsidRDefault="00537A8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4147561C" wp14:editId="68BF3EB2">
            <wp:simplePos x="0" y="0"/>
            <wp:positionH relativeFrom="column">
              <wp:posOffset>819150</wp:posOffset>
            </wp:positionH>
            <wp:positionV relativeFrom="paragraph">
              <wp:posOffset>98425</wp:posOffset>
            </wp:positionV>
            <wp:extent cx="4600575" cy="25050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13" b="4900"/>
                    <a:stretch/>
                  </pic:blipFill>
                  <pic:spPr bwMode="auto">
                    <a:xfrm>
                      <a:off x="0" y="0"/>
                      <a:ext cx="4600575" cy="250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8A6B4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171F25" w:rsidRDefault="00171F25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:rsidR="00537A8C" w:rsidRPr="000868BB" w:rsidRDefault="00537A8C" w:rsidP="00520FA5">
      <w:pPr>
        <w:spacing w:before="360" w:after="480" w:line="320" w:lineRule="atLeast"/>
        <w:jc w:val="both"/>
        <w:rPr>
          <w:rFonts w:ascii="Arial" w:eastAsia="Arial" w:hAnsi="Arial" w:cs="Arial"/>
          <w:b/>
          <w:sz w:val="22"/>
          <w:szCs w:val="22"/>
        </w:rPr>
      </w:pPr>
      <w:r w:rsidRPr="000868BB">
        <w:rPr>
          <w:rFonts w:ascii="Arial" w:eastAsia="Arial" w:hAnsi="Arial" w:cs="Arial"/>
          <w:b/>
          <w:sz w:val="22"/>
          <w:szCs w:val="22"/>
        </w:rPr>
        <w:lastRenderedPageBreak/>
        <w:t xml:space="preserve">Ανάλυση γραφικών παραστάσεων </w:t>
      </w:r>
      <w:r w:rsidRPr="000868BB">
        <w:rPr>
          <w:rFonts w:ascii="Arial" w:eastAsia="Arial" w:hAnsi="Arial" w:cs="Arial"/>
          <w:b/>
          <w:sz w:val="22"/>
          <w:szCs w:val="22"/>
          <w:lang w:val="en-US"/>
        </w:rPr>
        <w:t>y</w:t>
      </w:r>
      <w:r w:rsidRPr="000868BB">
        <w:rPr>
          <w:rFonts w:ascii="Arial" w:eastAsia="Arial" w:hAnsi="Arial" w:cs="Arial"/>
          <w:b/>
          <w:sz w:val="22"/>
          <w:szCs w:val="22"/>
        </w:rPr>
        <w:t xml:space="preserve"> = f(t), υ = f(t), α = f(t)</w:t>
      </w:r>
    </w:p>
    <w:p w:rsidR="00537A8C" w:rsidRPr="00171F25" w:rsidRDefault="00537A8C" w:rsidP="00520FA5">
      <w:pPr>
        <w:spacing w:before="120"/>
        <w:jc w:val="both"/>
        <w:rPr>
          <w:rFonts w:ascii="Arial" w:hAnsi="Arial" w:cs="Arial"/>
          <w:color w:val="0000FF"/>
          <w:sz w:val="22"/>
          <w:szCs w:val="22"/>
        </w:rPr>
      </w:pPr>
      <w:r w:rsidRPr="00171F25">
        <w:rPr>
          <w:rFonts w:ascii="Arial" w:hAnsi="Arial" w:cs="Arial"/>
          <w:b/>
          <w:color w:val="0000FF"/>
          <w:sz w:val="22"/>
          <w:szCs w:val="22"/>
        </w:rPr>
        <w:t>Δραστηριότητα 1:</w:t>
      </w:r>
      <w:r w:rsidRPr="00171F25">
        <w:rPr>
          <w:rFonts w:ascii="Arial" w:hAnsi="Arial" w:cs="Arial"/>
          <w:color w:val="0000FF"/>
          <w:sz w:val="22"/>
          <w:szCs w:val="22"/>
        </w:rPr>
        <w:t xml:space="preserve"> Γραφική παράσταση θέσης - χρόνου</w:t>
      </w:r>
    </w:p>
    <w:p w:rsidR="00C040D5" w:rsidRPr="000868BB" w:rsidRDefault="00537A8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D3313">
        <w:rPr>
          <w:rFonts w:ascii="Arial" w:hAnsi="Arial" w:cs="Arial"/>
          <w:b/>
          <w:sz w:val="22"/>
          <w:szCs w:val="22"/>
        </w:rPr>
        <w:t>Α</w:t>
      </w:r>
      <w:r w:rsidRPr="000868B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D3313">
        <w:rPr>
          <w:rFonts w:ascii="Arial" w:hAnsi="Arial" w:cs="Arial"/>
          <w:b/>
          <w:sz w:val="22"/>
          <w:szCs w:val="22"/>
          <w:lang w:val="en-US"/>
        </w:rPr>
        <w:t>i</w:t>
      </w:r>
      <w:proofErr w:type="spellEnd"/>
      <w:r w:rsidRPr="000868BB">
        <w:rPr>
          <w:rFonts w:ascii="Arial" w:hAnsi="Arial" w:cs="Arial"/>
          <w:sz w:val="22"/>
          <w:szCs w:val="22"/>
        </w:rPr>
        <w:t>.</w:t>
      </w:r>
      <w:r w:rsidR="00C040D5" w:rsidRPr="000868BB">
        <w:rPr>
          <w:rFonts w:ascii="Arial" w:hAnsi="Arial" w:cs="Arial"/>
          <w:sz w:val="22"/>
          <w:szCs w:val="22"/>
        </w:rPr>
        <w:t xml:space="preserve">Θέτουμε σε ταλάντωση το </w:t>
      </w:r>
      <w:r w:rsidR="009A7B2C">
        <w:rPr>
          <w:rFonts w:ascii="Arial" w:hAnsi="Arial" w:cs="Arial"/>
          <w:sz w:val="22"/>
          <w:szCs w:val="22"/>
        </w:rPr>
        <w:t>μαθηματικό εκκρεμές</w:t>
      </w:r>
      <w:r w:rsidR="00C040D5" w:rsidRPr="000868BB">
        <w:rPr>
          <w:rFonts w:ascii="Arial" w:hAnsi="Arial" w:cs="Arial"/>
          <w:sz w:val="22"/>
          <w:szCs w:val="22"/>
        </w:rPr>
        <w:t xml:space="preserve"> και μετά πατάμε </w:t>
      </w:r>
      <w:r w:rsidR="00C040D5" w:rsidRPr="000868BB">
        <w:rPr>
          <w:rFonts w:ascii="Arial" w:hAnsi="Arial" w:cs="Arial"/>
          <w:sz w:val="22"/>
          <w:szCs w:val="22"/>
          <w:lang w:val="en-GB"/>
        </w:rPr>
        <w:t>Start</w:t>
      </w:r>
      <w:r w:rsidR="00C040D5" w:rsidRPr="000868BB">
        <w:rPr>
          <w:rFonts w:ascii="Arial" w:hAnsi="Arial" w:cs="Arial"/>
          <w:sz w:val="22"/>
          <w:szCs w:val="22"/>
        </w:rPr>
        <w:t xml:space="preserve">. </w:t>
      </w:r>
    </w:p>
    <w:p w:rsidR="00C040D5" w:rsidRPr="000868BB" w:rsidRDefault="00C040D5" w:rsidP="00520FA5">
      <w:pPr>
        <w:tabs>
          <w:tab w:val="left" w:pos="483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Αφήνουμε να ταλαντωθεί μερικές φορές και πατάμε </w:t>
      </w:r>
      <w:r w:rsidRPr="000868BB">
        <w:rPr>
          <w:rFonts w:ascii="Arial" w:hAnsi="Arial" w:cs="Arial"/>
          <w:sz w:val="22"/>
          <w:szCs w:val="22"/>
          <w:lang w:val="en-GB"/>
        </w:rPr>
        <w:t>Stop</w:t>
      </w:r>
      <w:r w:rsidRPr="000868BB">
        <w:rPr>
          <w:rFonts w:ascii="Arial" w:hAnsi="Arial" w:cs="Arial"/>
          <w:sz w:val="22"/>
          <w:szCs w:val="22"/>
        </w:rPr>
        <w:t>.</w:t>
      </w:r>
    </w:p>
    <w:p w:rsidR="00C040D5" w:rsidRPr="000868BB" w:rsidRDefault="00C040D5" w:rsidP="00520FA5">
      <w:pPr>
        <w:tabs>
          <w:tab w:val="left" w:pos="414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>Εκτυπώνουμε τις γραφικές παραστάσεις</w:t>
      </w:r>
      <w:bookmarkStart w:id="2" w:name="bookmark4"/>
      <w:r w:rsidRPr="000868BB">
        <w:rPr>
          <w:rFonts w:ascii="Arial" w:hAnsi="Arial" w:cs="Arial"/>
          <w:sz w:val="22"/>
          <w:szCs w:val="22"/>
        </w:rPr>
        <w:t>.</w:t>
      </w:r>
    </w:p>
    <w:bookmarkEnd w:id="2"/>
    <w:p w:rsidR="00BC4300" w:rsidRPr="000868BB" w:rsidRDefault="00BC4300" w:rsidP="00520FA5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915792" w:rsidRPr="000868BB" w:rsidRDefault="00537A8C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  <w:lang w:val="en-US"/>
        </w:rPr>
        <w:t>B</w:t>
      </w:r>
      <w:r w:rsidR="004E7C79" w:rsidRPr="000868BB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4E7C79" w:rsidRPr="000868BB">
        <w:rPr>
          <w:rFonts w:ascii="Arial" w:hAnsi="Arial" w:cs="Arial"/>
          <w:b/>
          <w:sz w:val="22"/>
          <w:szCs w:val="22"/>
          <w:lang w:val="en-US"/>
        </w:rPr>
        <w:t>i</w:t>
      </w:r>
      <w:proofErr w:type="spellEnd"/>
      <w:r w:rsidR="004E7C79" w:rsidRPr="000868BB">
        <w:rPr>
          <w:rFonts w:ascii="Arial" w:hAnsi="Arial" w:cs="Arial"/>
          <w:b/>
          <w:sz w:val="22"/>
          <w:szCs w:val="22"/>
        </w:rPr>
        <w:t>.</w:t>
      </w:r>
      <w:r w:rsidR="00C040D5" w:rsidRPr="000868BB">
        <w:rPr>
          <w:rFonts w:ascii="Arial" w:hAnsi="Arial" w:cs="Arial"/>
          <w:sz w:val="22"/>
          <w:szCs w:val="22"/>
        </w:rPr>
        <w:tab/>
      </w:r>
      <w:r w:rsidR="00915792" w:rsidRPr="000868BB">
        <w:rPr>
          <w:rFonts w:ascii="Arial" w:hAnsi="Arial" w:cs="Arial"/>
          <w:sz w:val="22"/>
          <w:szCs w:val="22"/>
        </w:rPr>
        <w:t>Τι μορφή έχει η γραφική παράσταση</w:t>
      </w:r>
      <w:r w:rsidR="006E01E3" w:rsidRPr="000868BB">
        <w:rPr>
          <w:rFonts w:ascii="Arial" w:hAnsi="Arial" w:cs="Arial"/>
          <w:sz w:val="22"/>
          <w:szCs w:val="22"/>
        </w:rPr>
        <w:t xml:space="preserve"> </w:t>
      </w:r>
      <w:r w:rsidR="00171F25">
        <w:rPr>
          <w:rFonts w:ascii="Arial" w:hAnsi="Arial" w:cs="Arial"/>
          <w:sz w:val="22"/>
          <w:szCs w:val="22"/>
        </w:rPr>
        <w:t xml:space="preserve">θέσης χρόνου, </w:t>
      </w:r>
      <w:r w:rsidR="006E01E3" w:rsidRPr="000868BB">
        <w:rPr>
          <w:rFonts w:ascii="Arial" w:hAnsi="Arial" w:cs="Arial"/>
          <w:sz w:val="22"/>
          <w:szCs w:val="22"/>
          <w:lang w:val="en-GB"/>
        </w:rPr>
        <w:t>y</w:t>
      </w:r>
      <w:r w:rsidR="006E01E3" w:rsidRPr="000868BB">
        <w:rPr>
          <w:rFonts w:ascii="Arial" w:hAnsi="Arial" w:cs="Arial"/>
          <w:sz w:val="22"/>
          <w:szCs w:val="22"/>
        </w:rPr>
        <w:t xml:space="preserve"> = </w:t>
      </w:r>
      <w:r w:rsidR="006E01E3" w:rsidRPr="000868BB">
        <w:rPr>
          <w:rFonts w:ascii="Arial" w:hAnsi="Arial" w:cs="Arial"/>
          <w:sz w:val="22"/>
          <w:szCs w:val="22"/>
          <w:lang w:val="en-GB"/>
        </w:rPr>
        <w:t>f</w:t>
      </w:r>
      <w:r w:rsidR="006E01E3" w:rsidRPr="000868BB">
        <w:rPr>
          <w:rFonts w:ascii="Arial" w:hAnsi="Arial" w:cs="Arial"/>
          <w:sz w:val="22"/>
          <w:szCs w:val="22"/>
        </w:rPr>
        <w:t>(</w:t>
      </w:r>
      <w:r w:rsidR="006E01E3" w:rsidRPr="000868BB">
        <w:rPr>
          <w:rFonts w:ascii="Arial" w:hAnsi="Arial" w:cs="Arial"/>
          <w:sz w:val="22"/>
          <w:szCs w:val="22"/>
          <w:lang w:val="en-GB"/>
        </w:rPr>
        <w:t>t</w:t>
      </w:r>
      <w:r w:rsidR="006E01E3" w:rsidRPr="000868BB">
        <w:rPr>
          <w:rFonts w:ascii="Arial" w:hAnsi="Arial" w:cs="Arial"/>
          <w:sz w:val="22"/>
          <w:szCs w:val="22"/>
        </w:rPr>
        <w:t>)</w:t>
      </w:r>
      <w:r w:rsidR="00915792" w:rsidRPr="000868BB">
        <w:rPr>
          <w:rFonts w:ascii="Arial" w:hAnsi="Arial" w:cs="Arial"/>
          <w:sz w:val="22"/>
          <w:szCs w:val="22"/>
        </w:rPr>
        <w:t xml:space="preserve">; </w: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6" style="width:0;height:1.5pt" o:hralign="center" o:hrstd="t" o:hr="t" fillcolor="#a0a0a0" stroked="f"/>
        </w:pict>
      </w:r>
    </w:p>
    <w:p w:rsidR="00C040D5" w:rsidRPr="000868BB" w:rsidRDefault="004E7C79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  <w:lang w:val="en-US"/>
        </w:rPr>
        <w:t>ii</w:t>
      </w:r>
      <w:r w:rsidRPr="000868BB">
        <w:rPr>
          <w:rFonts w:ascii="Arial" w:hAnsi="Arial" w:cs="Arial"/>
          <w:b/>
          <w:sz w:val="22"/>
          <w:szCs w:val="22"/>
        </w:rPr>
        <w:t>.</w:t>
      </w:r>
      <w:r w:rsidRPr="000868BB">
        <w:rPr>
          <w:rFonts w:ascii="Arial" w:hAnsi="Arial" w:cs="Arial"/>
          <w:sz w:val="22"/>
          <w:szCs w:val="22"/>
        </w:rPr>
        <w:t xml:space="preserve"> </w:t>
      </w:r>
      <w:r w:rsidR="00C040D5" w:rsidRPr="000868BB">
        <w:rPr>
          <w:rFonts w:ascii="Arial" w:hAnsi="Arial" w:cs="Arial"/>
          <w:sz w:val="22"/>
          <w:szCs w:val="22"/>
        </w:rPr>
        <w:t xml:space="preserve">Από τη γραφική παράσταση </w:t>
      </w:r>
      <w:r w:rsidR="00C040D5" w:rsidRPr="000868BB">
        <w:rPr>
          <w:rFonts w:ascii="Arial" w:hAnsi="Arial" w:cs="Arial"/>
          <w:sz w:val="22"/>
          <w:szCs w:val="22"/>
          <w:lang w:val="en-US"/>
        </w:rPr>
        <w:t>y</w:t>
      </w:r>
      <w:r w:rsidR="00C040D5" w:rsidRPr="000868BB">
        <w:rPr>
          <w:rFonts w:ascii="Arial" w:hAnsi="Arial" w:cs="Arial"/>
          <w:sz w:val="22"/>
          <w:szCs w:val="22"/>
        </w:rPr>
        <w:t xml:space="preserve"> = </w:t>
      </w:r>
      <w:r w:rsidR="00C040D5" w:rsidRPr="000868BB">
        <w:rPr>
          <w:rFonts w:ascii="Arial" w:hAnsi="Arial" w:cs="Arial"/>
          <w:sz w:val="22"/>
          <w:szCs w:val="22"/>
          <w:lang w:val="en-GB"/>
        </w:rPr>
        <w:t>f</w:t>
      </w:r>
      <w:r w:rsidR="00C040D5" w:rsidRPr="000868BB">
        <w:rPr>
          <w:rFonts w:ascii="Arial" w:hAnsi="Arial" w:cs="Arial"/>
          <w:sz w:val="22"/>
          <w:szCs w:val="22"/>
        </w:rPr>
        <w:t>(</w:t>
      </w:r>
      <w:r w:rsidR="00C040D5" w:rsidRPr="000868BB">
        <w:rPr>
          <w:rFonts w:ascii="Arial" w:hAnsi="Arial" w:cs="Arial"/>
          <w:sz w:val="22"/>
          <w:szCs w:val="22"/>
          <w:lang w:val="en-GB"/>
        </w:rPr>
        <w:t>t</w:t>
      </w:r>
      <w:r w:rsidR="00C040D5" w:rsidRPr="000868BB">
        <w:rPr>
          <w:rFonts w:ascii="Arial" w:hAnsi="Arial" w:cs="Arial"/>
          <w:sz w:val="22"/>
          <w:szCs w:val="22"/>
        </w:rPr>
        <w:t xml:space="preserve">) να </w:t>
      </w:r>
      <w:r w:rsidR="006E01E3" w:rsidRPr="000868BB">
        <w:rPr>
          <w:rFonts w:ascii="Arial" w:hAnsi="Arial" w:cs="Arial"/>
          <w:sz w:val="22"/>
          <w:szCs w:val="22"/>
        </w:rPr>
        <w:t xml:space="preserve">προσδιορίσετε </w:t>
      </w:r>
      <w:r w:rsidR="00C040D5" w:rsidRPr="000868BB">
        <w:rPr>
          <w:rFonts w:ascii="Arial" w:hAnsi="Arial" w:cs="Arial"/>
          <w:sz w:val="22"/>
          <w:szCs w:val="22"/>
        </w:rPr>
        <w:t>το πλάτος της ταλάντωσης του σώματος</w:t>
      </w:r>
      <w:r w:rsidR="00537A8C" w:rsidRPr="000868BB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>και την περίοδο της ταλάντωσής του.</w:t>
      </w:r>
      <w:r w:rsidR="00C040D5" w:rsidRPr="000868BB">
        <w:rPr>
          <w:rFonts w:ascii="Arial" w:hAnsi="Arial" w:cs="Arial"/>
          <w:sz w:val="22"/>
          <w:szCs w:val="22"/>
        </w:rPr>
        <w:tab/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7" style="width:0;height:1.5pt" o:hralign="center" o:hrstd="t" o:hr="t" fillcolor="#a0a0a0" stroked="f"/>
        </w:pic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pict>
          <v:rect id="_x0000_i1028" style="width:0;height:1.5pt" o:hralign="center" o:hrstd="t" o:hr="t" fillcolor="#a0a0a0" stroked="f"/>
        </w:pict>
      </w:r>
    </w:p>
    <w:p w:rsidR="006E01E3" w:rsidRPr="000868BB" w:rsidRDefault="004E7C79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  <w:lang w:val="en-US"/>
        </w:rPr>
        <w:t>iii</w:t>
      </w:r>
      <w:r w:rsidRPr="000868BB">
        <w:rPr>
          <w:rFonts w:ascii="Arial" w:hAnsi="Arial" w:cs="Arial"/>
          <w:b/>
          <w:sz w:val="22"/>
          <w:szCs w:val="22"/>
        </w:rPr>
        <w:t>.</w:t>
      </w:r>
      <w:r w:rsidRPr="000868BB">
        <w:rPr>
          <w:rFonts w:ascii="Arial" w:hAnsi="Arial" w:cs="Arial"/>
          <w:sz w:val="22"/>
          <w:szCs w:val="22"/>
        </w:rPr>
        <w:t xml:space="preserve"> </w:t>
      </w:r>
      <w:r w:rsidR="006E01E3" w:rsidRPr="000868BB">
        <w:rPr>
          <w:rFonts w:ascii="Arial" w:hAnsi="Arial" w:cs="Arial"/>
          <w:sz w:val="22"/>
          <w:szCs w:val="22"/>
        </w:rPr>
        <w:t xml:space="preserve">Τι παρατηρείτε σε σχέση με τις </w:t>
      </w:r>
      <w:r w:rsidR="00BC4300" w:rsidRPr="000868BB">
        <w:rPr>
          <w:rFonts w:ascii="Arial" w:hAnsi="Arial" w:cs="Arial"/>
          <w:sz w:val="22"/>
          <w:szCs w:val="22"/>
        </w:rPr>
        <w:t xml:space="preserve">ακραίες </w:t>
      </w:r>
      <w:r w:rsidR="006E01E3" w:rsidRPr="000868BB">
        <w:rPr>
          <w:rFonts w:ascii="Arial" w:hAnsi="Arial" w:cs="Arial"/>
          <w:sz w:val="22"/>
          <w:szCs w:val="22"/>
        </w:rPr>
        <w:t xml:space="preserve">θέσεις </w:t>
      </w:r>
      <w:r w:rsidR="00BC4300" w:rsidRPr="000868BB">
        <w:rPr>
          <w:rFonts w:ascii="Arial" w:hAnsi="Arial" w:cs="Arial"/>
          <w:sz w:val="22"/>
          <w:szCs w:val="22"/>
        </w:rPr>
        <w:t xml:space="preserve">από τις οποίες περνά το σώμα </w:t>
      </w:r>
      <w:r w:rsidR="006E01E3" w:rsidRPr="000868BB">
        <w:rPr>
          <w:rFonts w:ascii="Arial" w:hAnsi="Arial" w:cs="Arial"/>
          <w:sz w:val="22"/>
          <w:szCs w:val="22"/>
        </w:rPr>
        <w:t>ως προς τη θέση ισορροπίας;</w: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9" style="width:0;height:1.5pt" o:hralign="center" o:hrstd="t" o:hr="t" fillcolor="#a0a0a0" stroked="f"/>
        </w:pict>
      </w:r>
    </w:p>
    <w:p w:rsidR="00BC4300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0" style="width:0;height:1.5pt" o:hralign="center" o:hrstd="t" o:hr="t" fillcolor="#a0a0a0" stroked="f"/>
        </w:pict>
      </w:r>
    </w:p>
    <w:p w:rsidR="00537A8C" w:rsidRPr="000868BB" w:rsidRDefault="00537A8C" w:rsidP="00520FA5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537A8C" w:rsidRPr="00171F25" w:rsidRDefault="00537A8C" w:rsidP="00520FA5">
      <w:pPr>
        <w:spacing w:before="12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171F25">
        <w:rPr>
          <w:rFonts w:ascii="Arial" w:hAnsi="Arial" w:cs="Arial"/>
          <w:b/>
          <w:color w:val="0000FF"/>
          <w:sz w:val="22"/>
          <w:szCs w:val="22"/>
        </w:rPr>
        <w:t xml:space="preserve">Δραστηριότητα 2: </w:t>
      </w:r>
      <w:r w:rsidRPr="00171F25">
        <w:rPr>
          <w:rFonts w:ascii="Arial" w:hAnsi="Arial" w:cs="Arial"/>
          <w:color w:val="0000FF"/>
          <w:sz w:val="22"/>
          <w:szCs w:val="22"/>
        </w:rPr>
        <w:t>Γραφική παράσταση ταχύτητας - χρόνου</w:t>
      </w:r>
    </w:p>
    <w:p w:rsidR="004E7C79" w:rsidRPr="000868BB" w:rsidRDefault="00537A8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</w:rPr>
        <w:t>Α</w:t>
      </w:r>
      <w:r w:rsidR="004E7C79" w:rsidRPr="000868BB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4E7C79" w:rsidRPr="000868BB">
        <w:rPr>
          <w:rFonts w:ascii="Arial" w:hAnsi="Arial" w:cs="Arial"/>
          <w:b/>
          <w:sz w:val="22"/>
          <w:szCs w:val="22"/>
          <w:lang w:val="en-US"/>
        </w:rPr>
        <w:t>i</w:t>
      </w:r>
      <w:proofErr w:type="spellEnd"/>
      <w:r w:rsidR="004E7C79" w:rsidRPr="000868BB">
        <w:rPr>
          <w:rFonts w:ascii="Arial" w:hAnsi="Arial" w:cs="Arial"/>
          <w:b/>
          <w:sz w:val="22"/>
          <w:szCs w:val="22"/>
        </w:rPr>
        <w:t>.</w:t>
      </w:r>
      <w:r w:rsidR="00C040D5" w:rsidRPr="000868BB">
        <w:rPr>
          <w:rFonts w:ascii="Arial" w:hAnsi="Arial" w:cs="Arial"/>
          <w:sz w:val="22"/>
          <w:szCs w:val="22"/>
        </w:rPr>
        <w:tab/>
      </w:r>
      <w:r w:rsidR="004E7C79" w:rsidRPr="000868BB">
        <w:rPr>
          <w:rFonts w:ascii="Arial" w:hAnsi="Arial" w:cs="Arial"/>
          <w:sz w:val="22"/>
          <w:szCs w:val="22"/>
        </w:rPr>
        <w:t xml:space="preserve">Από τη γραφική παράσταση </w:t>
      </w:r>
      <w:r w:rsidRPr="000868BB">
        <w:rPr>
          <w:rFonts w:ascii="Arial" w:hAnsi="Arial" w:cs="Arial"/>
          <w:sz w:val="22"/>
          <w:szCs w:val="22"/>
        </w:rPr>
        <w:t xml:space="preserve">ταχύτητας – χρόνου, </w:t>
      </w:r>
      <w:r w:rsidR="00171F25">
        <w:rPr>
          <w:rFonts w:ascii="Arial" w:hAnsi="Arial" w:cs="Arial"/>
          <w:sz w:val="22"/>
          <w:szCs w:val="22"/>
        </w:rPr>
        <w:t xml:space="preserve">υ </w:t>
      </w:r>
      <w:r w:rsidR="004E7C79" w:rsidRPr="000868BB">
        <w:rPr>
          <w:rFonts w:ascii="Arial" w:hAnsi="Arial" w:cs="Arial"/>
          <w:sz w:val="22"/>
          <w:szCs w:val="22"/>
        </w:rPr>
        <w:t>=</w:t>
      </w:r>
      <w:r w:rsidR="00171F25">
        <w:rPr>
          <w:rFonts w:ascii="Arial" w:hAnsi="Arial" w:cs="Arial"/>
          <w:sz w:val="22"/>
          <w:szCs w:val="22"/>
        </w:rPr>
        <w:t xml:space="preserve"> </w:t>
      </w:r>
      <w:r w:rsidR="004E7C79" w:rsidRPr="000868BB">
        <w:rPr>
          <w:rFonts w:ascii="Arial" w:hAnsi="Arial" w:cs="Arial"/>
          <w:sz w:val="22"/>
          <w:szCs w:val="22"/>
          <w:lang w:val="en-US"/>
        </w:rPr>
        <w:t>f</w:t>
      </w:r>
      <w:r w:rsidR="004E7C79" w:rsidRPr="000868BB">
        <w:rPr>
          <w:rFonts w:ascii="Arial" w:hAnsi="Arial" w:cs="Arial"/>
          <w:sz w:val="22"/>
          <w:szCs w:val="22"/>
        </w:rPr>
        <w:t>(</w:t>
      </w:r>
      <w:r w:rsidR="004E7C79" w:rsidRPr="000868BB">
        <w:rPr>
          <w:rFonts w:ascii="Arial" w:hAnsi="Arial" w:cs="Arial"/>
          <w:sz w:val="22"/>
          <w:szCs w:val="22"/>
          <w:lang w:val="en-US"/>
        </w:rPr>
        <w:t>t</w:t>
      </w:r>
      <w:r w:rsidR="004E7C79" w:rsidRPr="000868BB">
        <w:rPr>
          <w:rFonts w:ascii="Arial" w:hAnsi="Arial" w:cs="Arial"/>
          <w:sz w:val="22"/>
          <w:szCs w:val="22"/>
        </w:rPr>
        <w:t xml:space="preserve">) να προσδιορίσετε τη μέγιστη τιμή της ταχύτητα του σώματος. </w:t>
      </w:r>
      <w:r w:rsidR="009B086E" w:rsidRPr="000868BB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</w:rPr>
        <w:t xml:space="preserve">Σε </w:t>
      </w:r>
      <w:r w:rsidR="009B086E" w:rsidRPr="000868BB">
        <w:rPr>
          <w:rFonts w:ascii="Arial" w:hAnsi="Arial" w:cs="Arial"/>
          <w:sz w:val="22"/>
          <w:szCs w:val="22"/>
        </w:rPr>
        <w:t>ποια θέση το σώμα όταν έχει μέγιστη ταχύτητα;</w: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1" style="width:0;height:1.5pt" o:hralign="center" o:hrstd="t" o:hr="t" fillcolor="#a0a0a0" stroked="f"/>
        </w:pict>
      </w:r>
    </w:p>
    <w:p w:rsidR="004E7C79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2" style="width:0;height:1.5pt" o:hralign="center" o:hrstd="t" o:hr="t" fillcolor="#a0a0a0" stroked="f"/>
        </w:pict>
      </w:r>
    </w:p>
    <w:p w:rsidR="004E7C79" w:rsidRPr="000868BB" w:rsidRDefault="004E7C79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  <w:lang w:val="en-US"/>
        </w:rPr>
        <w:t>ii</w:t>
      </w:r>
      <w:r w:rsidRPr="000868BB">
        <w:rPr>
          <w:rFonts w:ascii="Arial" w:hAnsi="Arial" w:cs="Arial"/>
          <w:b/>
          <w:sz w:val="22"/>
          <w:szCs w:val="22"/>
        </w:rPr>
        <w:t>.</w:t>
      </w:r>
      <w:r w:rsidRPr="000868BB">
        <w:rPr>
          <w:rFonts w:ascii="Arial" w:hAnsi="Arial" w:cs="Arial"/>
          <w:sz w:val="22"/>
          <w:szCs w:val="22"/>
        </w:rPr>
        <w:t xml:space="preserve"> Να επιβεβαιώσετε, χρησιμοποιώντας τις γραφικές παραστάσεις </w:t>
      </w:r>
      <w:r w:rsidRPr="000868BB">
        <w:rPr>
          <w:rFonts w:ascii="Arial" w:hAnsi="Arial" w:cs="Arial"/>
          <w:sz w:val="22"/>
          <w:szCs w:val="22"/>
          <w:lang w:val="en-GB"/>
        </w:rPr>
        <w:t>y</w:t>
      </w:r>
      <w:r w:rsidRPr="000868BB">
        <w:rPr>
          <w:rFonts w:ascii="Arial" w:hAnsi="Arial" w:cs="Arial"/>
          <w:sz w:val="22"/>
          <w:szCs w:val="22"/>
        </w:rPr>
        <w:t xml:space="preserve"> = </w:t>
      </w:r>
      <w:r w:rsidRPr="000868BB">
        <w:rPr>
          <w:rFonts w:ascii="Arial" w:hAnsi="Arial" w:cs="Arial"/>
          <w:sz w:val="22"/>
          <w:szCs w:val="22"/>
          <w:lang w:val="en-GB"/>
        </w:rPr>
        <w:t>f</w:t>
      </w:r>
      <w:r w:rsidRPr="000868BB">
        <w:rPr>
          <w:rFonts w:ascii="Arial" w:hAnsi="Arial" w:cs="Arial"/>
          <w:sz w:val="22"/>
          <w:szCs w:val="22"/>
        </w:rPr>
        <w:t>(</w:t>
      </w:r>
      <w:r w:rsidRPr="000868BB">
        <w:rPr>
          <w:rFonts w:ascii="Arial" w:hAnsi="Arial" w:cs="Arial"/>
          <w:sz w:val="22"/>
          <w:szCs w:val="22"/>
          <w:lang w:val="en-GB"/>
        </w:rPr>
        <w:t>t</w:t>
      </w:r>
      <w:r w:rsidRPr="000868BB">
        <w:rPr>
          <w:rFonts w:ascii="Arial" w:hAnsi="Arial" w:cs="Arial"/>
          <w:sz w:val="22"/>
          <w:szCs w:val="22"/>
        </w:rPr>
        <w:t xml:space="preserve">) και </w:t>
      </w:r>
      <w:r w:rsidR="00171F25">
        <w:rPr>
          <w:rFonts w:ascii="Arial" w:hAnsi="Arial" w:cs="Arial"/>
          <w:sz w:val="22"/>
          <w:szCs w:val="22"/>
        </w:rPr>
        <w:t xml:space="preserve">υ </w:t>
      </w:r>
      <w:r w:rsidRPr="000868BB">
        <w:rPr>
          <w:rFonts w:ascii="Arial" w:hAnsi="Arial" w:cs="Arial"/>
          <w:sz w:val="22"/>
          <w:szCs w:val="22"/>
        </w:rPr>
        <w:t>=</w:t>
      </w:r>
      <w:r w:rsidR="00171F25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  <w:lang w:val="en-US"/>
        </w:rPr>
        <w:t>f</w:t>
      </w:r>
      <w:r w:rsidRPr="000868BB">
        <w:rPr>
          <w:rFonts w:ascii="Arial" w:hAnsi="Arial" w:cs="Arial"/>
          <w:sz w:val="22"/>
          <w:szCs w:val="22"/>
        </w:rPr>
        <w:t>(</w:t>
      </w:r>
      <w:r w:rsidRPr="000868BB">
        <w:rPr>
          <w:rFonts w:ascii="Arial" w:hAnsi="Arial" w:cs="Arial"/>
          <w:sz w:val="22"/>
          <w:szCs w:val="22"/>
          <w:lang w:val="en-US"/>
        </w:rPr>
        <w:t>t</w:t>
      </w:r>
      <w:r w:rsidRPr="000868BB">
        <w:rPr>
          <w:rFonts w:ascii="Arial" w:hAnsi="Arial" w:cs="Arial"/>
          <w:sz w:val="22"/>
          <w:szCs w:val="22"/>
        </w:rPr>
        <w:t>) ότι:</w:t>
      </w:r>
    </w:p>
    <w:p w:rsidR="004E7C79" w:rsidRDefault="004E7C79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(α) η διαφορά φάσης θέσης </w:t>
      </w:r>
      <w:r w:rsidR="00520FA5" w:rsidRPr="000868BB">
        <w:rPr>
          <w:rFonts w:ascii="Arial" w:hAnsi="Arial" w:cs="Arial"/>
          <w:sz w:val="22"/>
          <w:szCs w:val="22"/>
        </w:rPr>
        <w:t xml:space="preserve">και </w:t>
      </w:r>
      <w:r w:rsidRPr="000868BB">
        <w:rPr>
          <w:rFonts w:ascii="Arial" w:hAnsi="Arial" w:cs="Arial"/>
          <w:sz w:val="22"/>
          <w:szCs w:val="22"/>
        </w:rPr>
        <w:t>ταχύτητας είναι π/2,</w: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3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4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5" style="width:0;height:1.5pt" o:hralign="center" o:hrstd="t" o:hr="t" fillcolor="#a0a0a0" stroked="f"/>
        </w:pict>
      </w:r>
    </w:p>
    <w:p w:rsidR="007D3313" w:rsidRPr="000868BB" w:rsidRDefault="007D3313" w:rsidP="007D3313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4E7C79" w:rsidRPr="000868BB" w:rsidRDefault="004E7C79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>(β) ότι η μέγιστη τιμή της ταχύτητας ισούται με το γινόμενο της κυκλικής συχνότητας επί το πλάτος της ταλάντωσης</w:t>
      </w:r>
      <w:r w:rsidR="009B086E" w:rsidRPr="000868BB">
        <w:rPr>
          <w:rFonts w:ascii="Arial" w:hAnsi="Arial" w:cs="Arial"/>
          <w:sz w:val="22"/>
          <w:szCs w:val="22"/>
        </w:rPr>
        <w:t>.</w: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6" style="width:0;height:1.5pt" o:hralign="center" o:hrstd="t" o:hr="t" fillcolor="#a0a0a0" stroked="f"/>
        </w:pict>
      </w:r>
    </w:p>
    <w:p w:rsidR="007D3313" w:rsidRPr="007D3313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7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38" style="width:0;height:1.5pt" o:hralign="center" o:hrstd="t" o:hr="t" fillcolor="#a0a0a0" stroked="f"/>
        </w:pict>
      </w:r>
    </w:p>
    <w:p w:rsidR="007D3313" w:rsidRPr="000868BB" w:rsidRDefault="007D3313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9B086E" w:rsidRPr="000868BB" w:rsidRDefault="00537A8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  <w:lang w:val="en-US"/>
        </w:rPr>
        <w:t>i</w:t>
      </w:r>
      <w:r w:rsidR="004E7C79" w:rsidRPr="000868BB">
        <w:rPr>
          <w:rFonts w:ascii="Arial" w:hAnsi="Arial" w:cs="Arial"/>
          <w:b/>
          <w:sz w:val="22"/>
          <w:szCs w:val="22"/>
          <w:lang w:val="en-US"/>
        </w:rPr>
        <w:t>ii</w:t>
      </w:r>
      <w:r w:rsidR="004E7C79" w:rsidRPr="000868BB">
        <w:rPr>
          <w:rFonts w:ascii="Arial" w:hAnsi="Arial" w:cs="Arial"/>
          <w:b/>
          <w:sz w:val="22"/>
          <w:szCs w:val="22"/>
        </w:rPr>
        <w:t>.</w:t>
      </w:r>
      <w:r w:rsidR="004E7C79" w:rsidRPr="000868BB">
        <w:rPr>
          <w:rFonts w:ascii="Arial" w:hAnsi="Arial" w:cs="Arial"/>
          <w:sz w:val="22"/>
          <w:szCs w:val="22"/>
        </w:rPr>
        <w:t xml:space="preserve"> Σε ποιες </w:t>
      </w:r>
      <w:r w:rsidRPr="000868BB">
        <w:rPr>
          <w:rFonts w:ascii="Arial" w:hAnsi="Arial" w:cs="Arial"/>
          <w:sz w:val="22"/>
          <w:szCs w:val="22"/>
        </w:rPr>
        <w:t>θέσεις το</w:t>
      </w:r>
      <w:r w:rsidR="009B086E" w:rsidRPr="000868BB">
        <w:rPr>
          <w:rFonts w:ascii="Arial" w:hAnsi="Arial" w:cs="Arial"/>
          <w:sz w:val="22"/>
          <w:szCs w:val="22"/>
        </w:rPr>
        <w:t xml:space="preserve"> σώμα </w:t>
      </w:r>
      <w:r w:rsidR="00520FA5" w:rsidRPr="000868BB">
        <w:rPr>
          <w:rFonts w:ascii="Arial" w:hAnsi="Arial" w:cs="Arial"/>
          <w:sz w:val="22"/>
          <w:szCs w:val="22"/>
        </w:rPr>
        <w:t>έχει</w:t>
      </w:r>
      <w:r w:rsidR="009B086E" w:rsidRPr="000868BB">
        <w:rPr>
          <w:rFonts w:ascii="Arial" w:hAnsi="Arial" w:cs="Arial"/>
          <w:sz w:val="22"/>
          <w:szCs w:val="22"/>
        </w:rPr>
        <w:t xml:space="preserve"> μηδενική ταχύτητα;</w:t>
      </w:r>
    </w:p>
    <w:p w:rsidR="00537A8C" w:rsidRPr="000868BB" w:rsidRDefault="001A5C86" w:rsidP="00520FA5">
      <w:pPr>
        <w:spacing w:before="120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pict>
          <v:rect id="_x0000_i1039" style="width:0;height:1.5pt" o:hralign="center" o:hrstd="t" o:hr="t" fillcolor="#a0a0a0" stroked="f"/>
        </w:pict>
      </w:r>
    </w:p>
    <w:p w:rsidR="00171F25" w:rsidRDefault="00171F25">
      <w:pPr>
        <w:spacing w:after="160" w:line="259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:rsidR="00537A8C" w:rsidRPr="00411EDB" w:rsidRDefault="00537A8C" w:rsidP="00520FA5">
      <w:pPr>
        <w:spacing w:before="120"/>
        <w:jc w:val="both"/>
        <w:rPr>
          <w:rFonts w:ascii="Arial" w:hAnsi="Arial" w:cs="Arial"/>
          <w:color w:val="0000FF"/>
          <w:sz w:val="22"/>
          <w:szCs w:val="22"/>
        </w:rPr>
      </w:pPr>
      <w:r w:rsidRPr="00411EDB">
        <w:rPr>
          <w:rFonts w:ascii="Arial" w:hAnsi="Arial" w:cs="Arial"/>
          <w:b/>
          <w:color w:val="0000FF"/>
          <w:sz w:val="22"/>
          <w:szCs w:val="22"/>
        </w:rPr>
        <w:lastRenderedPageBreak/>
        <w:t xml:space="preserve">Δραστηριότητα 3: </w:t>
      </w:r>
      <w:r w:rsidRPr="00411EDB">
        <w:rPr>
          <w:rFonts w:ascii="Arial" w:hAnsi="Arial" w:cs="Arial"/>
          <w:color w:val="0000FF"/>
          <w:sz w:val="22"/>
          <w:szCs w:val="22"/>
        </w:rPr>
        <w:t>Γραφική παράστασης επιτάχυνσης - χρόνου</w:t>
      </w:r>
    </w:p>
    <w:p w:rsidR="004E7C79" w:rsidRPr="000868BB" w:rsidRDefault="00537A8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</w:rPr>
        <w:t>Α</w:t>
      </w:r>
      <w:r w:rsidR="009B086E" w:rsidRPr="000868BB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9B086E" w:rsidRPr="000868BB">
        <w:rPr>
          <w:rFonts w:ascii="Arial" w:hAnsi="Arial" w:cs="Arial"/>
          <w:b/>
          <w:sz w:val="22"/>
          <w:szCs w:val="22"/>
          <w:lang w:val="en-US"/>
        </w:rPr>
        <w:t>i</w:t>
      </w:r>
      <w:proofErr w:type="spellEnd"/>
      <w:r w:rsidR="009B086E" w:rsidRPr="000868BB">
        <w:rPr>
          <w:rFonts w:ascii="Arial" w:hAnsi="Arial" w:cs="Arial"/>
          <w:b/>
          <w:sz w:val="22"/>
          <w:szCs w:val="22"/>
        </w:rPr>
        <w:t>.</w:t>
      </w:r>
      <w:r w:rsidR="009B086E" w:rsidRPr="000868BB">
        <w:rPr>
          <w:rFonts w:ascii="Arial" w:hAnsi="Arial" w:cs="Arial"/>
          <w:sz w:val="22"/>
          <w:szCs w:val="22"/>
        </w:rPr>
        <w:t xml:space="preserve"> Από τη γραφική παράσταση α</w:t>
      </w:r>
      <w:r w:rsidR="00171F25">
        <w:rPr>
          <w:rFonts w:ascii="Arial" w:hAnsi="Arial" w:cs="Arial"/>
          <w:sz w:val="22"/>
          <w:szCs w:val="22"/>
        </w:rPr>
        <w:t xml:space="preserve"> </w:t>
      </w:r>
      <w:r w:rsidR="009B086E" w:rsidRPr="000868BB">
        <w:rPr>
          <w:rFonts w:ascii="Arial" w:hAnsi="Arial" w:cs="Arial"/>
          <w:sz w:val="22"/>
          <w:szCs w:val="22"/>
        </w:rPr>
        <w:t>=</w:t>
      </w:r>
      <w:r w:rsidR="00171F25">
        <w:rPr>
          <w:rFonts w:ascii="Arial" w:hAnsi="Arial" w:cs="Arial"/>
          <w:sz w:val="22"/>
          <w:szCs w:val="22"/>
        </w:rPr>
        <w:t xml:space="preserve"> </w:t>
      </w:r>
      <w:r w:rsidR="009B086E" w:rsidRPr="000868BB">
        <w:rPr>
          <w:rFonts w:ascii="Arial" w:hAnsi="Arial" w:cs="Arial"/>
          <w:sz w:val="22"/>
          <w:szCs w:val="22"/>
          <w:lang w:val="en-US"/>
        </w:rPr>
        <w:t>f</w:t>
      </w:r>
      <w:r w:rsidR="009B086E" w:rsidRPr="000868BB">
        <w:rPr>
          <w:rFonts w:ascii="Arial" w:hAnsi="Arial" w:cs="Arial"/>
          <w:sz w:val="22"/>
          <w:szCs w:val="22"/>
        </w:rPr>
        <w:t>(</w:t>
      </w:r>
      <w:r w:rsidR="009B086E" w:rsidRPr="000868BB">
        <w:rPr>
          <w:rFonts w:ascii="Arial" w:hAnsi="Arial" w:cs="Arial"/>
          <w:sz w:val="22"/>
          <w:szCs w:val="22"/>
          <w:lang w:val="en-US"/>
        </w:rPr>
        <w:t>t</w:t>
      </w:r>
      <w:r w:rsidR="009B086E" w:rsidRPr="000868BB">
        <w:rPr>
          <w:rFonts w:ascii="Arial" w:hAnsi="Arial" w:cs="Arial"/>
          <w:sz w:val="22"/>
          <w:szCs w:val="22"/>
        </w:rPr>
        <w:t xml:space="preserve">) να προσδιορίσετε τη μέγιστη τιμή της επιτάχυνσης του σώματος.  </w:t>
      </w:r>
      <w:r w:rsidRPr="000868BB">
        <w:rPr>
          <w:rFonts w:ascii="Arial" w:hAnsi="Arial" w:cs="Arial"/>
          <w:sz w:val="22"/>
          <w:szCs w:val="22"/>
        </w:rPr>
        <w:t>Σε</w:t>
      </w:r>
      <w:r w:rsidR="009B086E" w:rsidRPr="000868BB">
        <w:rPr>
          <w:rFonts w:ascii="Arial" w:hAnsi="Arial" w:cs="Arial"/>
          <w:sz w:val="22"/>
          <w:szCs w:val="22"/>
        </w:rPr>
        <w:t xml:space="preserve"> ποια θέση το σώμα έχει μέγιστη επιτάχυνση;</w: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0" style="width:0;height:1.5pt" o:hralign="center" o:hrstd="t" o:hr="t" fillcolor="#a0a0a0" stroked="f"/>
        </w:pict>
      </w:r>
    </w:p>
    <w:p w:rsidR="009B086E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1" style="width:0;height:1.5pt" o:hralign="center" o:hrstd="t" o:hr="t" fillcolor="#a0a0a0" stroked="f"/>
        </w:pict>
      </w:r>
    </w:p>
    <w:p w:rsidR="00537A8C" w:rsidRPr="000868BB" w:rsidRDefault="00537A8C" w:rsidP="00520F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  <w:lang w:val="en-US"/>
        </w:rPr>
        <w:t>ii</w:t>
      </w:r>
      <w:r w:rsidRPr="000868BB">
        <w:rPr>
          <w:rFonts w:ascii="Arial" w:hAnsi="Arial" w:cs="Arial"/>
          <w:sz w:val="22"/>
          <w:szCs w:val="22"/>
        </w:rPr>
        <w:t xml:space="preserve">. Σε ποιες </w:t>
      </w:r>
      <w:r w:rsidR="00C0020B" w:rsidRPr="000868BB">
        <w:rPr>
          <w:rFonts w:ascii="Arial" w:hAnsi="Arial" w:cs="Arial"/>
          <w:sz w:val="22"/>
          <w:szCs w:val="22"/>
        </w:rPr>
        <w:t>θέσεις</w:t>
      </w:r>
      <w:r w:rsidRPr="000868BB">
        <w:rPr>
          <w:rFonts w:ascii="Arial" w:hAnsi="Arial" w:cs="Arial"/>
          <w:sz w:val="22"/>
          <w:szCs w:val="22"/>
        </w:rPr>
        <w:t xml:space="preserve"> το σώμα </w:t>
      </w:r>
      <w:r w:rsidR="00520FA5" w:rsidRPr="000868BB">
        <w:rPr>
          <w:rFonts w:ascii="Arial" w:hAnsi="Arial" w:cs="Arial"/>
          <w:sz w:val="22"/>
          <w:szCs w:val="22"/>
        </w:rPr>
        <w:t>έχει</w:t>
      </w:r>
      <w:r w:rsidRPr="000868BB">
        <w:rPr>
          <w:rFonts w:ascii="Arial" w:hAnsi="Arial" w:cs="Arial"/>
          <w:sz w:val="22"/>
          <w:szCs w:val="22"/>
        </w:rPr>
        <w:t xml:space="preserve"> μηδενική επιτάχυνση;</w: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2" style="width:0;height:1.5pt" o:hralign="center" o:hrstd="t" o:hr="t" fillcolor="#a0a0a0" stroked="f"/>
        </w:pict>
      </w:r>
    </w:p>
    <w:p w:rsidR="00537A8C" w:rsidRPr="000868BB" w:rsidRDefault="001A5C86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3" style="width:0;height:1.5pt" o:hralign="center" o:hrstd="t" o:hr="t" fillcolor="#a0a0a0" stroked="f"/>
        </w:pict>
      </w:r>
    </w:p>
    <w:p w:rsidR="009B086E" w:rsidRPr="000868BB" w:rsidRDefault="00537A8C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  <w:lang w:val="en-US"/>
        </w:rPr>
        <w:t>i</w:t>
      </w:r>
      <w:r w:rsidR="009B086E" w:rsidRPr="000868BB">
        <w:rPr>
          <w:rFonts w:ascii="Arial" w:hAnsi="Arial" w:cs="Arial"/>
          <w:b/>
          <w:sz w:val="22"/>
          <w:szCs w:val="22"/>
          <w:lang w:val="en-US"/>
        </w:rPr>
        <w:t>ii</w:t>
      </w:r>
      <w:r w:rsidR="009B086E" w:rsidRPr="000868BB">
        <w:rPr>
          <w:rFonts w:ascii="Arial" w:hAnsi="Arial" w:cs="Arial"/>
          <w:b/>
          <w:sz w:val="22"/>
          <w:szCs w:val="22"/>
        </w:rPr>
        <w:t>.</w:t>
      </w:r>
      <w:r w:rsidR="009B086E" w:rsidRPr="000868BB">
        <w:rPr>
          <w:rFonts w:ascii="Arial" w:hAnsi="Arial" w:cs="Arial"/>
          <w:sz w:val="22"/>
          <w:szCs w:val="22"/>
        </w:rPr>
        <w:t xml:space="preserve"> Να επιβεβαιώσετε, χρησιμοποιώντας τις γραφικές παραστάσεις </w:t>
      </w:r>
      <w:r w:rsidR="009B086E" w:rsidRPr="000868BB">
        <w:rPr>
          <w:rFonts w:ascii="Arial" w:hAnsi="Arial" w:cs="Arial"/>
          <w:sz w:val="22"/>
          <w:szCs w:val="22"/>
          <w:lang w:val="en-GB"/>
        </w:rPr>
        <w:t>y</w:t>
      </w:r>
      <w:r w:rsidR="009B086E" w:rsidRPr="000868BB">
        <w:rPr>
          <w:rFonts w:ascii="Arial" w:hAnsi="Arial" w:cs="Arial"/>
          <w:sz w:val="22"/>
          <w:szCs w:val="22"/>
        </w:rPr>
        <w:t xml:space="preserve"> = </w:t>
      </w:r>
      <w:r w:rsidR="009B086E" w:rsidRPr="000868BB">
        <w:rPr>
          <w:rFonts w:ascii="Arial" w:hAnsi="Arial" w:cs="Arial"/>
          <w:sz w:val="22"/>
          <w:szCs w:val="22"/>
          <w:lang w:val="en-GB"/>
        </w:rPr>
        <w:t>f</w:t>
      </w:r>
      <w:r w:rsidR="009B086E" w:rsidRPr="000868BB">
        <w:rPr>
          <w:rFonts w:ascii="Arial" w:hAnsi="Arial" w:cs="Arial"/>
          <w:sz w:val="22"/>
          <w:szCs w:val="22"/>
        </w:rPr>
        <w:t>(</w:t>
      </w:r>
      <w:r w:rsidR="009B086E" w:rsidRPr="000868BB">
        <w:rPr>
          <w:rFonts w:ascii="Arial" w:hAnsi="Arial" w:cs="Arial"/>
          <w:sz w:val="22"/>
          <w:szCs w:val="22"/>
          <w:lang w:val="en-GB"/>
        </w:rPr>
        <w:t>t</w:t>
      </w:r>
      <w:r w:rsidR="009B086E" w:rsidRPr="000868BB">
        <w:rPr>
          <w:rFonts w:ascii="Arial" w:hAnsi="Arial" w:cs="Arial"/>
          <w:sz w:val="22"/>
          <w:szCs w:val="22"/>
        </w:rPr>
        <w:t>) και α</w:t>
      </w:r>
      <w:r w:rsidR="00171F25">
        <w:rPr>
          <w:rFonts w:ascii="Arial" w:hAnsi="Arial" w:cs="Arial"/>
          <w:sz w:val="22"/>
          <w:szCs w:val="22"/>
        </w:rPr>
        <w:t xml:space="preserve"> </w:t>
      </w:r>
      <w:r w:rsidR="009B086E" w:rsidRPr="000868BB">
        <w:rPr>
          <w:rFonts w:ascii="Arial" w:hAnsi="Arial" w:cs="Arial"/>
          <w:sz w:val="22"/>
          <w:szCs w:val="22"/>
        </w:rPr>
        <w:t>=</w:t>
      </w:r>
      <w:r w:rsidR="00171F25">
        <w:rPr>
          <w:rFonts w:ascii="Arial" w:hAnsi="Arial" w:cs="Arial"/>
          <w:sz w:val="22"/>
          <w:szCs w:val="22"/>
        </w:rPr>
        <w:t xml:space="preserve"> </w:t>
      </w:r>
      <w:r w:rsidR="009B086E" w:rsidRPr="000868BB">
        <w:rPr>
          <w:rFonts w:ascii="Arial" w:hAnsi="Arial" w:cs="Arial"/>
          <w:sz w:val="22"/>
          <w:szCs w:val="22"/>
          <w:lang w:val="en-US"/>
        </w:rPr>
        <w:t>f</w:t>
      </w:r>
      <w:r w:rsidR="009B086E" w:rsidRPr="000868BB">
        <w:rPr>
          <w:rFonts w:ascii="Arial" w:hAnsi="Arial" w:cs="Arial"/>
          <w:sz w:val="22"/>
          <w:szCs w:val="22"/>
        </w:rPr>
        <w:t>(</w:t>
      </w:r>
      <w:r w:rsidR="009B086E" w:rsidRPr="000868BB">
        <w:rPr>
          <w:rFonts w:ascii="Arial" w:hAnsi="Arial" w:cs="Arial"/>
          <w:sz w:val="22"/>
          <w:szCs w:val="22"/>
          <w:lang w:val="en-US"/>
        </w:rPr>
        <w:t>t</w:t>
      </w:r>
      <w:r w:rsidR="009B086E" w:rsidRPr="000868BB">
        <w:rPr>
          <w:rFonts w:ascii="Arial" w:hAnsi="Arial" w:cs="Arial"/>
          <w:sz w:val="22"/>
          <w:szCs w:val="22"/>
        </w:rPr>
        <w:t>) ότι:</w:t>
      </w:r>
    </w:p>
    <w:p w:rsidR="009B086E" w:rsidRDefault="009B086E" w:rsidP="00520FA5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(α) η διαφορά φάσης θέσης </w:t>
      </w:r>
      <w:r w:rsidR="00537A8C" w:rsidRPr="000868BB">
        <w:rPr>
          <w:rFonts w:ascii="Arial" w:hAnsi="Arial" w:cs="Arial"/>
          <w:sz w:val="22"/>
          <w:szCs w:val="22"/>
        </w:rPr>
        <w:t xml:space="preserve">και </w:t>
      </w:r>
      <w:r w:rsidRPr="000868BB">
        <w:rPr>
          <w:rFonts w:ascii="Arial" w:hAnsi="Arial" w:cs="Arial"/>
          <w:sz w:val="22"/>
          <w:szCs w:val="22"/>
        </w:rPr>
        <w:t>επιτάχυνσης είναι π,</w: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4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5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6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7" style="width:0;height:1.5pt" o:hralign="center" o:hrstd="t" o:hr="t" fillcolor="#a0a0a0" stroked="f"/>
        </w:pict>
      </w:r>
    </w:p>
    <w:p w:rsidR="00C0020B" w:rsidRPr="000868BB" w:rsidRDefault="009B086E" w:rsidP="00520FA5">
      <w:pPr>
        <w:spacing w:before="120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0868BB">
        <w:rPr>
          <w:rFonts w:ascii="Arial" w:hAnsi="Arial" w:cs="Arial"/>
          <w:sz w:val="22"/>
          <w:szCs w:val="22"/>
        </w:rPr>
        <w:t xml:space="preserve">(β) ότι η μέγιστη τιμή της επιτάχυνσης ισούται με το γινόμενο του τετραγώνου της κυκλικής συχνότητας επί το πλάτος της ταλάντωσης,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ω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y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0</m:t>
            </m:r>
          </m:sub>
        </m:sSub>
      </m:oMath>
      <w:r w:rsidRPr="000868BB">
        <w:rPr>
          <w:rFonts w:ascii="Arial" w:eastAsiaTheme="minorEastAsia" w:hAnsi="Arial" w:cs="Arial"/>
          <w:sz w:val="22"/>
          <w:szCs w:val="22"/>
        </w:rPr>
        <w:t>.</w: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8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49" style="width:0;height:1.5pt" o:hralign="center" o:hrstd="t" o:hr="t" fillcolor="#a0a0a0" stroked="f"/>
        </w:pict>
      </w:r>
    </w:p>
    <w:p w:rsidR="007D3313" w:rsidRPr="000868BB" w:rsidRDefault="001A5C86" w:rsidP="007D3313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0" style="width:0;height:1.5pt" o:hralign="center" o:hrstd="t" o:hr="t" fillcolor="#a0a0a0" stroked="f"/>
        </w:pict>
      </w:r>
    </w:p>
    <w:p w:rsidR="00C0020B" w:rsidRPr="000868BB" w:rsidRDefault="00C0020B" w:rsidP="007D3313">
      <w:pPr>
        <w:spacing w:after="160" w:line="259" w:lineRule="auto"/>
        <w:rPr>
          <w:rFonts w:ascii="Arial" w:eastAsiaTheme="minorEastAsia" w:hAnsi="Arial" w:cs="Arial"/>
          <w:sz w:val="22"/>
          <w:szCs w:val="22"/>
        </w:rPr>
      </w:pPr>
      <w:r w:rsidRPr="000868BB">
        <w:rPr>
          <w:rFonts w:ascii="Arial" w:eastAsiaTheme="minorEastAsia" w:hAnsi="Arial" w:cs="Arial"/>
          <w:sz w:val="22"/>
          <w:szCs w:val="22"/>
        </w:rPr>
        <w:br w:type="page"/>
      </w:r>
    </w:p>
    <w:p w:rsidR="009B086E" w:rsidRPr="00411EDB" w:rsidRDefault="00537A8C" w:rsidP="00520FA5">
      <w:pPr>
        <w:jc w:val="both"/>
        <w:rPr>
          <w:rFonts w:ascii="Arial" w:hAnsi="Arial" w:cs="Arial"/>
          <w:color w:val="0000FF"/>
          <w:sz w:val="22"/>
          <w:szCs w:val="22"/>
        </w:rPr>
      </w:pPr>
      <w:r w:rsidRPr="00411EDB">
        <w:rPr>
          <w:rFonts w:ascii="Arial" w:hAnsi="Arial" w:cs="Arial"/>
          <w:b/>
          <w:color w:val="0000FF"/>
          <w:sz w:val="22"/>
          <w:szCs w:val="22"/>
        </w:rPr>
        <w:lastRenderedPageBreak/>
        <w:t xml:space="preserve">Δραστηριότητα 4: </w:t>
      </w:r>
      <w:r w:rsidR="00721762" w:rsidRPr="00411EDB">
        <w:rPr>
          <w:rFonts w:ascii="Arial" w:hAnsi="Arial" w:cs="Arial"/>
          <w:color w:val="0000FF"/>
          <w:sz w:val="22"/>
          <w:szCs w:val="22"/>
        </w:rPr>
        <w:t xml:space="preserve">Γραφικές </w:t>
      </w:r>
      <w:r w:rsidR="004C480D" w:rsidRPr="00411EDB">
        <w:rPr>
          <w:rFonts w:ascii="Arial" w:hAnsi="Arial" w:cs="Arial"/>
          <w:color w:val="0000FF"/>
          <w:sz w:val="22"/>
          <w:szCs w:val="22"/>
        </w:rPr>
        <w:t>παραστάσεις</w:t>
      </w:r>
      <w:r w:rsidR="00721762" w:rsidRPr="00411EDB">
        <w:rPr>
          <w:rFonts w:ascii="Arial" w:hAnsi="Arial" w:cs="Arial"/>
          <w:color w:val="0000FF"/>
          <w:sz w:val="22"/>
          <w:szCs w:val="22"/>
        </w:rPr>
        <w:t xml:space="preserve"> </w:t>
      </w:r>
      <w:r w:rsidR="008A6B4C" w:rsidRPr="00411EDB">
        <w:rPr>
          <w:rFonts w:ascii="Arial" w:hAnsi="Arial" w:cs="Arial"/>
          <w:color w:val="0000FF"/>
          <w:sz w:val="22"/>
          <w:szCs w:val="22"/>
        </w:rPr>
        <w:t>υ</w:t>
      </w:r>
      <w:r w:rsidR="00411EDB">
        <w:rPr>
          <w:rFonts w:ascii="Arial" w:hAnsi="Arial" w:cs="Arial"/>
          <w:color w:val="0000FF"/>
          <w:sz w:val="22"/>
          <w:szCs w:val="22"/>
        </w:rPr>
        <w:t xml:space="preserve"> </w:t>
      </w:r>
      <w:r w:rsidR="008A6B4C" w:rsidRPr="00411EDB">
        <w:rPr>
          <w:rFonts w:ascii="Arial" w:hAnsi="Arial" w:cs="Arial"/>
          <w:color w:val="0000FF"/>
          <w:sz w:val="22"/>
          <w:szCs w:val="22"/>
        </w:rPr>
        <w:t>=</w:t>
      </w:r>
      <w:r w:rsidR="00411EDB">
        <w:rPr>
          <w:rFonts w:ascii="Arial" w:hAnsi="Arial" w:cs="Arial"/>
          <w:color w:val="0000FF"/>
          <w:sz w:val="22"/>
          <w:szCs w:val="22"/>
        </w:rPr>
        <w:t xml:space="preserve"> </w:t>
      </w:r>
      <w:r w:rsidR="008A6B4C" w:rsidRPr="00411EDB">
        <w:rPr>
          <w:rFonts w:ascii="Arial" w:hAnsi="Arial" w:cs="Arial"/>
          <w:color w:val="0000FF"/>
          <w:sz w:val="22"/>
          <w:szCs w:val="22"/>
        </w:rPr>
        <w:t xml:space="preserve">f(y) </w:t>
      </w:r>
      <w:r w:rsidRPr="00411EDB">
        <w:rPr>
          <w:rFonts w:ascii="Arial" w:hAnsi="Arial" w:cs="Arial"/>
          <w:color w:val="0000FF"/>
          <w:sz w:val="22"/>
          <w:szCs w:val="22"/>
        </w:rPr>
        <w:t xml:space="preserve">και </w:t>
      </w:r>
      <m:oMath>
        <m:r>
          <w:rPr>
            <w:rFonts w:ascii="Cambria Math" w:hAnsi="Cambria Math" w:cs="Arial"/>
            <w:color w:val="0000FF"/>
            <w:sz w:val="22"/>
            <w:szCs w:val="22"/>
          </w:rPr>
          <m:t>α=f(y)</m:t>
        </m:r>
      </m:oMath>
    </w:p>
    <w:p w:rsidR="009B086E" w:rsidRPr="000868BB" w:rsidRDefault="00721762" w:rsidP="00520FA5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</w:rPr>
        <w:t xml:space="preserve"> </w:t>
      </w:r>
    </w:p>
    <w:p w:rsidR="00721762" w:rsidRPr="000868BB" w:rsidRDefault="00721762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</w:rPr>
        <w:t xml:space="preserve">Α. </w:t>
      </w:r>
      <w:r w:rsidR="00635B2D">
        <w:rPr>
          <w:rFonts w:ascii="Arial" w:hAnsi="Arial" w:cs="Arial"/>
          <w:b/>
          <w:sz w:val="22"/>
          <w:szCs w:val="22"/>
        </w:rPr>
        <w:tab/>
      </w:r>
      <w:proofErr w:type="spellStart"/>
      <w:r w:rsidRPr="000868BB">
        <w:rPr>
          <w:rFonts w:ascii="Arial" w:hAnsi="Arial" w:cs="Arial"/>
          <w:b/>
          <w:sz w:val="22"/>
          <w:szCs w:val="22"/>
          <w:lang w:val="en-US"/>
        </w:rPr>
        <w:t>i</w:t>
      </w:r>
      <w:proofErr w:type="spellEnd"/>
      <w:r w:rsidRPr="000868BB">
        <w:rPr>
          <w:rFonts w:ascii="Arial" w:hAnsi="Arial" w:cs="Arial"/>
          <w:b/>
          <w:sz w:val="22"/>
          <w:szCs w:val="22"/>
        </w:rPr>
        <w:t>.</w:t>
      </w:r>
      <w:r w:rsidRPr="000868BB">
        <w:rPr>
          <w:rFonts w:ascii="Arial" w:hAnsi="Arial" w:cs="Arial"/>
          <w:sz w:val="22"/>
          <w:szCs w:val="22"/>
        </w:rPr>
        <w:t xml:space="preserve"> Να κάνετε τις ρυθμίσεις ώστε στο παράθυρο του </w:t>
      </w:r>
      <w:r w:rsidRPr="000868BB">
        <w:rPr>
          <w:rFonts w:ascii="Arial" w:hAnsi="Arial" w:cs="Arial"/>
          <w:sz w:val="22"/>
          <w:szCs w:val="22"/>
          <w:lang w:val="en-US"/>
        </w:rPr>
        <w:t>Data</w:t>
      </w:r>
      <w:r w:rsidRPr="000868BB">
        <w:rPr>
          <w:rFonts w:ascii="Arial" w:hAnsi="Arial" w:cs="Arial"/>
          <w:sz w:val="22"/>
          <w:szCs w:val="22"/>
        </w:rPr>
        <w:t xml:space="preserve"> </w:t>
      </w:r>
      <w:r w:rsidRPr="000868BB">
        <w:rPr>
          <w:rFonts w:ascii="Arial" w:hAnsi="Arial" w:cs="Arial"/>
          <w:sz w:val="22"/>
          <w:szCs w:val="22"/>
          <w:lang w:val="en-US"/>
        </w:rPr>
        <w:t>Studio</w:t>
      </w:r>
      <w:r w:rsidRPr="000868BB">
        <w:rPr>
          <w:rFonts w:ascii="Arial" w:hAnsi="Arial" w:cs="Arial"/>
          <w:sz w:val="22"/>
          <w:szCs w:val="22"/>
        </w:rPr>
        <w:t xml:space="preserve"> να φαίνεται μόνο η γραφική παράσταση ταχύτητας – χρόνου. Να κάνετε αριστερό κλικ στο </w:t>
      </w:r>
      <w:r w:rsidRPr="000868BB">
        <w:rPr>
          <w:rFonts w:ascii="Arial" w:hAnsi="Arial" w:cs="Arial"/>
          <w:sz w:val="22"/>
          <w:szCs w:val="22"/>
          <w:lang w:val="en-US"/>
        </w:rPr>
        <w:t>Time</w:t>
      </w:r>
      <w:r w:rsidRPr="000868BB">
        <w:rPr>
          <w:rFonts w:ascii="Arial" w:hAnsi="Arial" w:cs="Arial"/>
          <w:sz w:val="22"/>
          <w:szCs w:val="22"/>
        </w:rPr>
        <w:t xml:space="preserve"> (</w:t>
      </w:r>
      <w:r w:rsidRPr="000868BB">
        <w:rPr>
          <w:rFonts w:ascii="Arial" w:hAnsi="Arial" w:cs="Arial"/>
          <w:sz w:val="22"/>
          <w:szCs w:val="22"/>
          <w:lang w:val="en-US"/>
        </w:rPr>
        <w:t>s</w:t>
      </w:r>
      <w:r w:rsidRPr="000868BB">
        <w:rPr>
          <w:rFonts w:ascii="Arial" w:hAnsi="Arial" w:cs="Arial"/>
          <w:sz w:val="22"/>
          <w:szCs w:val="22"/>
        </w:rPr>
        <w:t>) στο κάτω μέρος της γραφικής παράστασης και να επιλέξετε</w:t>
      </w:r>
      <w:r w:rsidR="00520FA5" w:rsidRPr="000868BB">
        <w:rPr>
          <w:rFonts w:ascii="Arial" w:hAnsi="Arial" w:cs="Arial"/>
          <w:sz w:val="22"/>
          <w:szCs w:val="22"/>
        </w:rPr>
        <w:t>, από τον κατάλογο που θα εμφανιστεί,</w:t>
      </w:r>
      <w:r w:rsidRPr="000868BB">
        <w:rPr>
          <w:rFonts w:ascii="Arial" w:hAnsi="Arial" w:cs="Arial"/>
          <w:sz w:val="22"/>
          <w:szCs w:val="22"/>
        </w:rPr>
        <w:t xml:space="preserve">  </w:t>
      </w:r>
      <w:r w:rsidRPr="000868BB">
        <w:rPr>
          <w:rFonts w:ascii="Arial" w:hAnsi="Arial" w:cs="Arial"/>
          <w:i/>
          <w:sz w:val="22"/>
          <w:szCs w:val="22"/>
          <w:lang w:val="en-US"/>
        </w:rPr>
        <w:t>Position</w:t>
      </w:r>
      <w:r w:rsidRPr="000868BB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0868BB">
        <w:rPr>
          <w:rFonts w:ascii="Arial" w:hAnsi="Arial" w:cs="Arial"/>
          <w:i/>
          <w:sz w:val="22"/>
          <w:szCs w:val="22"/>
          <w:lang w:val="en-US"/>
        </w:rPr>
        <w:t>Ch</w:t>
      </w:r>
      <w:proofErr w:type="spellEnd"/>
      <w:r w:rsidRPr="000868BB">
        <w:rPr>
          <w:rFonts w:ascii="Arial" w:hAnsi="Arial" w:cs="Arial"/>
          <w:i/>
          <w:sz w:val="22"/>
          <w:szCs w:val="22"/>
        </w:rPr>
        <w:t xml:space="preserve"> 12 (</w:t>
      </w:r>
      <w:r w:rsidRPr="000868BB">
        <w:rPr>
          <w:rFonts w:ascii="Arial" w:hAnsi="Arial" w:cs="Arial"/>
          <w:i/>
          <w:sz w:val="22"/>
          <w:szCs w:val="22"/>
          <w:lang w:val="en-US"/>
        </w:rPr>
        <w:t>m</w:t>
      </w:r>
      <w:r w:rsidRPr="000868BB">
        <w:rPr>
          <w:rFonts w:ascii="Arial" w:hAnsi="Arial" w:cs="Arial"/>
          <w:i/>
          <w:sz w:val="22"/>
          <w:szCs w:val="22"/>
        </w:rPr>
        <w:t xml:space="preserve">). </w:t>
      </w:r>
      <w:r w:rsidRPr="000868BB">
        <w:rPr>
          <w:rFonts w:ascii="Arial" w:hAnsi="Arial" w:cs="Arial"/>
          <w:sz w:val="22"/>
          <w:szCs w:val="22"/>
        </w:rPr>
        <w:t xml:space="preserve">Στην οθόνη θα εμφανιστεί η γραφική παράστασης ταχύτητας – θέσης, </w:t>
      </w:r>
      <m:oMath>
        <m:r>
          <w:rPr>
            <w:rFonts w:ascii="Cambria Math" w:hAnsi="Cambria Math" w:cs="Arial"/>
            <w:sz w:val="22"/>
            <w:szCs w:val="22"/>
          </w:rPr>
          <m:t>v=f(y)</m:t>
        </m:r>
      </m:oMath>
      <w:r w:rsidRPr="000868BB">
        <w:rPr>
          <w:rFonts w:ascii="Arial" w:eastAsiaTheme="minorEastAsia" w:hAnsi="Arial" w:cs="Arial"/>
          <w:sz w:val="22"/>
          <w:szCs w:val="22"/>
        </w:rPr>
        <w:t>.</w:t>
      </w:r>
    </w:p>
    <w:p w:rsidR="00721762" w:rsidRPr="000868BB" w:rsidRDefault="00721762" w:rsidP="00520FA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21762" w:rsidRDefault="00CD1BC9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D86CF5">
        <w:rPr>
          <w:rFonts w:ascii="Arial" w:hAnsi="Arial" w:cs="Arial"/>
          <w:b/>
          <w:sz w:val="22"/>
          <w:szCs w:val="22"/>
        </w:rPr>
        <w:tab/>
      </w:r>
      <w:r w:rsidR="00721762" w:rsidRPr="000868BB">
        <w:rPr>
          <w:rFonts w:ascii="Arial" w:hAnsi="Arial" w:cs="Arial"/>
          <w:b/>
          <w:sz w:val="22"/>
          <w:szCs w:val="22"/>
          <w:lang w:val="en-US"/>
        </w:rPr>
        <w:t>ii</w:t>
      </w:r>
      <w:r w:rsidR="00721762" w:rsidRPr="000868BB">
        <w:rPr>
          <w:rFonts w:ascii="Arial" w:hAnsi="Arial" w:cs="Arial"/>
          <w:b/>
          <w:i/>
          <w:sz w:val="22"/>
          <w:szCs w:val="22"/>
        </w:rPr>
        <w:t>.</w:t>
      </w:r>
      <w:r w:rsidR="00721762" w:rsidRPr="000868BB">
        <w:rPr>
          <w:rFonts w:ascii="Arial" w:hAnsi="Arial" w:cs="Arial"/>
          <w:i/>
          <w:sz w:val="22"/>
          <w:szCs w:val="22"/>
        </w:rPr>
        <w:t xml:space="preserve"> </w:t>
      </w:r>
      <w:r w:rsidR="00721762" w:rsidRPr="000868BB">
        <w:rPr>
          <w:rFonts w:ascii="Arial" w:hAnsi="Arial" w:cs="Arial"/>
          <w:sz w:val="22"/>
          <w:szCs w:val="22"/>
        </w:rPr>
        <w:t xml:space="preserve">Να επιβεβαιώσετε </w:t>
      </w:r>
      <w:r w:rsidR="00520FA5" w:rsidRPr="000868BB">
        <w:rPr>
          <w:rFonts w:ascii="Arial" w:hAnsi="Arial" w:cs="Arial"/>
          <w:sz w:val="22"/>
          <w:szCs w:val="22"/>
        </w:rPr>
        <w:t xml:space="preserve">από τη </w:t>
      </w:r>
      <w:r w:rsidR="00721762" w:rsidRPr="000868BB">
        <w:rPr>
          <w:rFonts w:ascii="Arial" w:hAnsi="Arial" w:cs="Arial"/>
          <w:sz w:val="22"/>
          <w:szCs w:val="22"/>
        </w:rPr>
        <w:t xml:space="preserve">γραφική </w:t>
      </w:r>
      <w:r w:rsidR="00520FA5" w:rsidRPr="000868BB">
        <w:rPr>
          <w:rFonts w:ascii="Arial" w:hAnsi="Arial" w:cs="Arial"/>
          <w:sz w:val="22"/>
          <w:szCs w:val="22"/>
        </w:rPr>
        <w:t xml:space="preserve">παράσταση </w:t>
      </w:r>
      <w:r w:rsidR="00721762" w:rsidRPr="000868BB">
        <w:rPr>
          <w:rFonts w:ascii="Arial" w:hAnsi="Arial" w:cs="Arial"/>
          <w:sz w:val="22"/>
          <w:szCs w:val="22"/>
        </w:rPr>
        <w:t xml:space="preserve">ότι η σχέση μεταξύ ταχύτητας και θέσης είναι έλλειψη με </w:t>
      </w:r>
      <w:proofErr w:type="spellStart"/>
      <w:r w:rsidR="00721762" w:rsidRPr="000868BB">
        <w:rPr>
          <w:rFonts w:ascii="Arial" w:hAnsi="Arial" w:cs="Arial"/>
          <w:sz w:val="22"/>
          <w:szCs w:val="22"/>
        </w:rPr>
        <w:t>ημιάξονες</w:t>
      </w:r>
      <w:proofErr w:type="spellEnd"/>
      <w:r w:rsidR="00721762" w:rsidRPr="000868BB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v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0</m:t>
            </m:r>
          </m:sub>
        </m:sSub>
      </m:oMath>
      <w:r w:rsidR="00721762" w:rsidRPr="000868BB">
        <w:rPr>
          <w:rFonts w:ascii="Arial" w:eastAsiaTheme="minorEastAsia" w:hAnsi="Arial" w:cs="Arial"/>
          <w:sz w:val="22"/>
          <w:szCs w:val="22"/>
        </w:rPr>
        <w:t xml:space="preserve"> και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 w:cs="Arial"/>
                <w:sz w:val="22"/>
                <w:szCs w:val="22"/>
              </w:rPr>
              <m:t>y</m:t>
            </m:r>
          </m:e>
          <m:sub>
            <m:r>
              <w:rPr>
                <w:rFonts w:ascii="Cambria Math" w:eastAsiaTheme="minorEastAsia" w:hAnsi="Cambria Math" w:cs="Arial"/>
                <w:sz w:val="22"/>
                <w:szCs w:val="22"/>
              </w:rPr>
              <m:t>0</m:t>
            </m:r>
          </m:sub>
        </m:sSub>
      </m:oMath>
      <w:r w:rsidR="00721762" w:rsidRPr="000868BB">
        <w:rPr>
          <w:rFonts w:ascii="Arial" w:eastAsiaTheme="minorEastAsia" w:hAnsi="Arial" w:cs="Arial"/>
          <w:sz w:val="22"/>
          <w:szCs w:val="22"/>
        </w:rPr>
        <w:t xml:space="preserve">. </w: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1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2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3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4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5" style="width:0;height:1.5pt" o:hralign="center" o:hrstd="t" o:hr="t" fillcolor="#a0a0a0" stroked="f"/>
        </w:pict>
      </w:r>
    </w:p>
    <w:p w:rsidR="00635B2D" w:rsidRDefault="00635B2D" w:rsidP="00635B2D">
      <w:pPr>
        <w:spacing w:line="360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:rsidR="00635B2D" w:rsidRPr="00635B2D" w:rsidRDefault="00635B2D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b/>
          <w:sz w:val="22"/>
          <w:szCs w:val="22"/>
          <w:lang w:val="en-GB"/>
        </w:rPr>
        <w:tab/>
        <w:t>iii</w:t>
      </w:r>
      <w:r w:rsidRPr="00635B2D">
        <w:rPr>
          <w:rFonts w:ascii="Arial" w:eastAsiaTheme="minorEastAsia" w:hAnsi="Arial" w:cs="Arial"/>
          <w:b/>
          <w:sz w:val="22"/>
          <w:szCs w:val="22"/>
        </w:rPr>
        <w:t xml:space="preserve">. </w:t>
      </w:r>
      <w:r>
        <w:rPr>
          <w:rFonts w:ascii="Arial" w:eastAsiaTheme="minorEastAsia" w:hAnsi="Arial" w:cs="Arial"/>
          <w:sz w:val="22"/>
          <w:szCs w:val="22"/>
        </w:rPr>
        <w:t>Να συζητήσετε στις ομάδες σας ποια μεγέθη μπορείτε να υπολογίζετε από αυτή τη γραφική παράσταση και με ποιο τρόπο</w: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6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7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8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59" style="width:0;height:1.5pt" o:hralign="center" o:hrstd="t" o:hr="t" fillcolor="#a0a0a0" stroked="f"/>
        </w:pict>
      </w:r>
    </w:p>
    <w:p w:rsidR="00CD1BC9" w:rsidRPr="000868BB" w:rsidRDefault="001A5C86" w:rsidP="00635B2D">
      <w:pPr>
        <w:spacing w:line="360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0" style="width:0;height:1.5pt" o:hralign="center" o:hrstd="t" o:hr="t" fillcolor="#a0a0a0" stroked="f"/>
        </w:pict>
      </w:r>
    </w:p>
    <w:p w:rsidR="008A6B4C" w:rsidRPr="000868BB" w:rsidRDefault="008A6B4C" w:rsidP="00520FA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A6B4C" w:rsidRPr="000868BB" w:rsidRDefault="00537A8C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0868BB">
        <w:rPr>
          <w:rFonts w:ascii="Arial" w:hAnsi="Arial" w:cs="Arial"/>
          <w:b/>
          <w:sz w:val="22"/>
          <w:szCs w:val="22"/>
        </w:rPr>
        <w:t>Β</w:t>
      </w:r>
      <w:r w:rsidR="008A6B4C" w:rsidRPr="000868BB">
        <w:rPr>
          <w:rFonts w:ascii="Arial" w:hAnsi="Arial" w:cs="Arial"/>
          <w:b/>
          <w:sz w:val="22"/>
          <w:szCs w:val="22"/>
        </w:rPr>
        <w:t xml:space="preserve">. </w:t>
      </w:r>
      <w:r w:rsidR="00635B2D">
        <w:rPr>
          <w:rFonts w:ascii="Arial" w:hAnsi="Arial" w:cs="Arial"/>
          <w:b/>
          <w:sz w:val="22"/>
          <w:szCs w:val="22"/>
        </w:rPr>
        <w:tab/>
      </w:r>
      <w:proofErr w:type="spellStart"/>
      <w:r w:rsidR="008A6B4C" w:rsidRPr="000868BB">
        <w:rPr>
          <w:rFonts w:ascii="Arial" w:hAnsi="Arial" w:cs="Arial"/>
          <w:b/>
          <w:sz w:val="22"/>
          <w:szCs w:val="22"/>
          <w:lang w:val="en-US"/>
        </w:rPr>
        <w:t>i</w:t>
      </w:r>
      <w:proofErr w:type="spellEnd"/>
      <w:r w:rsidR="008A6B4C" w:rsidRPr="000868BB">
        <w:rPr>
          <w:rFonts w:ascii="Arial" w:hAnsi="Arial" w:cs="Arial"/>
          <w:b/>
          <w:sz w:val="22"/>
          <w:szCs w:val="22"/>
        </w:rPr>
        <w:t>.</w:t>
      </w:r>
      <w:r w:rsidR="008A6B4C" w:rsidRPr="000868BB">
        <w:rPr>
          <w:rFonts w:ascii="Arial" w:hAnsi="Arial" w:cs="Arial"/>
          <w:sz w:val="22"/>
          <w:szCs w:val="22"/>
        </w:rPr>
        <w:t xml:space="preserve"> Να κάνετε τις ρυθμίσεις ώστε στο παράθυρο του </w:t>
      </w:r>
      <w:r w:rsidR="008A6B4C" w:rsidRPr="000868BB">
        <w:rPr>
          <w:rFonts w:ascii="Arial" w:hAnsi="Arial" w:cs="Arial"/>
          <w:sz w:val="22"/>
          <w:szCs w:val="22"/>
          <w:lang w:val="en-US"/>
        </w:rPr>
        <w:t>Data</w:t>
      </w:r>
      <w:r w:rsidR="008A6B4C" w:rsidRPr="000868BB">
        <w:rPr>
          <w:rFonts w:ascii="Arial" w:hAnsi="Arial" w:cs="Arial"/>
          <w:sz w:val="22"/>
          <w:szCs w:val="22"/>
        </w:rPr>
        <w:t xml:space="preserve"> </w:t>
      </w:r>
      <w:r w:rsidR="008A6B4C" w:rsidRPr="000868BB">
        <w:rPr>
          <w:rFonts w:ascii="Arial" w:hAnsi="Arial" w:cs="Arial"/>
          <w:sz w:val="22"/>
          <w:szCs w:val="22"/>
          <w:lang w:val="en-US"/>
        </w:rPr>
        <w:t>Studio</w:t>
      </w:r>
      <w:r w:rsidR="008A6B4C" w:rsidRPr="000868BB">
        <w:rPr>
          <w:rFonts w:ascii="Arial" w:hAnsi="Arial" w:cs="Arial"/>
          <w:sz w:val="22"/>
          <w:szCs w:val="22"/>
        </w:rPr>
        <w:t xml:space="preserve"> να φαίνεται μόνο η γραφική παράσταση επιτάχυνσης – χρόνου. Να κάνετε αριστερό κλικ στο </w:t>
      </w:r>
      <w:r w:rsidR="008A6B4C" w:rsidRPr="000868BB">
        <w:rPr>
          <w:rFonts w:ascii="Arial" w:hAnsi="Arial" w:cs="Arial"/>
          <w:sz w:val="22"/>
          <w:szCs w:val="22"/>
          <w:lang w:val="en-US"/>
        </w:rPr>
        <w:t>Time</w:t>
      </w:r>
      <w:r w:rsidR="008A6B4C" w:rsidRPr="000868BB">
        <w:rPr>
          <w:rFonts w:ascii="Arial" w:hAnsi="Arial" w:cs="Arial"/>
          <w:sz w:val="22"/>
          <w:szCs w:val="22"/>
        </w:rPr>
        <w:t xml:space="preserve"> (</w:t>
      </w:r>
      <w:r w:rsidR="008A6B4C" w:rsidRPr="000868BB">
        <w:rPr>
          <w:rFonts w:ascii="Arial" w:hAnsi="Arial" w:cs="Arial"/>
          <w:sz w:val="22"/>
          <w:szCs w:val="22"/>
          <w:lang w:val="en-US"/>
        </w:rPr>
        <w:t>s</w:t>
      </w:r>
      <w:r w:rsidR="008A6B4C" w:rsidRPr="000868BB">
        <w:rPr>
          <w:rFonts w:ascii="Arial" w:hAnsi="Arial" w:cs="Arial"/>
          <w:sz w:val="22"/>
          <w:szCs w:val="22"/>
        </w:rPr>
        <w:t>) στο κάτω μέρος της γραφικής παράστασης και να επιλέξετε</w:t>
      </w:r>
      <w:r w:rsidR="00520FA5" w:rsidRPr="000868BB">
        <w:rPr>
          <w:rFonts w:ascii="Arial" w:hAnsi="Arial" w:cs="Arial"/>
          <w:sz w:val="22"/>
          <w:szCs w:val="22"/>
        </w:rPr>
        <w:t>, από τον κατάλογο που θα εμφανιστεί,</w:t>
      </w:r>
      <w:r w:rsidR="008A6B4C" w:rsidRPr="000868BB">
        <w:rPr>
          <w:rFonts w:ascii="Arial" w:hAnsi="Arial" w:cs="Arial"/>
          <w:sz w:val="22"/>
          <w:szCs w:val="22"/>
        </w:rPr>
        <w:t xml:space="preserve">  </w:t>
      </w:r>
      <w:r w:rsidR="008A6B4C" w:rsidRPr="000868BB">
        <w:rPr>
          <w:rFonts w:ascii="Arial" w:hAnsi="Arial" w:cs="Arial"/>
          <w:i/>
          <w:sz w:val="22"/>
          <w:szCs w:val="22"/>
          <w:lang w:val="en-US"/>
        </w:rPr>
        <w:t>Position</w:t>
      </w:r>
      <w:r w:rsidR="008A6B4C" w:rsidRPr="000868BB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8A6B4C" w:rsidRPr="000868BB">
        <w:rPr>
          <w:rFonts w:ascii="Arial" w:hAnsi="Arial" w:cs="Arial"/>
          <w:i/>
          <w:sz w:val="22"/>
          <w:szCs w:val="22"/>
          <w:lang w:val="en-US"/>
        </w:rPr>
        <w:t>Ch</w:t>
      </w:r>
      <w:proofErr w:type="spellEnd"/>
      <w:r w:rsidR="008A6B4C" w:rsidRPr="000868BB">
        <w:rPr>
          <w:rFonts w:ascii="Arial" w:hAnsi="Arial" w:cs="Arial"/>
          <w:i/>
          <w:sz w:val="22"/>
          <w:szCs w:val="22"/>
        </w:rPr>
        <w:t xml:space="preserve"> 12 (</w:t>
      </w:r>
      <w:r w:rsidR="008A6B4C" w:rsidRPr="000868BB">
        <w:rPr>
          <w:rFonts w:ascii="Arial" w:hAnsi="Arial" w:cs="Arial"/>
          <w:i/>
          <w:sz w:val="22"/>
          <w:szCs w:val="22"/>
          <w:lang w:val="en-US"/>
        </w:rPr>
        <w:t>m</w:t>
      </w:r>
      <w:r w:rsidR="008A6B4C" w:rsidRPr="000868BB">
        <w:rPr>
          <w:rFonts w:ascii="Arial" w:hAnsi="Arial" w:cs="Arial"/>
          <w:i/>
          <w:sz w:val="22"/>
          <w:szCs w:val="22"/>
        </w:rPr>
        <w:t xml:space="preserve">). </w:t>
      </w:r>
      <w:r w:rsidR="008A6B4C" w:rsidRPr="000868BB">
        <w:rPr>
          <w:rFonts w:ascii="Arial" w:hAnsi="Arial" w:cs="Arial"/>
          <w:sz w:val="22"/>
          <w:szCs w:val="22"/>
        </w:rPr>
        <w:t xml:space="preserve">Στην οθόνη θα εμφανιστεί η γραφική παράστασης ταχύτητας – θέσης, </w:t>
      </w:r>
      <m:oMath>
        <m:r>
          <w:rPr>
            <w:rFonts w:ascii="Cambria Math" w:hAnsi="Cambria Math" w:cs="Arial"/>
            <w:sz w:val="22"/>
            <w:szCs w:val="22"/>
          </w:rPr>
          <m:t>α=f(y)</m:t>
        </m:r>
      </m:oMath>
      <w:r w:rsidR="008A6B4C" w:rsidRPr="000868BB">
        <w:rPr>
          <w:rFonts w:ascii="Arial" w:eastAsiaTheme="minorEastAsia" w:hAnsi="Arial" w:cs="Arial"/>
          <w:sz w:val="22"/>
          <w:szCs w:val="22"/>
        </w:rPr>
        <w:t>.</w:t>
      </w:r>
    </w:p>
    <w:p w:rsidR="008A6B4C" w:rsidRPr="000868BB" w:rsidRDefault="008A6B4C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:rsidR="00635B2D" w:rsidRDefault="00635B2D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D86CF5">
        <w:rPr>
          <w:rFonts w:ascii="Arial" w:eastAsiaTheme="minorEastAsia" w:hAnsi="Arial" w:cs="Arial"/>
          <w:b/>
          <w:sz w:val="22"/>
          <w:szCs w:val="22"/>
        </w:rPr>
        <w:tab/>
      </w:r>
      <w:r w:rsidR="008A6B4C" w:rsidRPr="000868BB">
        <w:rPr>
          <w:rFonts w:ascii="Arial" w:eastAsiaTheme="minorEastAsia" w:hAnsi="Arial" w:cs="Arial"/>
          <w:b/>
          <w:sz w:val="22"/>
          <w:szCs w:val="22"/>
          <w:lang w:val="en-US"/>
        </w:rPr>
        <w:t>ii</w:t>
      </w:r>
      <w:r w:rsidR="008A6B4C" w:rsidRPr="000868BB">
        <w:rPr>
          <w:rFonts w:ascii="Arial" w:eastAsiaTheme="minorEastAsia" w:hAnsi="Arial" w:cs="Arial"/>
          <w:b/>
          <w:sz w:val="22"/>
          <w:szCs w:val="22"/>
        </w:rPr>
        <w:t>.</w:t>
      </w:r>
      <w:r w:rsidR="008A6B4C" w:rsidRPr="000868BB">
        <w:rPr>
          <w:rFonts w:ascii="Arial" w:eastAsiaTheme="minorEastAsia" w:hAnsi="Arial" w:cs="Arial"/>
          <w:sz w:val="22"/>
          <w:szCs w:val="22"/>
        </w:rPr>
        <w:t xml:space="preserve"> </w:t>
      </w:r>
      <w:r>
        <w:rPr>
          <w:rFonts w:ascii="Arial" w:eastAsiaTheme="minorEastAsia" w:hAnsi="Arial" w:cs="Arial"/>
          <w:sz w:val="22"/>
          <w:szCs w:val="22"/>
        </w:rPr>
        <w:t>Να συζητήσετε στις ομάδες σας τη μορφή της γραφικής παράστασης σε σχέση με τον ορισμό της Απλής Αρμονικής Ταλάντωσης</w: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1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2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3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4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5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6" style="width:0;height:1.5pt" o:hralign="center" o:hrstd="t" o:hr="t" fillcolor="#a0a0a0" stroked="f"/>
        </w:pict>
      </w:r>
    </w:p>
    <w:p w:rsidR="008A6B4C" w:rsidRPr="000868BB" w:rsidRDefault="008A6B4C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0868BB">
        <w:rPr>
          <w:rFonts w:ascii="Arial" w:eastAsiaTheme="minorEastAsia" w:hAnsi="Arial" w:cs="Arial"/>
          <w:sz w:val="22"/>
          <w:szCs w:val="22"/>
        </w:rPr>
        <w:t xml:space="preserve">Από τη γραφική παράσταση να επιβεβαιώσετε ότι η κλίση της ευθείας ισούται με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Arial"/>
                <w:sz w:val="22"/>
                <w:szCs w:val="22"/>
              </w:rPr>
              <m:t>-ω</m:t>
            </m:r>
          </m:e>
          <m:sup>
            <m:r>
              <w:rPr>
                <w:rFonts w:ascii="Cambria Math" w:eastAsiaTheme="minorEastAsia" w:hAnsi="Cambria Math" w:cs="Arial"/>
                <w:sz w:val="22"/>
                <w:szCs w:val="22"/>
              </w:rPr>
              <m:t>2</m:t>
            </m:r>
          </m:sup>
        </m:sSup>
      </m:oMath>
      <w:r w:rsidRPr="000868BB">
        <w:rPr>
          <w:rFonts w:ascii="Arial" w:eastAsiaTheme="minorEastAsia" w:hAnsi="Arial" w:cs="Arial"/>
          <w:sz w:val="22"/>
          <w:szCs w:val="22"/>
        </w:rPr>
        <w:t>.</w:t>
      </w:r>
    </w:p>
    <w:p w:rsidR="008A6B4C" w:rsidRPr="000868BB" w:rsidRDefault="008A6B4C" w:rsidP="00520FA5">
      <w:pPr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:rsidR="00635B2D" w:rsidRDefault="001A5C86" w:rsidP="00635B2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7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8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69" style="width:0;height:1.5pt" o:hralign="center" o:hrstd="t" o:hr="t" fillcolor="#a0a0a0" stroked="f"/>
        </w:pict>
      </w:r>
    </w:p>
    <w:p w:rsidR="00635B2D" w:rsidRDefault="001A5C86" w:rsidP="00635B2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70" style="width:0;height:1.5pt" o:hralign="center" o:hrstd="t" o:hr="t" fillcolor="#a0a0a0" stroked="f"/>
        </w:pict>
      </w:r>
    </w:p>
    <w:p w:rsidR="00C040D5" w:rsidRPr="000868BB" w:rsidRDefault="001A5C86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71" style="width:0;height:1.5pt" o:hralign="center" o:hrstd="t" o:hr="t" fillcolor="#a0a0a0" stroked="f"/>
        </w:pict>
      </w:r>
    </w:p>
    <w:p w:rsidR="00C040D5" w:rsidRDefault="00C040D5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5F658F" w:rsidRPr="009E31AF" w:rsidRDefault="005F658F" w:rsidP="005F658F">
      <w:pPr>
        <w:pStyle w:val="ListParagraph"/>
        <w:tabs>
          <w:tab w:val="left" w:pos="142"/>
          <w:tab w:val="left" w:pos="284"/>
        </w:tabs>
        <w:spacing w:before="12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  <w:r w:rsidRPr="009E31AF">
        <w:rPr>
          <w:rFonts w:ascii="Arial" w:hAnsi="Arial" w:cs="Arial"/>
          <w:b/>
          <w:sz w:val="22"/>
          <w:szCs w:val="22"/>
        </w:rPr>
        <w:lastRenderedPageBreak/>
        <w:t xml:space="preserve">Γραφικές παραστάσεις </w:t>
      </w:r>
      <w:r w:rsidR="00232620">
        <w:rPr>
          <w:rFonts w:ascii="Arial" w:hAnsi="Arial" w:cs="Arial"/>
          <w:b/>
          <w:sz w:val="22"/>
          <w:szCs w:val="22"/>
        </w:rPr>
        <w:t>y=f(t), υ=f(t) και</w:t>
      </w:r>
      <w:r w:rsidRPr="009E31AF">
        <w:rPr>
          <w:rFonts w:ascii="Arial" w:hAnsi="Arial" w:cs="Arial"/>
          <w:b/>
          <w:sz w:val="22"/>
          <w:szCs w:val="22"/>
        </w:rPr>
        <w:t xml:space="preserve"> α=f(t).</w:t>
      </w:r>
    </w:p>
    <w:p w:rsidR="005F658F" w:rsidRPr="009E31AF" w:rsidRDefault="005F658F" w:rsidP="005F658F"/>
    <w:p w:rsidR="005F658F" w:rsidRPr="00C91D00" w:rsidRDefault="005F658F" w:rsidP="005F658F">
      <w:r w:rsidRPr="000F16EE">
        <w:rPr>
          <w:noProof/>
          <w:color w:val="000000"/>
          <w:lang w:val="en-US"/>
        </w:rPr>
        <w:drawing>
          <wp:inline distT="0" distB="0" distL="0" distR="0" wp14:anchorId="568EA4E3" wp14:editId="395870F5">
            <wp:extent cx="5524760" cy="7524000"/>
            <wp:effectExtent l="19050" t="19050" r="19050" b="20320"/>
            <wp:docPr id="3" name="Picture 3" descr="yua=f(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ua=f(t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760" cy="75240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F658F" w:rsidRDefault="005F658F" w:rsidP="005F658F">
      <w:pPr>
        <w:pStyle w:val="ListParagraph"/>
        <w:tabs>
          <w:tab w:val="left" w:pos="142"/>
          <w:tab w:val="left" w:pos="284"/>
        </w:tabs>
        <w:spacing w:before="12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5F658F" w:rsidRDefault="005F658F" w:rsidP="005F658F">
      <w:pPr>
        <w:pStyle w:val="ListParagraph"/>
        <w:tabs>
          <w:tab w:val="left" w:pos="142"/>
          <w:tab w:val="left" w:pos="284"/>
        </w:tabs>
        <w:spacing w:before="12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5F658F" w:rsidRDefault="005F658F" w:rsidP="005F658F">
      <w:pPr>
        <w:pStyle w:val="ListParagraph"/>
        <w:tabs>
          <w:tab w:val="left" w:pos="142"/>
          <w:tab w:val="left" w:pos="284"/>
        </w:tabs>
        <w:spacing w:before="12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5F658F" w:rsidRDefault="005F658F" w:rsidP="005F658F">
      <w:pPr>
        <w:pStyle w:val="ListParagraph"/>
        <w:tabs>
          <w:tab w:val="left" w:pos="142"/>
          <w:tab w:val="left" w:pos="284"/>
        </w:tabs>
        <w:spacing w:before="12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5F658F" w:rsidRPr="009E31AF" w:rsidRDefault="005F658F" w:rsidP="005F658F">
      <w:pPr>
        <w:pStyle w:val="ListParagraph"/>
        <w:tabs>
          <w:tab w:val="left" w:pos="142"/>
          <w:tab w:val="left" w:pos="284"/>
        </w:tabs>
        <w:spacing w:before="120" w:line="320" w:lineRule="atLeast"/>
        <w:ind w:left="0"/>
        <w:jc w:val="both"/>
        <w:rPr>
          <w:rFonts w:ascii="Arial" w:hAnsi="Arial" w:cs="Arial"/>
          <w:b/>
          <w:sz w:val="22"/>
          <w:szCs w:val="22"/>
        </w:rPr>
      </w:pPr>
      <w:r w:rsidRPr="009E31AF">
        <w:rPr>
          <w:rFonts w:ascii="Arial" w:hAnsi="Arial" w:cs="Arial"/>
          <w:b/>
          <w:sz w:val="22"/>
          <w:szCs w:val="22"/>
        </w:rPr>
        <w:lastRenderedPageBreak/>
        <w:t xml:space="preserve">Γραφικές παραστάσεις υ = f(y) και </w:t>
      </w: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α</m:t>
        </m:r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>=</m:t>
        </m:r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f</m:t>
        </m:r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>(</m:t>
        </m:r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y</m:t>
        </m:r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>)</m:t>
        </m:r>
      </m:oMath>
    </w:p>
    <w:p w:rsidR="005F658F" w:rsidRPr="009E31AF" w:rsidRDefault="005F658F" w:rsidP="005F658F"/>
    <w:p w:rsidR="005F658F" w:rsidRPr="009E31AF" w:rsidRDefault="005F658F" w:rsidP="005F658F">
      <w:pPr>
        <w:tabs>
          <w:tab w:val="left" w:pos="3643"/>
        </w:tabs>
      </w:pPr>
      <w:r w:rsidRPr="000F16EE">
        <w:rPr>
          <w:noProof/>
          <w:color w:val="000000"/>
          <w:lang w:val="en-US"/>
        </w:rPr>
        <w:drawing>
          <wp:inline distT="0" distB="0" distL="0" distR="0" wp14:anchorId="10F22E57" wp14:editId="35E87016">
            <wp:extent cx="5705475" cy="5314315"/>
            <wp:effectExtent l="19050" t="19050" r="28575" b="19685"/>
            <wp:docPr id="2" name="Picture 2" descr="ua=f(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a=f(y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31431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E31AF">
        <w:tab/>
      </w:r>
    </w:p>
    <w:p w:rsidR="005F658F" w:rsidRPr="009E31AF" w:rsidRDefault="005F658F" w:rsidP="005F658F">
      <w:pPr>
        <w:tabs>
          <w:tab w:val="left" w:pos="3643"/>
        </w:tabs>
      </w:pPr>
    </w:p>
    <w:p w:rsidR="005F658F" w:rsidRDefault="005F658F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:rsidR="00103214" w:rsidRPr="00FD1802" w:rsidRDefault="00103214" w:rsidP="00CD46DF">
      <w:pPr>
        <w:keepNext/>
        <w:keepLines/>
        <w:spacing w:before="200" w:after="360" w:line="276" w:lineRule="auto"/>
        <w:jc w:val="center"/>
        <w:outlineLvl w:val="2"/>
        <w:rPr>
          <w:rFonts w:ascii="Arial" w:eastAsiaTheme="majorEastAsia" w:hAnsi="Arial" w:cs="Arial"/>
          <w:b/>
          <w:bCs/>
          <w:color w:val="0000FF"/>
          <w:szCs w:val="22"/>
        </w:rPr>
      </w:pPr>
      <w:r w:rsidRPr="00FD1802">
        <w:rPr>
          <w:rFonts w:ascii="Arial" w:eastAsiaTheme="majorEastAsia" w:hAnsi="Arial" w:cs="Arial"/>
          <w:b/>
          <w:bCs/>
          <w:color w:val="0000FF"/>
          <w:szCs w:val="22"/>
        </w:rPr>
        <w:lastRenderedPageBreak/>
        <w:t>Πειραματική μελέτη εξάρτησης περιόδου  ΑΑ</w:t>
      </w:r>
      <w:r>
        <w:rPr>
          <w:rFonts w:ascii="Arial" w:eastAsiaTheme="majorEastAsia" w:hAnsi="Arial" w:cs="Arial"/>
          <w:b/>
          <w:bCs/>
          <w:color w:val="0000FF"/>
          <w:szCs w:val="22"/>
        </w:rPr>
        <w:t>Τ  σε μαθηματικό εκκρεμές</w:t>
      </w:r>
      <w:r w:rsidRPr="00FD1802">
        <w:rPr>
          <w:rFonts w:ascii="Arial" w:eastAsiaTheme="majorEastAsia" w:hAnsi="Arial" w:cs="Arial"/>
          <w:b/>
          <w:bCs/>
          <w:color w:val="0000FF"/>
          <w:szCs w:val="22"/>
        </w:rPr>
        <w:t xml:space="preserve"> με τη χρήση διασύνδεσης.</w:t>
      </w:r>
    </w:p>
    <w:p w:rsidR="00103214" w:rsidRPr="00FD1802" w:rsidRDefault="00103214" w:rsidP="00103214">
      <w:pPr>
        <w:keepNext/>
        <w:keepLines/>
        <w:spacing w:before="40" w:line="276" w:lineRule="auto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</w:p>
    <w:p w:rsidR="00103214" w:rsidRPr="00FD1802" w:rsidRDefault="00103214" w:rsidP="00103214">
      <w:pPr>
        <w:spacing w:line="276" w:lineRule="auto"/>
        <w:jc w:val="both"/>
        <w:rPr>
          <w:rFonts w:ascii="Arial" w:hAnsi="Arial" w:cs="Arial"/>
          <w:b/>
          <w:color w:val="2F5496" w:themeColor="accent1" w:themeShade="BF"/>
        </w:rPr>
      </w:pPr>
      <w:r w:rsidRPr="00FD1802">
        <w:rPr>
          <w:rFonts w:ascii="Arial" w:hAnsi="Arial" w:cs="Arial"/>
          <w:b/>
          <w:color w:val="2F5496" w:themeColor="accent1" w:themeShade="BF"/>
        </w:rPr>
        <w:t>Απαιτούμενα Όργανα/Εργαλεία:</w:t>
      </w:r>
    </w:p>
    <w:p w:rsidR="00103214" w:rsidRPr="00FD1802" w:rsidRDefault="00103214" w:rsidP="001032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Ορθοστάτης (M-001, M-002.1)</w:t>
      </w:r>
    </w:p>
    <w:p w:rsidR="00103214" w:rsidRPr="00FD1802" w:rsidRDefault="00103214" w:rsidP="001032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>
        <w:rPr>
          <w:rFonts w:ascii="Arial" w:eastAsia="Times New Roman" w:hAnsi="Arial" w:cs="Arial"/>
          <w:sz w:val="22"/>
          <w:lang w:eastAsia="el-GR"/>
        </w:rPr>
        <w:t>Νήμα</w:t>
      </w:r>
    </w:p>
    <w:p w:rsidR="00103214" w:rsidRPr="00FD1802" w:rsidRDefault="00103214" w:rsidP="001032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val="en-GB"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Αισθητήρας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 </w:t>
      </w:r>
      <w:r w:rsidRPr="00FD1802">
        <w:rPr>
          <w:rFonts w:ascii="Arial" w:eastAsia="Times New Roman" w:hAnsi="Arial" w:cs="Arial"/>
          <w:sz w:val="22"/>
          <w:lang w:eastAsia="el-GR"/>
        </w:rPr>
        <w:t>κίνησης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 (</w:t>
      </w:r>
      <w:r w:rsidRPr="00103214">
        <w:rPr>
          <w:rFonts w:ascii="Arial" w:eastAsia="Times New Roman" w:hAnsi="Arial" w:cs="Arial"/>
          <w:sz w:val="22"/>
          <w:lang w:val="en-US" w:eastAsia="el-GR"/>
        </w:rPr>
        <w:t>Motion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 </w:t>
      </w:r>
      <w:r w:rsidRPr="00103214">
        <w:rPr>
          <w:rFonts w:ascii="Arial" w:eastAsia="Times New Roman" w:hAnsi="Arial" w:cs="Arial"/>
          <w:sz w:val="22"/>
          <w:lang w:val="en-US" w:eastAsia="el-GR"/>
        </w:rPr>
        <w:t>Sensor</w:t>
      </w:r>
      <w:r w:rsidRPr="00FD1802">
        <w:rPr>
          <w:rFonts w:ascii="Arial" w:eastAsia="Times New Roman" w:hAnsi="Arial" w:cs="Arial"/>
          <w:sz w:val="22"/>
          <w:lang w:val="en-GB" w:eastAsia="el-GR"/>
        </w:rPr>
        <w:t>/</w:t>
      </w:r>
      <w:r w:rsidRPr="00103214">
        <w:rPr>
          <w:rFonts w:ascii="Arial" w:eastAsia="Times New Roman" w:hAnsi="Arial" w:cs="Arial"/>
          <w:sz w:val="22"/>
          <w:lang w:val="en-US" w:eastAsia="el-GR"/>
        </w:rPr>
        <w:t>INF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-1.2.01 - </w:t>
      </w:r>
      <w:r w:rsidRPr="00103214">
        <w:rPr>
          <w:rFonts w:ascii="Arial" w:hAnsi="Arial" w:cs="Arial"/>
          <w:sz w:val="22"/>
          <w:szCs w:val="22"/>
          <w:lang w:val="en-US"/>
        </w:rPr>
        <w:t>CI-6742A</w:t>
      </w:r>
      <w:r w:rsidRPr="00FD1802">
        <w:rPr>
          <w:rFonts w:ascii="Arial" w:eastAsia="Times New Roman" w:hAnsi="Arial" w:cs="Arial"/>
          <w:sz w:val="22"/>
          <w:lang w:val="en-GB" w:eastAsia="el-GR"/>
        </w:rPr>
        <w:t>)</w:t>
      </w:r>
    </w:p>
    <w:p w:rsidR="00103214" w:rsidRPr="00FD1802" w:rsidRDefault="00103214" w:rsidP="001032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Κυλινδρικά σταθμά μάζας 100g με σχισμή και βάση στήριξης με άγκιστρο (Μ-012.1)</w:t>
      </w:r>
    </w:p>
    <w:p w:rsidR="00103214" w:rsidRPr="00FD1802" w:rsidRDefault="00103214" w:rsidP="001032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Διασύνδεση (</w:t>
      </w:r>
      <w:proofErr w:type="spellStart"/>
      <w:r w:rsidRPr="00FD1802">
        <w:rPr>
          <w:rFonts w:ascii="Arial" w:eastAsia="Times New Roman" w:hAnsi="Arial" w:cs="Arial"/>
          <w:sz w:val="22"/>
          <w:lang w:eastAsia="el-GR"/>
        </w:rPr>
        <w:t>Interface</w:t>
      </w:r>
      <w:proofErr w:type="spellEnd"/>
      <w:r w:rsidRPr="00FD1802">
        <w:rPr>
          <w:rFonts w:ascii="Arial" w:eastAsia="Times New Roman" w:hAnsi="Arial" w:cs="Arial"/>
          <w:sz w:val="22"/>
          <w:lang w:eastAsia="el-GR"/>
        </w:rPr>
        <w:t>/INF-1.1)</w:t>
      </w:r>
    </w:p>
    <w:p w:rsidR="00103214" w:rsidRDefault="00103214" w:rsidP="001032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Ηλεκτρονικός υπολογιστής</w:t>
      </w:r>
    </w:p>
    <w:p w:rsidR="00103214" w:rsidRPr="00FD1802" w:rsidRDefault="00103214" w:rsidP="0010321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>
        <w:rPr>
          <w:rFonts w:ascii="Arial" w:eastAsia="Times New Roman" w:hAnsi="Arial" w:cs="Arial"/>
          <w:sz w:val="22"/>
          <w:lang w:eastAsia="el-GR"/>
        </w:rPr>
        <w:t>Χάρακας</w:t>
      </w:r>
    </w:p>
    <w:p w:rsidR="00103214" w:rsidRPr="00FD1802" w:rsidRDefault="00103214" w:rsidP="00103214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03214" w:rsidRPr="00FD1802" w:rsidRDefault="00103214" w:rsidP="00103214">
      <w:pPr>
        <w:spacing w:after="120" w:line="276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FD1802">
        <w:rPr>
          <w:rFonts w:ascii="Arial" w:hAnsi="Arial" w:cs="Arial"/>
          <w:b/>
          <w:sz w:val="22"/>
          <w:szCs w:val="22"/>
          <w:u w:val="single"/>
        </w:rPr>
        <w:t xml:space="preserve">Ι. Πειραματική διάταξη </w:t>
      </w:r>
      <w:r w:rsidRPr="00FD1802">
        <w:rPr>
          <w:rFonts w:ascii="Arial" w:hAnsi="Arial" w:cs="Arial"/>
          <w:b/>
          <w:noProof/>
          <w:color w:val="3366FF"/>
          <w:position w:val="-4"/>
          <w:sz w:val="22"/>
          <w:szCs w:val="22"/>
          <w:lang w:val="en-US"/>
        </w:rPr>
        <w:drawing>
          <wp:inline distT="0" distB="0" distL="0" distR="0" wp14:anchorId="70FD2008" wp14:editId="39C2BB82">
            <wp:extent cx="114300" cy="165100"/>
            <wp:effectExtent l="0" t="0" r="0" b="0"/>
            <wp:docPr id="37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802">
        <w:rPr>
          <w:rFonts w:ascii="Arial" w:hAnsi="Arial" w:cs="Arial"/>
          <w:b/>
          <w:color w:val="3366FF"/>
          <w:sz w:val="22"/>
          <w:szCs w:val="22"/>
        </w:rPr>
        <w:t xml:space="preserve"> </w:t>
      </w:r>
    </w:p>
    <w:p w:rsidR="00103214" w:rsidRPr="00FD1802" w:rsidRDefault="00103214" w:rsidP="00103214">
      <w:pPr>
        <w:keepNext/>
        <w:keepLines/>
        <w:spacing w:before="40" w:line="276" w:lineRule="auto"/>
        <w:jc w:val="both"/>
        <w:outlineLvl w:val="3"/>
        <w:rPr>
          <w:rFonts w:ascii="Arial" w:eastAsiaTheme="majorEastAsia" w:hAnsi="Arial" w:cs="Arial"/>
          <w:iCs/>
          <w:sz w:val="22"/>
          <w:szCs w:val="22"/>
        </w:rPr>
      </w:pPr>
      <w:r w:rsidRPr="00FD1802">
        <w:rPr>
          <w:rFonts w:ascii="Arial" w:eastAsiaTheme="majorEastAsia" w:hAnsi="Arial" w:cs="Arial"/>
          <w:iCs/>
          <w:sz w:val="22"/>
          <w:szCs w:val="22"/>
        </w:rPr>
        <w:t>Ο αισθητήρας κίνησης τοποθετείται στη διεύθυνση</w:t>
      </w:r>
      <w:r>
        <w:rPr>
          <w:rFonts w:ascii="Arial" w:eastAsiaTheme="majorEastAsia" w:hAnsi="Arial" w:cs="Arial"/>
          <w:iCs/>
          <w:sz w:val="22"/>
          <w:szCs w:val="22"/>
        </w:rPr>
        <w:t xml:space="preserve"> της ταλάντωσης απέναντι από το σώμα</w:t>
      </w:r>
      <w:r w:rsidRPr="00FD1802">
        <w:rPr>
          <w:rFonts w:ascii="Arial" w:eastAsiaTheme="majorEastAsia" w:hAnsi="Arial" w:cs="Arial"/>
          <w:iCs/>
          <w:sz w:val="22"/>
          <w:szCs w:val="22"/>
        </w:rPr>
        <w:t xml:space="preserve">. </w:t>
      </w:r>
      <w:r w:rsidRPr="00FD1802">
        <w:rPr>
          <w:rFonts w:ascii="Arial" w:eastAsiaTheme="majorEastAsia" w:hAnsi="Arial" w:cs="Arial"/>
          <w:b/>
          <w:iCs/>
          <w:sz w:val="22"/>
          <w:szCs w:val="22"/>
        </w:rPr>
        <w:t>Προσοχή:</w:t>
      </w:r>
      <w:r w:rsidRPr="00FD1802">
        <w:rPr>
          <w:rFonts w:ascii="Arial" w:eastAsiaTheme="majorEastAsia" w:hAnsi="Arial" w:cs="Arial"/>
          <w:iCs/>
          <w:sz w:val="22"/>
          <w:szCs w:val="22"/>
        </w:rPr>
        <w:t xml:space="preserve"> Η ελάχιστη απόσταση του σώματος από τον αισθητήρα πρέπει να είναι τουλάχιστον 40 </w:t>
      </w:r>
      <w:proofErr w:type="spellStart"/>
      <w:r w:rsidRPr="00FD1802">
        <w:rPr>
          <w:rFonts w:ascii="Arial" w:eastAsiaTheme="majorEastAsia" w:hAnsi="Arial" w:cs="Arial"/>
          <w:iCs/>
          <w:sz w:val="22"/>
          <w:szCs w:val="22"/>
        </w:rPr>
        <w:t>cm</w:t>
      </w:r>
      <w:proofErr w:type="spellEnd"/>
      <w:r w:rsidRPr="00FD1802">
        <w:rPr>
          <w:rFonts w:ascii="Arial" w:eastAsiaTheme="majorEastAsia" w:hAnsi="Arial" w:cs="Arial"/>
          <w:iCs/>
          <w:sz w:val="22"/>
          <w:szCs w:val="22"/>
        </w:rPr>
        <w:t xml:space="preserve">.   </w:t>
      </w:r>
    </w:p>
    <w:p w:rsidR="00103214" w:rsidRPr="00FD1802" w:rsidRDefault="00103214" w:rsidP="00103214">
      <w:pPr>
        <w:keepNext/>
        <w:keepLines/>
        <w:spacing w:before="40" w:line="276" w:lineRule="auto"/>
        <w:jc w:val="both"/>
        <w:outlineLvl w:val="3"/>
        <w:rPr>
          <w:rFonts w:ascii="Arial" w:eastAsiaTheme="majorEastAsia" w:hAnsi="Arial" w:cs="Arial"/>
          <w:b/>
          <w:iCs/>
          <w:sz w:val="22"/>
          <w:szCs w:val="22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8516"/>
      </w:tblGrid>
      <w:tr w:rsidR="00103214" w:rsidRPr="00FD1802" w:rsidTr="008C4BB1">
        <w:trPr>
          <w:trHeight w:val="932"/>
          <w:jc w:val="center"/>
        </w:trPr>
        <w:tc>
          <w:tcPr>
            <w:tcW w:w="8516" w:type="dxa"/>
            <w:vAlign w:val="center"/>
          </w:tcPr>
          <w:p w:rsidR="00103214" w:rsidRPr="00FD1802" w:rsidRDefault="00103214" w:rsidP="008C4BB1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043161F" wp14:editId="48B453AA">
                  <wp:extent cx="3788443" cy="216000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r="7841"/>
                          <a:stretch/>
                        </pic:blipFill>
                        <pic:spPr bwMode="auto">
                          <a:xfrm>
                            <a:off x="0" y="0"/>
                            <a:ext cx="3788443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214" w:rsidRPr="00FD1802" w:rsidRDefault="00103214" w:rsidP="00103214">
      <w:pPr>
        <w:spacing w:line="276" w:lineRule="auto"/>
        <w:contextualSpacing/>
        <w:jc w:val="both"/>
        <w:rPr>
          <w:rFonts w:ascii="Arial" w:eastAsia="Times New Roman" w:hAnsi="Arial" w:cs="Arial"/>
          <w:b/>
          <w:color w:val="3366FF"/>
          <w:sz w:val="22"/>
          <w:szCs w:val="22"/>
          <w:lang w:eastAsia="el-GR"/>
        </w:rPr>
      </w:pPr>
    </w:p>
    <w:p w:rsidR="00103214" w:rsidRDefault="00103214" w:rsidP="0010321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D1802">
        <w:rPr>
          <w:rFonts w:ascii="Arial" w:hAnsi="Arial" w:cs="Arial"/>
          <w:b/>
          <w:sz w:val="22"/>
          <w:szCs w:val="22"/>
          <w:u w:val="single"/>
        </w:rPr>
        <w:t xml:space="preserve">ΙΙ. Πειραματική διαδικασία </w:t>
      </w:r>
    </w:p>
    <w:p w:rsidR="00CC70D2" w:rsidRDefault="00CC70D2" w:rsidP="0010321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70D2" w:rsidRPr="00CC70D2" w:rsidRDefault="00CC70D2" w:rsidP="00CC70D2">
      <w:pPr>
        <w:jc w:val="both"/>
        <w:rPr>
          <w:rFonts w:ascii="Arial" w:eastAsiaTheme="majorEastAsia" w:hAnsi="Arial" w:cs="Arial"/>
          <w:b/>
          <w:iCs/>
          <w:sz w:val="22"/>
          <w:szCs w:val="22"/>
        </w:rPr>
      </w:pPr>
      <w:r w:rsidRPr="00CC70D2">
        <w:rPr>
          <w:rFonts w:ascii="Arial" w:hAnsi="Arial" w:cs="Arial"/>
          <w:b/>
          <w:sz w:val="22"/>
          <w:szCs w:val="22"/>
        </w:rPr>
        <w:t>Α</w:t>
      </w:r>
      <w:r w:rsidRPr="00CC70D2">
        <w:rPr>
          <w:rFonts w:ascii="Arial" w:eastAsiaTheme="majorEastAsia" w:hAnsi="Arial" w:cs="Arial"/>
          <w:b/>
          <w:iCs/>
          <w:sz w:val="22"/>
          <w:szCs w:val="22"/>
        </w:rPr>
        <w:t xml:space="preserve">) Να εξεταστεί κατά πόσο η περίοδος μαθηματικού εκκρεμούς εξαρτάται από το πλάτος της ταλάντωσης. </w:t>
      </w:r>
    </w:p>
    <w:p w:rsidR="00CC70D2" w:rsidRPr="00FD1802" w:rsidRDefault="00CC70D2" w:rsidP="0010321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03214" w:rsidRPr="00CC70D2" w:rsidRDefault="00103214" w:rsidP="00CC70D2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>Να επιλέξετε την παρουσίαση των μετρήσεων (θέσης – χρόνου) σε μορφή γραφικής παράστασης.</w:t>
      </w:r>
    </w:p>
    <w:p w:rsidR="00103214" w:rsidRPr="00CC70D2" w:rsidRDefault="00103214" w:rsidP="00103214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απομακρύνετε το σώμα από τη θέση ισορροπίας και να το αφήσετε ελεύθερο να ταλαντωθεί. </w:t>
      </w:r>
    </w:p>
    <w:p w:rsidR="00103214" w:rsidRPr="00FD1802" w:rsidRDefault="00103214" w:rsidP="00103214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αρχίσετε την καταγραφή δεδομένων στον υπολογιστή και μετά από μερικούς κύκλους ταλάντωσης να σταματήσετε την καταγραφή. </w:t>
      </w:r>
    </w:p>
    <w:p w:rsidR="00103214" w:rsidRPr="00FE34D5" w:rsidRDefault="00103214" w:rsidP="00103214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καταγράψετε στον Πίνακα 1 την </w:t>
      </w:r>
      <w:r w:rsidR="000368D1">
        <w:rPr>
          <w:rFonts w:ascii="Arial" w:hAnsi="Arial" w:cs="Arial"/>
          <w:sz w:val="22"/>
          <w:szCs w:val="22"/>
        </w:rPr>
        <w:t xml:space="preserve">περίοδο </w:t>
      </w:r>
      <w:r w:rsidRPr="00FD1802">
        <w:rPr>
          <w:rFonts w:ascii="Arial" w:hAnsi="Arial" w:cs="Arial"/>
          <w:sz w:val="22"/>
          <w:szCs w:val="22"/>
        </w:rPr>
        <w:t>και το πλάτος της ταλάντωσης</w:t>
      </w:r>
      <w:r w:rsidR="00881E60">
        <w:rPr>
          <w:rFonts w:ascii="Arial" w:hAnsi="Arial" w:cs="Arial"/>
          <w:sz w:val="22"/>
          <w:szCs w:val="22"/>
        </w:rPr>
        <w:t xml:space="preserve"> με τη βοήθεια της επιλογής </w:t>
      </w:r>
      <w:r w:rsidR="00881E60">
        <w:rPr>
          <w:rFonts w:ascii="Arial" w:hAnsi="Arial" w:cs="Arial"/>
          <w:sz w:val="22"/>
          <w:szCs w:val="22"/>
          <w:lang w:val="en-US"/>
        </w:rPr>
        <w:t>sine</w:t>
      </w:r>
      <w:r w:rsidR="00881E60" w:rsidRPr="00881E60">
        <w:rPr>
          <w:rFonts w:ascii="Arial" w:hAnsi="Arial" w:cs="Arial"/>
          <w:sz w:val="22"/>
          <w:szCs w:val="22"/>
        </w:rPr>
        <w:t xml:space="preserve"> </w:t>
      </w:r>
      <w:r w:rsidR="00881E60">
        <w:rPr>
          <w:rFonts w:ascii="Arial" w:hAnsi="Arial" w:cs="Arial"/>
          <w:sz w:val="22"/>
          <w:szCs w:val="22"/>
          <w:lang w:val="en-US"/>
        </w:rPr>
        <w:t>fit</w:t>
      </w:r>
      <w:r w:rsidRPr="00FD1802">
        <w:rPr>
          <w:rFonts w:ascii="Arial" w:hAnsi="Arial" w:cs="Arial"/>
          <w:sz w:val="22"/>
          <w:szCs w:val="22"/>
        </w:rPr>
        <w:t xml:space="preserve">.  </w:t>
      </w:r>
    </w:p>
    <w:p w:rsidR="00103214" w:rsidRPr="00FD1802" w:rsidRDefault="00103214" w:rsidP="00103214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lastRenderedPageBreak/>
        <w:t>Να επιλέξετε την εμφάνιση της γραφικής παράστασης στο ίδιο παράθυρο με την προηγούμενη. Να επαναλάβετε τα βήματα 3 – 5 αφού απομακρύνετε</w:t>
      </w:r>
      <w:r w:rsidR="000368D1">
        <w:rPr>
          <w:rFonts w:ascii="Arial" w:hAnsi="Arial" w:cs="Arial"/>
          <w:sz w:val="22"/>
          <w:szCs w:val="22"/>
        </w:rPr>
        <w:t xml:space="preserve"> το σώμα σε δύο επιπλέον διαφορετικές θέσεις</w:t>
      </w:r>
      <w:r w:rsidRPr="00FD1802">
        <w:rPr>
          <w:rFonts w:ascii="Arial" w:hAnsi="Arial" w:cs="Arial"/>
          <w:sz w:val="22"/>
          <w:szCs w:val="22"/>
        </w:rPr>
        <w:t xml:space="preserve">. </w:t>
      </w:r>
    </w:p>
    <w:p w:rsidR="00103214" w:rsidRPr="00FD1802" w:rsidRDefault="00103214" w:rsidP="00103214">
      <w:pPr>
        <w:pStyle w:val="ListParagraph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103214" w:rsidRPr="00FD1802" w:rsidRDefault="00103214" w:rsidP="00103214">
      <w:pPr>
        <w:pStyle w:val="ListParagraph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103214" w:rsidRPr="00FD1802" w:rsidRDefault="00103214" w:rsidP="001032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επικολλήσετε στον παρακάτω χώρο τη γραφική θέσης – χρόνου που προκύπτει από την ΑΑΤ του σώματος </w:t>
      </w:r>
      <w:r w:rsidR="00CC70D2">
        <w:rPr>
          <w:rFonts w:ascii="Arial" w:hAnsi="Arial" w:cs="Arial"/>
          <w:sz w:val="22"/>
          <w:szCs w:val="22"/>
        </w:rPr>
        <w:t>στο κατακόρυφο ελατήριο, για τρία</w:t>
      </w:r>
      <w:r w:rsidRPr="00FD1802">
        <w:rPr>
          <w:rFonts w:ascii="Arial" w:hAnsi="Arial" w:cs="Arial"/>
          <w:sz w:val="22"/>
          <w:szCs w:val="22"/>
        </w:rPr>
        <w:t xml:space="preserve"> διαφορετικά πλάτη ταλάντωσης.</w:t>
      </w:r>
    </w:p>
    <w:p w:rsidR="00103214" w:rsidRPr="00FD1802" w:rsidRDefault="00103214" w:rsidP="00103214">
      <w:pPr>
        <w:keepNext/>
        <w:keepLines/>
        <w:spacing w:before="40" w:line="276" w:lineRule="auto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03214" w:rsidRPr="008E2B23" w:rsidTr="00FE34D5">
        <w:trPr>
          <w:trHeight w:val="4626"/>
        </w:trPr>
        <w:tc>
          <w:tcPr>
            <w:tcW w:w="9736" w:type="dxa"/>
          </w:tcPr>
          <w:p w:rsidR="00103214" w:rsidRPr="00F024EC" w:rsidRDefault="00F024EC" w:rsidP="00F024EC">
            <w:pPr>
              <w:keepNext/>
              <w:keepLines/>
              <w:spacing w:before="40" w:line="276" w:lineRule="auto"/>
              <w:outlineLvl w:val="3"/>
              <w:rPr>
                <w:rFonts w:ascii="Arial" w:eastAsiaTheme="majorEastAsia" w:hAnsi="Arial" w:cs="Arial"/>
                <w:iCs/>
                <w:color w:val="2F5496" w:themeColor="accent1" w:themeShade="BF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6FBF897" wp14:editId="1B7C92B2">
                  <wp:extent cx="5886450" cy="4267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6450" cy="42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214" w:rsidRPr="00FD1802" w:rsidRDefault="00103214" w:rsidP="0010321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103214" w:rsidRPr="00FD1802" w:rsidRDefault="00FE34D5" w:rsidP="000368D1">
      <w:pPr>
        <w:spacing w:before="120" w:after="120" w:line="276" w:lineRule="auto"/>
        <w:ind w:left="288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             </w:t>
      </w:r>
      <w:r w:rsidR="00103214" w:rsidRPr="00FD1802">
        <w:rPr>
          <w:rFonts w:ascii="Arial" w:hAnsi="Arial" w:cs="Arial"/>
          <w:b/>
          <w:sz w:val="22"/>
          <w:szCs w:val="22"/>
        </w:rPr>
        <w:t>Πίνακας 1</w:t>
      </w:r>
    </w:p>
    <w:tbl>
      <w:tblPr>
        <w:tblStyle w:val="TableGrid1"/>
        <w:tblW w:w="439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2127"/>
      </w:tblGrid>
      <w:tr w:rsidR="000368D1" w:rsidRPr="00FD1802" w:rsidTr="000368D1">
        <w:trPr>
          <w:trHeight w:val="263"/>
          <w:jc w:val="center"/>
        </w:trPr>
        <w:tc>
          <w:tcPr>
            <w:tcW w:w="2263" w:type="dxa"/>
            <w:vAlign w:val="center"/>
          </w:tcPr>
          <w:p w:rsidR="000368D1" w:rsidRPr="00FD1802" w:rsidRDefault="000368D1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  <w:r w:rsidRPr="00FD1802">
              <w:rPr>
                <w:rFonts w:ascii="Arial" w:hAnsi="Arial" w:cs="Arial"/>
                <w:color w:val="0000FF"/>
              </w:rPr>
              <w:t xml:space="preserve">Πλάτος: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="Arial"/>
                  <w:lang w:val="en-US"/>
                </w:rPr>
                <m:t xml:space="preserve"> (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cm</m:t>
              </m:r>
              <m:r>
                <w:rPr>
                  <w:rFonts w:ascii="Cambria Math" w:hAnsi="Cambria Math" w:cs="Arial"/>
                  <w:lang w:val="en-US"/>
                </w:rPr>
                <m:t>)</m:t>
              </m:r>
            </m:oMath>
          </w:p>
        </w:tc>
        <w:tc>
          <w:tcPr>
            <w:tcW w:w="2127" w:type="dxa"/>
            <w:vAlign w:val="center"/>
          </w:tcPr>
          <w:p w:rsidR="000368D1" w:rsidRPr="00FD1802" w:rsidRDefault="000368D1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  <w:r w:rsidRPr="00FD1802">
              <w:rPr>
                <w:rFonts w:ascii="Arial" w:hAnsi="Arial" w:cs="Arial"/>
                <w:color w:val="0000FF"/>
              </w:rPr>
              <w:t xml:space="preserve">Περίοδος </w:t>
            </w:r>
            <m:oMath>
              <m:r>
                <w:rPr>
                  <w:rFonts w:ascii="Cambria Math" w:hAnsi="Cambria Math" w:cs="Arial"/>
                  <w:lang w:val="en-US"/>
                </w:rPr>
                <m:t xml:space="preserve"> T (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s</m:t>
              </m:r>
              <m:r>
                <w:rPr>
                  <w:rFonts w:ascii="Cambria Math" w:hAnsi="Cambria Math" w:cs="Arial"/>
                  <w:lang w:val="en-US"/>
                </w:rPr>
                <m:t>)</m:t>
              </m:r>
            </m:oMath>
            <w:r w:rsidRPr="00FD1802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0368D1" w:rsidRPr="00FD1802" w:rsidTr="000368D1">
        <w:trPr>
          <w:trHeight w:val="480"/>
          <w:jc w:val="center"/>
        </w:trPr>
        <w:tc>
          <w:tcPr>
            <w:tcW w:w="2263" w:type="dxa"/>
            <w:vAlign w:val="center"/>
          </w:tcPr>
          <w:p w:rsidR="000368D1" w:rsidRPr="00FD1802" w:rsidRDefault="000368D1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0368D1" w:rsidRPr="00FD1802" w:rsidRDefault="000368D1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0368D1" w:rsidRPr="00FD1802" w:rsidTr="000368D1">
        <w:trPr>
          <w:trHeight w:val="480"/>
          <w:jc w:val="center"/>
        </w:trPr>
        <w:tc>
          <w:tcPr>
            <w:tcW w:w="2263" w:type="dxa"/>
            <w:vAlign w:val="center"/>
          </w:tcPr>
          <w:p w:rsidR="000368D1" w:rsidRPr="00FD1802" w:rsidRDefault="000368D1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0368D1" w:rsidRPr="00FD1802" w:rsidRDefault="000368D1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F024EC" w:rsidRPr="00FD1802" w:rsidTr="000368D1">
        <w:trPr>
          <w:trHeight w:val="480"/>
          <w:jc w:val="center"/>
        </w:trPr>
        <w:tc>
          <w:tcPr>
            <w:tcW w:w="2263" w:type="dxa"/>
            <w:vAlign w:val="center"/>
          </w:tcPr>
          <w:p w:rsidR="00F024EC" w:rsidRPr="00FD1802" w:rsidRDefault="00F024EC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F024EC" w:rsidRPr="00FD1802" w:rsidRDefault="00F024EC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</w:tbl>
    <w:p w:rsidR="00103214" w:rsidRPr="00FD1802" w:rsidRDefault="00103214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E3D8F" w:rsidRPr="009E3D8F" w:rsidRDefault="009E3D8F" w:rsidP="009E3D8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E3D8F">
        <w:rPr>
          <w:rFonts w:ascii="Arial" w:hAnsi="Arial" w:cs="Arial"/>
          <w:sz w:val="22"/>
          <w:szCs w:val="22"/>
        </w:rPr>
        <w:t xml:space="preserve">Να διατυπώσετε </w:t>
      </w:r>
      <w:proofErr w:type="spellStart"/>
      <w:r w:rsidRPr="009E3D8F">
        <w:rPr>
          <w:rFonts w:ascii="Arial" w:hAnsi="Arial" w:cs="Arial"/>
          <w:sz w:val="22"/>
          <w:szCs w:val="22"/>
        </w:rPr>
        <w:t>τo</w:t>
      </w:r>
      <w:proofErr w:type="spellEnd"/>
      <w:r w:rsidRPr="009E3D8F">
        <w:rPr>
          <w:rFonts w:ascii="Arial" w:hAnsi="Arial" w:cs="Arial"/>
          <w:sz w:val="22"/>
          <w:szCs w:val="22"/>
        </w:rPr>
        <w:t xml:space="preserve"> συμπέρασμα σας.</w:t>
      </w:r>
    </w:p>
    <w:p w:rsidR="009E3D8F" w:rsidRPr="00E77A05" w:rsidRDefault="001A5C86" w:rsidP="009E3D8F">
      <w:pPr>
        <w:pStyle w:val="ListParagraph"/>
        <w:spacing w:line="360" w:lineRule="auto"/>
        <w:ind w:left="360"/>
        <w:rPr>
          <w:rFonts w:ascii="Arial" w:hAnsi="Arial" w:cs="Arial"/>
        </w:rPr>
      </w:pPr>
      <w:r>
        <w:pict>
          <v:rect id="_x0000_i1072" style="width:0;height:1.5pt" o:hralign="center" o:hrstd="t" o:hr="t" fillcolor="#a0a0a0" stroked="f"/>
        </w:pict>
      </w:r>
    </w:p>
    <w:p w:rsidR="009E3D8F" w:rsidRPr="009E3D8F" w:rsidRDefault="001A5C86" w:rsidP="009E3D8F">
      <w:pPr>
        <w:pStyle w:val="ListParagraph"/>
        <w:ind w:left="360"/>
        <w:jc w:val="both"/>
      </w:pPr>
      <w:r>
        <w:rPr>
          <w:rFonts w:ascii="Arial" w:hAnsi="Arial" w:cs="Arial"/>
        </w:rPr>
        <w:pict>
          <v:rect id="_x0000_i1073" style="width:0;height:1.5pt" o:hralign="center" o:hrstd="t" o:hr="t" fillcolor="#a0a0a0" stroked="f"/>
        </w:pict>
      </w:r>
    </w:p>
    <w:p w:rsidR="00CC70D2" w:rsidRPr="00CC70D2" w:rsidRDefault="00CC70D2" w:rsidP="00CC70D2">
      <w:pPr>
        <w:jc w:val="both"/>
        <w:rPr>
          <w:rFonts w:ascii="Arial" w:eastAsiaTheme="majorEastAsia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lastRenderedPageBreak/>
        <w:t>B</w:t>
      </w:r>
      <w:r w:rsidRPr="00CC70D2">
        <w:rPr>
          <w:rFonts w:ascii="Arial" w:eastAsiaTheme="majorEastAsia" w:hAnsi="Arial" w:cs="Arial"/>
          <w:b/>
          <w:iCs/>
          <w:sz w:val="22"/>
          <w:szCs w:val="22"/>
        </w:rPr>
        <w:t xml:space="preserve">) Να εξεταστεί κατά πόσο η περίοδος μαθηματικού εκκρεμούς </w:t>
      </w:r>
      <w:r>
        <w:rPr>
          <w:rFonts w:ascii="Arial" w:eastAsiaTheme="majorEastAsia" w:hAnsi="Arial" w:cs="Arial"/>
          <w:b/>
          <w:iCs/>
          <w:sz w:val="22"/>
          <w:szCs w:val="22"/>
        </w:rPr>
        <w:t xml:space="preserve">εξαρτάται από </w:t>
      </w:r>
      <w:r w:rsidR="009E3D8F">
        <w:rPr>
          <w:rFonts w:ascii="Arial" w:eastAsiaTheme="majorEastAsia" w:hAnsi="Arial" w:cs="Arial"/>
          <w:b/>
          <w:iCs/>
          <w:sz w:val="22"/>
          <w:szCs w:val="22"/>
        </w:rPr>
        <w:t xml:space="preserve">τη </w:t>
      </w:r>
      <w:r w:rsidR="00386054">
        <w:rPr>
          <w:rFonts w:ascii="Arial" w:eastAsiaTheme="majorEastAsia" w:hAnsi="Arial" w:cs="Arial"/>
          <w:b/>
          <w:iCs/>
          <w:sz w:val="22"/>
          <w:szCs w:val="22"/>
        </w:rPr>
        <w:t>μάζα του</w:t>
      </w:r>
      <w:r w:rsidRPr="00CC70D2">
        <w:rPr>
          <w:rFonts w:ascii="Arial" w:eastAsiaTheme="majorEastAsia" w:hAnsi="Arial" w:cs="Arial"/>
          <w:b/>
          <w:iCs/>
          <w:sz w:val="22"/>
          <w:szCs w:val="22"/>
        </w:rPr>
        <w:t xml:space="preserve">. </w:t>
      </w:r>
    </w:p>
    <w:p w:rsidR="00CC70D2" w:rsidRPr="00FD1802" w:rsidRDefault="00CC70D2" w:rsidP="00CC70D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70D2" w:rsidRPr="00CC70D2" w:rsidRDefault="00CC70D2" w:rsidP="00CC70D2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>Να επιλέξετε την παρουσίαση των μετρήσεων (θέσης – χρόνου) σε μορφή γραφικής παράστασης.</w:t>
      </w:r>
    </w:p>
    <w:p w:rsidR="00CC70D2" w:rsidRPr="00CC70D2" w:rsidRDefault="00CC70D2" w:rsidP="00CC70D2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απομακρύνετε το σώμα από τη θέση ισορροπίας και να το αφήσετε ελεύθερο να ταλαντωθεί. </w:t>
      </w:r>
    </w:p>
    <w:p w:rsidR="00CC70D2" w:rsidRPr="00FD1802" w:rsidRDefault="00CC70D2" w:rsidP="00CC70D2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αρχίσετε την καταγραφή δεδομένων στον υπολογιστή και μετά από μερικούς κύκλους ταλάντωσης να σταματήσετε την καταγραφή. </w:t>
      </w:r>
    </w:p>
    <w:p w:rsidR="00CC70D2" w:rsidRPr="00FE34D5" w:rsidRDefault="00CC70D2" w:rsidP="00CC70D2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καταγράψετε </w:t>
      </w:r>
      <w:r>
        <w:rPr>
          <w:rFonts w:ascii="Arial" w:hAnsi="Arial" w:cs="Arial"/>
          <w:sz w:val="22"/>
          <w:szCs w:val="22"/>
        </w:rPr>
        <w:t>στον Πίνακα 2</w:t>
      </w:r>
      <w:r w:rsidRPr="00FD1802">
        <w:rPr>
          <w:rFonts w:ascii="Arial" w:hAnsi="Arial" w:cs="Arial"/>
          <w:sz w:val="22"/>
          <w:szCs w:val="22"/>
        </w:rPr>
        <w:t xml:space="preserve"> την </w:t>
      </w:r>
      <w:r>
        <w:rPr>
          <w:rFonts w:ascii="Arial" w:hAnsi="Arial" w:cs="Arial"/>
          <w:sz w:val="22"/>
          <w:szCs w:val="22"/>
        </w:rPr>
        <w:t xml:space="preserve">περίοδο </w:t>
      </w:r>
      <w:r w:rsidRPr="00FD1802">
        <w:rPr>
          <w:rFonts w:ascii="Arial" w:hAnsi="Arial" w:cs="Arial"/>
          <w:sz w:val="22"/>
          <w:szCs w:val="22"/>
        </w:rPr>
        <w:t>της ταλάντωσης</w:t>
      </w:r>
      <w:r>
        <w:rPr>
          <w:rFonts w:ascii="Arial" w:hAnsi="Arial" w:cs="Arial"/>
          <w:sz w:val="22"/>
          <w:szCs w:val="22"/>
        </w:rPr>
        <w:t xml:space="preserve"> με τη βοήθεια της επιλογής </w:t>
      </w:r>
      <w:r>
        <w:rPr>
          <w:rFonts w:ascii="Arial" w:hAnsi="Arial" w:cs="Arial"/>
          <w:sz w:val="22"/>
          <w:szCs w:val="22"/>
          <w:lang w:val="en-US"/>
        </w:rPr>
        <w:t>sine</w:t>
      </w:r>
      <w:r w:rsidRPr="00881E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fit</w:t>
      </w:r>
      <w:r>
        <w:rPr>
          <w:rFonts w:ascii="Arial" w:hAnsi="Arial" w:cs="Arial"/>
          <w:sz w:val="22"/>
          <w:szCs w:val="22"/>
        </w:rPr>
        <w:t xml:space="preserve"> και τη μάζα της σφαίρας</w:t>
      </w:r>
      <w:r w:rsidRPr="00FD1802">
        <w:rPr>
          <w:rFonts w:ascii="Arial" w:hAnsi="Arial" w:cs="Arial"/>
          <w:sz w:val="22"/>
          <w:szCs w:val="22"/>
        </w:rPr>
        <w:t xml:space="preserve">.  </w:t>
      </w:r>
    </w:p>
    <w:p w:rsidR="00CC70D2" w:rsidRPr="00FD1802" w:rsidRDefault="00CC70D2" w:rsidP="00CC70D2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>Να επιλέξετε την εμφάνιση της γραφικής παράστασης στο ίδιο παράθυρο με την προηγούμενη. Να επαναλάβετε τα βήματα 3 – 5 αφού</w:t>
      </w:r>
      <w:r>
        <w:rPr>
          <w:rFonts w:ascii="Arial" w:hAnsi="Arial" w:cs="Arial"/>
          <w:sz w:val="22"/>
          <w:szCs w:val="22"/>
        </w:rPr>
        <w:t xml:space="preserve"> χρησιμοποιήσετε δύο διαφορετικές μάζες</w:t>
      </w:r>
      <w:r w:rsidRPr="00FD1802">
        <w:rPr>
          <w:rFonts w:ascii="Arial" w:hAnsi="Arial" w:cs="Arial"/>
          <w:sz w:val="22"/>
          <w:szCs w:val="22"/>
        </w:rPr>
        <w:t xml:space="preserve">. </w:t>
      </w:r>
    </w:p>
    <w:p w:rsidR="00CC70D2" w:rsidRPr="00FD1802" w:rsidRDefault="00CC70D2" w:rsidP="00CC70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επικολλήσετε στον παρακάτω χώρο τη γραφική θέσης – χρόνου που προκύπτει από την ΑΑΤ του σώματος στο κατακόρυφο ελατήριο, για </w:t>
      </w:r>
      <w:r>
        <w:rPr>
          <w:rFonts w:ascii="Arial" w:hAnsi="Arial" w:cs="Arial"/>
          <w:sz w:val="22"/>
          <w:szCs w:val="22"/>
        </w:rPr>
        <w:t>τρείς διαφορετικές μάζες</w:t>
      </w:r>
      <w:r w:rsidRPr="00FD1802">
        <w:rPr>
          <w:rFonts w:ascii="Arial" w:hAnsi="Arial" w:cs="Arial"/>
          <w:sz w:val="22"/>
          <w:szCs w:val="22"/>
        </w:rPr>
        <w:t>.</w:t>
      </w:r>
    </w:p>
    <w:p w:rsidR="00CC70D2" w:rsidRPr="00FD1802" w:rsidRDefault="00CC70D2" w:rsidP="00CC70D2">
      <w:pPr>
        <w:keepNext/>
        <w:keepLines/>
        <w:spacing w:before="40" w:line="276" w:lineRule="auto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</w:p>
    <w:tbl>
      <w:tblPr>
        <w:tblStyle w:val="TableGrid1"/>
        <w:tblW w:w="9796" w:type="dxa"/>
        <w:tblLook w:val="04A0" w:firstRow="1" w:lastRow="0" w:firstColumn="1" w:lastColumn="0" w:noHBand="0" w:noVBand="1"/>
      </w:tblPr>
      <w:tblGrid>
        <w:gridCol w:w="9966"/>
      </w:tblGrid>
      <w:tr w:rsidR="00CC70D2" w:rsidRPr="008E2B23" w:rsidTr="00F024EC">
        <w:trPr>
          <w:trHeight w:val="6166"/>
        </w:trPr>
        <w:tc>
          <w:tcPr>
            <w:tcW w:w="9796" w:type="dxa"/>
          </w:tcPr>
          <w:p w:rsidR="00F024EC" w:rsidRDefault="00F024EC" w:rsidP="00F024EC">
            <w:pPr>
              <w:keepNext/>
              <w:keepLines/>
              <w:spacing w:before="40" w:line="276" w:lineRule="auto"/>
              <w:outlineLvl w:val="3"/>
              <w:rPr>
                <w:rFonts w:ascii="Arial" w:eastAsiaTheme="majorEastAsia" w:hAnsi="Arial" w:cs="Arial"/>
                <w:iCs/>
                <w:color w:val="2F5496" w:themeColor="accent1" w:themeShade="BF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9D15643" wp14:editId="5EE721BA">
                  <wp:extent cx="6188710" cy="3819525"/>
                  <wp:effectExtent l="0" t="0" r="254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8710" cy="381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0D2" w:rsidRPr="00F024EC" w:rsidRDefault="00CC70D2" w:rsidP="00F024EC">
            <w:pPr>
              <w:rPr>
                <w:rFonts w:ascii="Arial" w:eastAsiaTheme="majorEastAsia" w:hAnsi="Arial" w:cs="Arial"/>
              </w:rPr>
            </w:pPr>
          </w:p>
        </w:tc>
      </w:tr>
    </w:tbl>
    <w:p w:rsidR="009E3D8F" w:rsidRPr="00FD1802" w:rsidRDefault="009E3D8F" w:rsidP="00CC70D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CC70D2" w:rsidRPr="00FD1802" w:rsidRDefault="00CC70D2" w:rsidP="00CC70D2">
      <w:pPr>
        <w:spacing w:before="120" w:after="120" w:line="276" w:lineRule="auto"/>
        <w:ind w:left="288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             </w:t>
      </w:r>
      <w:r>
        <w:rPr>
          <w:rFonts w:ascii="Arial" w:hAnsi="Arial" w:cs="Arial"/>
          <w:b/>
          <w:sz w:val="22"/>
          <w:szCs w:val="22"/>
        </w:rPr>
        <w:t>Πίνακας 2</w:t>
      </w:r>
    </w:p>
    <w:tbl>
      <w:tblPr>
        <w:tblStyle w:val="TableGrid1"/>
        <w:tblW w:w="439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2127"/>
      </w:tblGrid>
      <w:tr w:rsidR="00CC70D2" w:rsidRPr="00FD1802" w:rsidTr="008C4BB1">
        <w:trPr>
          <w:trHeight w:val="263"/>
          <w:jc w:val="center"/>
        </w:trPr>
        <w:tc>
          <w:tcPr>
            <w:tcW w:w="2263" w:type="dxa"/>
            <w:vAlign w:val="center"/>
          </w:tcPr>
          <w:p w:rsidR="00CC70D2" w:rsidRPr="00FD1802" w:rsidRDefault="009311B4" w:rsidP="009311B4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Μάζα </w:t>
            </w:r>
            <w:r w:rsidR="00CC70D2" w:rsidRPr="00FD1802">
              <w:rPr>
                <w:rFonts w:ascii="Arial" w:hAnsi="Arial" w:cs="Arial"/>
                <w:color w:val="0000FF"/>
              </w:rPr>
              <w:t xml:space="preserve"> </w:t>
            </w:r>
            <m:oMath>
              <m:r>
                <w:rPr>
                  <w:rFonts w:ascii="Cambria Math" w:hAnsi="Cambria Math" w:cs="Arial"/>
                  <w:lang w:val="en-US"/>
                </w:rPr>
                <m:t>m (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Kg</m:t>
              </m:r>
              <m:r>
                <w:rPr>
                  <w:rFonts w:ascii="Cambria Math" w:hAnsi="Cambria Math" w:cs="Arial"/>
                  <w:lang w:val="en-US"/>
                </w:rPr>
                <m:t>)</m:t>
              </m:r>
            </m:oMath>
          </w:p>
        </w:tc>
        <w:tc>
          <w:tcPr>
            <w:tcW w:w="2127" w:type="dxa"/>
            <w:vAlign w:val="center"/>
          </w:tcPr>
          <w:p w:rsidR="00CC70D2" w:rsidRPr="00FD1802" w:rsidRDefault="00CC70D2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  <w:r w:rsidRPr="00FD1802">
              <w:rPr>
                <w:rFonts w:ascii="Arial" w:hAnsi="Arial" w:cs="Arial"/>
                <w:color w:val="0000FF"/>
              </w:rPr>
              <w:t xml:space="preserve">Περίοδος </w:t>
            </w:r>
            <m:oMath>
              <m:r>
                <w:rPr>
                  <w:rFonts w:ascii="Cambria Math" w:hAnsi="Cambria Math" w:cs="Arial"/>
                  <w:lang w:val="en-US"/>
                </w:rPr>
                <m:t xml:space="preserve"> T (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s</m:t>
              </m:r>
              <m:r>
                <w:rPr>
                  <w:rFonts w:ascii="Cambria Math" w:hAnsi="Cambria Math" w:cs="Arial"/>
                  <w:lang w:val="en-US"/>
                </w:rPr>
                <m:t>)</m:t>
              </m:r>
            </m:oMath>
            <w:r w:rsidRPr="00FD1802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CC70D2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CC70D2" w:rsidRPr="002466FB" w:rsidRDefault="00CC70D2" w:rsidP="008C4BB1">
            <w:pPr>
              <w:spacing w:after="200"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127" w:type="dxa"/>
            <w:vAlign w:val="center"/>
          </w:tcPr>
          <w:p w:rsidR="00CC70D2" w:rsidRPr="00FD1802" w:rsidRDefault="00CC70D2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CC70D2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CC70D2" w:rsidRPr="00FD1802" w:rsidRDefault="00CC70D2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CC70D2" w:rsidRPr="00FD1802" w:rsidRDefault="00CC70D2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F024EC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F024EC" w:rsidRPr="00FD1802" w:rsidRDefault="00F024EC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F024EC" w:rsidRPr="00FD1802" w:rsidRDefault="00F024EC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</w:tbl>
    <w:p w:rsidR="00067858" w:rsidRDefault="00067858" w:rsidP="00067858">
      <w:pPr>
        <w:pStyle w:val="ListParagraph"/>
        <w:spacing w:after="200" w:line="276" w:lineRule="auto"/>
        <w:ind w:left="360"/>
        <w:jc w:val="both"/>
      </w:pPr>
    </w:p>
    <w:p w:rsidR="009E3D8F" w:rsidRPr="00D40FA5" w:rsidRDefault="009E3D8F" w:rsidP="009E3D8F">
      <w:pPr>
        <w:pStyle w:val="ListParagraph"/>
        <w:numPr>
          <w:ilvl w:val="0"/>
          <w:numId w:val="5"/>
        </w:numPr>
        <w:spacing w:after="200" w:line="276" w:lineRule="auto"/>
        <w:jc w:val="both"/>
      </w:pPr>
      <w:r w:rsidRPr="00067858">
        <w:rPr>
          <w:rFonts w:ascii="Arial" w:hAnsi="Arial" w:cs="Arial"/>
          <w:sz w:val="22"/>
          <w:szCs w:val="22"/>
        </w:rPr>
        <w:lastRenderedPageBreak/>
        <w:t xml:space="preserve">Να διατυπώσετε </w:t>
      </w:r>
      <w:proofErr w:type="spellStart"/>
      <w:r w:rsidRPr="00067858">
        <w:rPr>
          <w:rFonts w:ascii="Arial" w:hAnsi="Arial" w:cs="Arial"/>
          <w:sz w:val="22"/>
          <w:szCs w:val="22"/>
        </w:rPr>
        <w:t>τo</w:t>
      </w:r>
      <w:proofErr w:type="spellEnd"/>
      <w:r w:rsidRPr="00067858">
        <w:rPr>
          <w:rFonts w:ascii="Arial" w:hAnsi="Arial" w:cs="Arial"/>
          <w:sz w:val="22"/>
          <w:szCs w:val="22"/>
        </w:rPr>
        <w:t xml:space="preserve"> συμπέρασμα σας</w:t>
      </w:r>
      <w:r w:rsidRPr="00D40FA5">
        <w:t>.</w:t>
      </w:r>
    </w:p>
    <w:p w:rsidR="009E3D8F" w:rsidRPr="00E77A05" w:rsidRDefault="001A5C86" w:rsidP="009E3D8F">
      <w:pPr>
        <w:pStyle w:val="ListParagraph"/>
        <w:spacing w:line="360" w:lineRule="auto"/>
        <w:ind w:left="360"/>
        <w:rPr>
          <w:rFonts w:ascii="Arial" w:hAnsi="Arial" w:cs="Arial"/>
        </w:rPr>
      </w:pPr>
      <w:r>
        <w:pict>
          <v:rect id="_x0000_i1074" style="width:0;height:1.5pt" o:hralign="center" o:hrstd="t" o:hr="t" fillcolor="#a0a0a0" stroked="f"/>
        </w:pict>
      </w:r>
    </w:p>
    <w:p w:rsidR="009E3D8F" w:rsidRDefault="001A5C86" w:rsidP="009E3D8F">
      <w:pPr>
        <w:pStyle w:val="ListParagraph"/>
        <w:ind w:left="360"/>
        <w:jc w:val="both"/>
      </w:pPr>
      <w:r>
        <w:rPr>
          <w:rFonts w:ascii="Arial" w:hAnsi="Arial" w:cs="Arial"/>
        </w:rPr>
        <w:pict>
          <v:rect id="_x0000_i1075" style="width:0;height:1.5pt" o:hralign="center" o:hrstd="t" o:hr="t" fillcolor="#a0a0a0" stroked="f"/>
        </w:pict>
      </w:r>
    </w:p>
    <w:p w:rsidR="00103214" w:rsidRPr="00FD1802" w:rsidRDefault="00103214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E3D8F" w:rsidRPr="00CC70D2" w:rsidRDefault="009E3D8F" w:rsidP="009E3D8F">
      <w:pPr>
        <w:jc w:val="both"/>
        <w:rPr>
          <w:rFonts w:ascii="Arial" w:eastAsiaTheme="majorEastAsia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Γ</w:t>
      </w:r>
      <w:r w:rsidRPr="00CC70D2">
        <w:rPr>
          <w:rFonts w:ascii="Arial" w:eastAsiaTheme="majorEastAsia" w:hAnsi="Arial" w:cs="Arial"/>
          <w:b/>
          <w:iCs/>
          <w:sz w:val="22"/>
          <w:szCs w:val="22"/>
        </w:rPr>
        <w:t xml:space="preserve">) Να εξεταστεί κατά πόσο η περίοδος μαθηματικού εκκρεμούς </w:t>
      </w:r>
      <w:r>
        <w:rPr>
          <w:rFonts w:ascii="Arial" w:eastAsiaTheme="majorEastAsia" w:hAnsi="Arial" w:cs="Arial"/>
          <w:b/>
          <w:iCs/>
          <w:sz w:val="22"/>
          <w:szCs w:val="22"/>
        </w:rPr>
        <w:t>εξαρτάται από το μήκος του</w:t>
      </w:r>
      <w:r w:rsidRPr="00CC70D2">
        <w:rPr>
          <w:rFonts w:ascii="Arial" w:eastAsiaTheme="majorEastAsia" w:hAnsi="Arial" w:cs="Arial"/>
          <w:b/>
          <w:iCs/>
          <w:sz w:val="22"/>
          <w:szCs w:val="22"/>
        </w:rPr>
        <w:t xml:space="preserve">. </w:t>
      </w:r>
    </w:p>
    <w:p w:rsidR="009E3D8F" w:rsidRPr="00FD1802" w:rsidRDefault="009E3D8F" w:rsidP="009E3D8F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E3D8F" w:rsidRPr="00CC70D2" w:rsidRDefault="009E3D8F" w:rsidP="009E3D8F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>Να επιλέξετε την παρουσίαση των μετρήσεων (θέσης – χρόνου) σε μορφή γραφικής παράστασης.</w:t>
      </w:r>
    </w:p>
    <w:p w:rsidR="009E3D8F" w:rsidRPr="00CC70D2" w:rsidRDefault="009E3D8F" w:rsidP="009E3D8F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απομακρύνετε το σώμα από τη θέση ισορροπίας και να το αφήσετε ελεύθερο να ταλαντωθεί. </w:t>
      </w:r>
    </w:p>
    <w:p w:rsidR="009E3D8F" w:rsidRPr="00FD1802" w:rsidRDefault="009E3D8F" w:rsidP="009E3D8F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αρχίσετε την καταγραφή δεδομένων στον υπολογιστή και μετά από μερικούς κύκλους ταλάντωσης να σταματήσετε την καταγραφή. </w:t>
      </w:r>
    </w:p>
    <w:p w:rsidR="009E3D8F" w:rsidRPr="00FE34D5" w:rsidRDefault="009E3D8F" w:rsidP="009E3D8F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καταγράψετε </w:t>
      </w:r>
      <w:r w:rsidR="00F024EC">
        <w:rPr>
          <w:rFonts w:ascii="Arial" w:hAnsi="Arial" w:cs="Arial"/>
          <w:sz w:val="22"/>
          <w:szCs w:val="22"/>
        </w:rPr>
        <w:t>στον Πίνακα 3</w:t>
      </w:r>
      <w:r w:rsidRPr="00FD1802">
        <w:rPr>
          <w:rFonts w:ascii="Arial" w:hAnsi="Arial" w:cs="Arial"/>
          <w:sz w:val="22"/>
          <w:szCs w:val="22"/>
        </w:rPr>
        <w:t xml:space="preserve"> την </w:t>
      </w:r>
      <w:r>
        <w:rPr>
          <w:rFonts w:ascii="Arial" w:hAnsi="Arial" w:cs="Arial"/>
          <w:sz w:val="22"/>
          <w:szCs w:val="22"/>
        </w:rPr>
        <w:t xml:space="preserve">περίοδο </w:t>
      </w:r>
      <w:r w:rsidRPr="00FD1802">
        <w:rPr>
          <w:rFonts w:ascii="Arial" w:hAnsi="Arial" w:cs="Arial"/>
          <w:sz w:val="22"/>
          <w:szCs w:val="22"/>
        </w:rPr>
        <w:t>της ταλάντωσης</w:t>
      </w:r>
      <w:r>
        <w:rPr>
          <w:rFonts w:ascii="Arial" w:hAnsi="Arial" w:cs="Arial"/>
          <w:sz w:val="22"/>
          <w:szCs w:val="22"/>
        </w:rPr>
        <w:t xml:space="preserve"> με τη βοήθεια της επιλογής </w:t>
      </w:r>
      <w:r>
        <w:rPr>
          <w:rFonts w:ascii="Arial" w:hAnsi="Arial" w:cs="Arial"/>
          <w:sz w:val="22"/>
          <w:szCs w:val="22"/>
          <w:lang w:val="en-US"/>
        </w:rPr>
        <w:t>sine</w:t>
      </w:r>
      <w:r w:rsidRPr="00881E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fit</w:t>
      </w:r>
      <w:r w:rsidR="00AA0D93">
        <w:rPr>
          <w:rFonts w:ascii="Arial" w:hAnsi="Arial" w:cs="Arial"/>
          <w:sz w:val="22"/>
          <w:szCs w:val="22"/>
        </w:rPr>
        <w:t xml:space="preserve"> και</w:t>
      </w:r>
      <w:r w:rsidR="00F024E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24EC">
        <w:rPr>
          <w:rFonts w:ascii="Arial" w:hAnsi="Arial" w:cs="Arial"/>
          <w:sz w:val="22"/>
          <w:szCs w:val="22"/>
        </w:rPr>
        <w:t>τo</w:t>
      </w:r>
      <w:proofErr w:type="spellEnd"/>
      <w:r w:rsidR="00F024EC">
        <w:rPr>
          <w:rFonts w:ascii="Arial" w:hAnsi="Arial" w:cs="Arial"/>
          <w:sz w:val="22"/>
          <w:szCs w:val="22"/>
        </w:rPr>
        <w:t xml:space="preserve"> μήκος του εκκρεμούς</w:t>
      </w:r>
      <w:r w:rsidRPr="00FD1802">
        <w:rPr>
          <w:rFonts w:ascii="Arial" w:hAnsi="Arial" w:cs="Arial"/>
          <w:sz w:val="22"/>
          <w:szCs w:val="22"/>
        </w:rPr>
        <w:t xml:space="preserve">.  </w:t>
      </w:r>
    </w:p>
    <w:p w:rsidR="009E3D8F" w:rsidRPr="00FD1802" w:rsidRDefault="009E3D8F" w:rsidP="009E3D8F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>Να επιλέξετε την εμφάνιση της γραφικής παράστασης στο ίδιο παράθυρο με την προηγούμενη. Να επαναλάβετε τα βήματα 3 – 5 αφού</w:t>
      </w:r>
      <w:r>
        <w:rPr>
          <w:rFonts w:ascii="Arial" w:hAnsi="Arial" w:cs="Arial"/>
          <w:sz w:val="22"/>
          <w:szCs w:val="22"/>
        </w:rPr>
        <w:t xml:space="preserve"> χρησιμοποιήσετε 5 διαφορετικά μήκη του εκκρεμούς </w:t>
      </w:r>
      <w:r w:rsidRPr="00FD1802">
        <w:rPr>
          <w:rFonts w:ascii="Arial" w:hAnsi="Arial" w:cs="Arial"/>
          <w:sz w:val="22"/>
          <w:szCs w:val="22"/>
        </w:rPr>
        <w:t xml:space="preserve">. </w:t>
      </w:r>
    </w:p>
    <w:p w:rsidR="009E3D8F" w:rsidRPr="00FD1802" w:rsidRDefault="009E3D8F" w:rsidP="009E3D8F">
      <w:pPr>
        <w:pStyle w:val="ListParagraph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9E3D8F" w:rsidRPr="00FD1802" w:rsidRDefault="009E3D8F" w:rsidP="009E3D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>Να επικολλήσετε στον παρακάτω χώρο τη γραφική θέσης – χρόνου που προκύπτει από την ΑΑΤ του σώματος στο κατακόρυφο ελατήριο, για</w:t>
      </w:r>
      <w:r>
        <w:rPr>
          <w:rFonts w:ascii="Arial" w:hAnsi="Arial" w:cs="Arial"/>
          <w:sz w:val="22"/>
          <w:szCs w:val="22"/>
        </w:rPr>
        <w:t xml:space="preserve"> 5 διαφορετικά μήκη του εκκρεμούς</w:t>
      </w:r>
      <w:r w:rsidRPr="00FD1802">
        <w:rPr>
          <w:rFonts w:ascii="Arial" w:hAnsi="Arial" w:cs="Arial"/>
          <w:sz w:val="22"/>
          <w:szCs w:val="22"/>
        </w:rPr>
        <w:t xml:space="preserve"> .</w:t>
      </w:r>
    </w:p>
    <w:p w:rsidR="009E3D8F" w:rsidRPr="00FD1802" w:rsidRDefault="009E3D8F" w:rsidP="009E3D8F">
      <w:pPr>
        <w:keepNext/>
        <w:keepLines/>
        <w:spacing w:before="40" w:line="276" w:lineRule="auto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</w:p>
    <w:tbl>
      <w:tblPr>
        <w:tblStyle w:val="TableGrid1"/>
        <w:tblW w:w="9796" w:type="dxa"/>
        <w:tblLook w:val="04A0" w:firstRow="1" w:lastRow="0" w:firstColumn="1" w:lastColumn="0" w:noHBand="0" w:noVBand="1"/>
      </w:tblPr>
      <w:tblGrid>
        <w:gridCol w:w="9966"/>
      </w:tblGrid>
      <w:tr w:rsidR="009E3D8F" w:rsidRPr="008E2B23" w:rsidTr="008C4BB1">
        <w:trPr>
          <w:trHeight w:val="6664"/>
        </w:trPr>
        <w:tc>
          <w:tcPr>
            <w:tcW w:w="9796" w:type="dxa"/>
          </w:tcPr>
          <w:p w:rsidR="009E3D8F" w:rsidRPr="00FD1802" w:rsidRDefault="009E3D8F" w:rsidP="008C4BB1">
            <w:pPr>
              <w:keepNext/>
              <w:keepLines/>
              <w:spacing w:before="40" w:line="276" w:lineRule="auto"/>
              <w:outlineLvl w:val="3"/>
              <w:rPr>
                <w:rFonts w:ascii="Arial" w:eastAsiaTheme="majorEastAsia" w:hAnsi="Arial" w:cs="Arial"/>
                <w:iCs/>
                <w:color w:val="2F5496" w:themeColor="accent1" w:themeShade="BF"/>
              </w:rPr>
            </w:pPr>
          </w:p>
          <w:p w:rsidR="009E3D8F" w:rsidRPr="00FD1802" w:rsidRDefault="000821BD" w:rsidP="008C4BB1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C4DF4D4" wp14:editId="336D052A">
                  <wp:extent cx="6188710" cy="3884295"/>
                  <wp:effectExtent l="0" t="0" r="254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8710" cy="388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3D8F" w:rsidRPr="00FD1802" w:rsidRDefault="009E3D8F" w:rsidP="009E3D8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0821BD" w:rsidRDefault="009E3D8F" w:rsidP="009E3D8F">
      <w:pPr>
        <w:spacing w:before="120" w:after="120" w:line="276" w:lineRule="auto"/>
        <w:ind w:left="2880" w:firstLine="720"/>
        <w:rPr>
          <w:rFonts w:ascii="Arial" w:hAnsi="Arial" w:cs="Arial"/>
          <w:b/>
          <w:sz w:val="22"/>
          <w:szCs w:val="22"/>
        </w:rPr>
      </w:pPr>
      <w:r w:rsidRPr="009E3D8F">
        <w:rPr>
          <w:rFonts w:ascii="Arial" w:hAnsi="Arial" w:cs="Arial"/>
          <w:b/>
          <w:sz w:val="22"/>
          <w:szCs w:val="22"/>
        </w:rPr>
        <w:t xml:space="preserve">           </w:t>
      </w:r>
    </w:p>
    <w:p w:rsidR="00067858" w:rsidRDefault="00067858" w:rsidP="009E3D8F">
      <w:pPr>
        <w:spacing w:before="120" w:after="120" w:line="276" w:lineRule="auto"/>
        <w:ind w:left="2880" w:firstLine="720"/>
        <w:rPr>
          <w:rFonts w:ascii="Arial" w:hAnsi="Arial" w:cs="Arial"/>
          <w:b/>
          <w:sz w:val="22"/>
          <w:szCs w:val="22"/>
        </w:rPr>
      </w:pPr>
    </w:p>
    <w:p w:rsidR="009E3D8F" w:rsidRPr="00FD1802" w:rsidRDefault="009E3D8F" w:rsidP="009E3D8F">
      <w:pPr>
        <w:spacing w:before="120" w:after="120" w:line="276" w:lineRule="auto"/>
        <w:ind w:left="2880" w:firstLine="720"/>
        <w:rPr>
          <w:rFonts w:ascii="Arial" w:hAnsi="Arial" w:cs="Arial"/>
          <w:b/>
          <w:sz w:val="22"/>
          <w:szCs w:val="22"/>
        </w:rPr>
      </w:pPr>
      <w:r w:rsidRPr="009E3D8F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="000821BD">
        <w:rPr>
          <w:rFonts w:ascii="Arial" w:hAnsi="Arial" w:cs="Arial"/>
          <w:b/>
          <w:sz w:val="22"/>
          <w:szCs w:val="22"/>
        </w:rPr>
        <w:t xml:space="preserve">         </w:t>
      </w:r>
      <w:r w:rsidRPr="009E3D8F">
        <w:rPr>
          <w:rFonts w:ascii="Arial" w:hAnsi="Arial" w:cs="Arial"/>
          <w:b/>
          <w:sz w:val="22"/>
          <w:szCs w:val="22"/>
        </w:rPr>
        <w:t xml:space="preserve"> </w:t>
      </w:r>
      <w:r w:rsidR="000821BD">
        <w:rPr>
          <w:rFonts w:ascii="Arial" w:hAnsi="Arial" w:cs="Arial"/>
          <w:b/>
          <w:sz w:val="22"/>
          <w:szCs w:val="22"/>
        </w:rPr>
        <w:t>Πίνακας 3</w:t>
      </w:r>
    </w:p>
    <w:tbl>
      <w:tblPr>
        <w:tblStyle w:val="TableGrid1"/>
        <w:tblW w:w="439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2127"/>
      </w:tblGrid>
      <w:tr w:rsidR="009E3D8F" w:rsidRPr="00FD1802" w:rsidTr="008C4BB1">
        <w:trPr>
          <w:trHeight w:val="263"/>
          <w:jc w:val="center"/>
        </w:trPr>
        <w:tc>
          <w:tcPr>
            <w:tcW w:w="2263" w:type="dxa"/>
            <w:vAlign w:val="center"/>
          </w:tcPr>
          <w:p w:rsidR="009E3D8F" w:rsidRPr="00FD1802" w:rsidRDefault="009311B4" w:rsidP="009311B4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Μήκος </w:t>
            </w:r>
            <w:r w:rsidR="009E3D8F" w:rsidRPr="00FD1802">
              <w:rPr>
                <w:rFonts w:ascii="Arial" w:hAnsi="Arial" w:cs="Arial"/>
                <w:color w:val="0000FF"/>
              </w:rPr>
              <w:t xml:space="preserve">: </w:t>
            </w:r>
            <m:oMath>
              <m:r>
                <w:rPr>
                  <w:rFonts w:ascii="Cambria Math" w:hAnsi="Cambria Math" w:cs="Arial"/>
                  <w:lang w:val="en-US"/>
                </w:rPr>
                <m:t>L (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m</m:t>
              </m:r>
              <m:r>
                <w:rPr>
                  <w:rFonts w:ascii="Cambria Math" w:hAnsi="Cambria Math" w:cs="Arial"/>
                  <w:lang w:val="en-US"/>
                </w:rPr>
                <m:t>)</m:t>
              </m:r>
            </m:oMath>
          </w:p>
        </w:tc>
        <w:tc>
          <w:tcPr>
            <w:tcW w:w="2127" w:type="dxa"/>
            <w:vAlign w:val="center"/>
          </w:tcPr>
          <w:p w:rsidR="009E3D8F" w:rsidRPr="00FD1802" w:rsidRDefault="009E3D8F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  <w:r w:rsidRPr="00FD1802">
              <w:rPr>
                <w:rFonts w:ascii="Arial" w:hAnsi="Arial" w:cs="Arial"/>
                <w:color w:val="0000FF"/>
              </w:rPr>
              <w:t xml:space="preserve">Περίοδος </w:t>
            </w:r>
            <m:oMath>
              <m:r>
                <w:rPr>
                  <w:rFonts w:ascii="Cambria Math" w:hAnsi="Cambria Math" w:cs="Arial"/>
                  <w:lang w:val="en-US"/>
                </w:rPr>
                <m:t xml:space="preserve"> T (</m:t>
              </m:r>
              <m:r>
                <m:rPr>
                  <m:sty m:val="p"/>
                </m:rPr>
                <w:rPr>
                  <w:rFonts w:ascii="Cambria Math" w:hAnsi="Cambria Math" w:cs="Arial"/>
                  <w:lang w:val="en-US"/>
                </w:rPr>
                <m:t>s</m:t>
              </m:r>
              <m:r>
                <w:rPr>
                  <w:rFonts w:ascii="Cambria Math" w:hAnsi="Cambria Math" w:cs="Arial"/>
                  <w:lang w:val="en-US"/>
                </w:rPr>
                <m:t>)</m:t>
              </m:r>
            </m:oMath>
            <w:r w:rsidRPr="00FD1802"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9E3D8F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9E3D8F" w:rsidRPr="00FD1802" w:rsidRDefault="009E3D8F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9E3D8F" w:rsidRPr="00FD1802" w:rsidRDefault="009E3D8F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9E3D8F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9E3D8F" w:rsidRPr="00FD1802" w:rsidRDefault="009E3D8F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9E3D8F" w:rsidRPr="00FD1802" w:rsidRDefault="009E3D8F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B13108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B13108" w:rsidRPr="00FD1802" w:rsidRDefault="00B13108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B13108" w:rsidRPr="00FD1802" w:rsidRDefault="00B13108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B13108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B13108" w:rsidRPr="00FD1802" w:rsidRDefault="00B13108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B13108" w:rsidRPr="00FD1802" w:rsidRDefault="00B13108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  <w:tr w:rsidR="00B13108" w:rsidRPr="00FD1802" w:rsidTr="008C4BB1">
        <w:trPr>
          <w:trHeight w:val="480"/>
          <w:jc w:val="center"/>
        </w:trPr>
        <w:tc>
          <w:tcPr>
            <w:tcW w:w="2263" w:type="dxa"/>
            <w:vAlign w:val="center"/>
          </w:tcPr>
          <w:p w:rsidR="00B13108" w:rsidRPr="00FD1802" w:rsidRDefault="00B13108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2127" w:type="dxa"/>
            <w:vAlign w:val="center"/>
          </w:tcPr>
          <w:p w:rsidR="00B13108" w:rsidRPr="00FD1802" w:rsidRDefault="00B13108" w:rsidP="008C4BB1">
            <w:pPr>
              <w:spacing w:after="200" w:line="276" w:lineRule="auto"/>
              <w:rPr>
                <w:rFonts w:ascii="Arial" w:hAnsi="Arial" w:cs="Arial"/>
                <w:color w:val="0000FF"/>
              </w:rPr>
            </w:pPr>
          </w:p>
        </w:tc>
      </w:tr>
    </w:tbl>
    <w:p w:rsidR="00B13108" w:rsidRDefault="00B13108" w:rsidP="00B13108">
      <w:pPr>
        <w:pStyle w:val="ListParagraph"/>
        <w:spacing w:after="200" w:line="276" w:lineRule="auto"/>
        <w:ind w:left="360"/>
        <w:jc w:val="both"/>
      </w:pPr>
    </w:p>
    <w:p w:rsidR="009E3D8F" w:rsidRPr="00067858" w:rsidRDefault="009E3D8F" w:rsidP="009E3D8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67858">
        <w:rPr>
          <w:rFonts w:ascii="Arial" w:hAnsi="Arial" w:cs="Arial"/>
          <w:sz w:val="22"/>
          <w:szCs w:val="22"/>
        </w:rPr>
        <w:t xml:space="preserve">Να διατυπώσετε </w:t>
      </w:r>
      <w:proofErr w:type="spellStart"/>
      <w:r w:rsidRPr="00067858">
        <w:rPr>
          <w:rFonts w:ascii="Arial" w:hAnsi="Arial" w:cs="Arial"/>
          <w:sz w:val="22"/>
          <w:szCs w:val="22"/>
        </w:rPr>
        <w:t>τo</w:t>
      </w:r>
      <w:proofErr w:type="spellEnd"/>
      <w:r w:rsidRPr="00067858">
        <w:rPr>
          <w:rFonts w:ascii="Arial" w:hAnsi="Arial" w:cs="Arial"/>
          <w:sz w:val="22"/>
          <w:szCs w:val="22"/>
        </w:rPr>
        <w:t xml:space="preserve"> συμπέρασμα σας.</w:t>
      </w:r>
    </w:p>
    <w:p w:rsidR="009E3D8F" w:rsidRPr="00E77A05" w:rsidRDefault="001A5C86" w:rsidP="009E3D8F">
      <w:pPr>
        <w:pStyle w:val="ListParagraph"/>
        <w:spacing w:line="360" w:lineRule="auto"/>
        <w:ind w:left="360"/>
        <w:rPr>
          <w:rFonts w:ascii="Arial" w:hAnsi="Arial" w:cs="Arial"/>
        </w:rPr>
      </w:pPr>
      <w:r>
        <w:pict>
          <v:rect id="_x0000_i1076" style="width:0;height:1.5pt" o:hralign="center" o:hrstd="t" o:hr="t" fillcolor="#a0a0a0" stroked="f"/>
        </w:pict>
      </w:r>
    </w:p>
    <w:p w:rsidR="009E3D8F" w:rsidRDefault="001A5C86" w:rsidP="009E3D8F">
      <w:pPr>
        <w:pStyle w:val="ListParagraph"/>
        <w:ind w:left="360"/>
        <w:jc w:val="both"/>
      </w:pPr>
      <w:r>
        <w:rPr>
          <w:rFonts w:ascii="Arial" w:hAnsi="Arial" w:cs="Arial"/>
        </w:rPr>
        <w:pict>
          <v:rect id="_x0000_i1077" style="width:0;height:1.5pt" o:hralign="center" o:hrstd="t" o:hr="t" fillcolor="#a0a0a0" stroked="f"/>
        </w:pict>
      </w:r>
    </w:p>
    <w:p w:rsidR="009E3D8F" w:rsidRPr="00FD1802" w:rsidRDefault="009E3D8F" w:rsidP="009E3D8F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3E26EB" w:rsidRPr="00067858" w:rsidRDefault="003E26EB" w:rsidP="003E26EB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67858">
        <w:rPr>
          <w:rFonts w:ascii="Arial" w:hAnsi="Arial" w:cs="Arial"/>
          <w:sz w:val="22"/>
          <w:szCs w:val="22"/>
        </w:rPr>
        <w:t>Να συζητήσετε κατά πόσον τα συμπεράσματα σας συνάδουν με την σχέση που αποδεικνύεται στο βιβλίο σελ. 24 – 26</w:t>
      </w:r>
      <w:r w:rsidR="00067858" w:rsidRPr="00067858">
        <w:rPr>
          <w:rFonts w:ascii="Arial" w:hAnsi="Arial" w:cs="Arial"/>
          <w:sz w:val="22"/>
          <w:szCs w:val="22"/>
        </w:rPr>
        <w:t>.</w:t>
      </w:r>
    </w:p>
    <w:p w:rsidR="003E26EB" w:rsidRPr="00C96973" w:rsidRDefault="001A5C86" w:rsidP="003E26EB">
      <w:pPr>
        <w:spacing w:before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78" style="width:0;height:1.5pt" o:hralign="center" o:hrstd="t" o:hr="t" fillcolor="#a0a0a0" stroked="f"/>
        </w:pict>
      </w:r>
    </w:p>
    <w:p w:rsidR="003E26EB" w:rsidRPr="00C96973" w:rsidRDefault="001A5C86" w:rsidP="003E26EB">
      <w:pPr>
        <w:spacing w:before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79" style="width:0;height:1.5pt" o:hralign="center" o:hrstd="t" o:hr="t" fillcolor="#a0a0a0" stroked="f"/>
        </w:pict>
      </w:r>
    </w:p>
    <w:p w:rsidR="00103214" w:rsidRPr="00FD1802" w:rsidRDefault="001A5C86" w:rsidP="003E26EB">
      <w:p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pict>
          <v:rect id="_x0000_i1080" style="width:0;height:1.5pt" o:hralign="center" o:hrstd="t" o:hr="t" fillcolor="#a0a0a0" stroked="f"/>
        </w:pict>
      </w:r>
    </w:p>
    <w:p w:rsidR="00103214" w:rsidRPr="00FD1802" w:rsidRDefault="00103214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103214" w:rsidRPr="00FD1802" w:rsidRDefault="00103214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103214" w:rsidRPr="00FD1802" w:rsidRDefault="00103214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103214" w:rsidRDefault="00103214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103214">
      <w:pPr>
        <w:spacing w:after="200"/>
        <w:jc w:val="both"/>
        <w:rPr>
          <w:rFonts w:ascii="Arial" w:hAnsi="Arial" w:cs="Arial"/>
          <w:sz w:val="22"/>
          <w:szCs w:val="22"/>
        </w:rPr>
      </w:pPr>
    </w:p>
    <w:p w:rsidR="009347E2" w:rsidRPr="009347E2" w:rsidRDefault="009347E2" w:rsidP="009347E2">
      <w:pPr>
        <w:keepNext/>
        <w:keepLines/>
        <w:spacing w:before="200" w:after="360" w:line="276" w:lineRule="auto"/>
        <w:jc w:val="center"/>
        <w:outlineLvl w:val="2"/>
        <w:rPr>
          <w:b/>
        </w:rPr>
      </w:pPr>
      <w:r w:rsidRPr="009347E2">
        <w:rPr>
          <w:rFonts w:ascii="Arial" w:eastAsiaTheme="majorEastAsia" w:hAnsi="Arial" w:cs="Arial"/>
          <w:b/>
          <w:bCs/>
          <w:color w:val="0000FF"/>
          <w:szCs w:val="22"/>
        </w:rPr>
        <w:lastRenderedPageBreak/>
        <w:t>Πειραματικός υπολογισμός της επιτάχυνσης της βαρύτητας g με χρήση Μαθηματικού Εκκρεμούς</w:t>
      </w:r>
    </w:p>
    <w:p w:rsidR="009347E2" w:rsidRDefault="009347E2" w:rsidP="009347E2">
      <w:pPr>
        <w:jc w:val="both"/>
      </w:pPr>
    </w:p>
    <w:p w:rsidR="009347E2" w:rsidRPr="00FD1802" w:rsidRDefault="009347E2" w:rsidP="009347E2">
      <w:pPr>
        <w:spacing w:line="276" w:lineRule="auto"/>
        <w:jc w:val="both"/>
        <w:rPr>
          <w:rFonts w:ascii="Arial" w:hAnsi="Arial" w:cs="Arial"/>
          <w:b/>
          <w:color w:val="2F5496" w:themeColor="accent1" w:themeShade="BF"/>
        </w:rPr>
      </w:pPr>
      <w:r w:rsidRPr="00FD1802">
        <w:rPr>
          <w:rFonts w:ascii="Arial" w:hAnsi="Arial" w:cs="Arial"/>
          <w:b/>
          <w:color w:val="2F5496" w:themeColor="accent1" w:themeShade="BF"/>
        </w:rPr>
        <w:t>Απαιτούμενα Όργανα/Εργαλεία:</w:t>
      </w:r>
    </w:p>
    <w:p w:rsidR="009347E2" w:rsidRPr="00FD1802" w:rsidRDefault="009347E2" w:rsidP="009347E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Ορθοστάτης (M-001, M-002.1)</w:t>
      </w:r>
    </w:p>
    <w:p w:rsidR="009347E2" w:rsidRPr="00FD1802" w:rsidRDefault="009347E2" w:rsidP="009347E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>
        <w:rPr>
          <w:rFonts w:ascii="Arial" w:eastAsia="Times New Roman" w:hAnsi="Arial" w:cs="Arial"/>
          <w:sz w:val="22"/>
          <w:lang w:eastAsia="el-GR"/>
        </w:rPr>
        <w:t>Νήμα</w:t>
      </w:r>
    </w:p>
    <w:p w:rsidR="009347E2" w:rsidRPr="00FD1802" w:rsidRDefault="009347E2" w:rsidP="009347E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val="en-GB"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Αισθητήρας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 </w:t>
      </w:r>
      <w:r w:rsidRPr="00FD1802">
        <w:rPr>
          <w:rFonts w:ascii="Arial" w:eastAsia="Times New Roman" w:hAnsi="Arial" w:cs="Arial"/>
          <w:sz w:val="22"/>
          <w:lang w:eastAsia="el-GR"/>
        </w:rPr>
        <w:t>κίνησης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 (</w:t>
      </w:r>
      <w:r w:rsidRPr="00103214">
        <w:rPr>
          <w:rFonts w:ascii="Arial" w:eastAsia="Times New Roman" w:hAnsi="Arial" w:cs="Arial"/>
          <w:sz w:val="22"/>
          <w:lang w:val="en-US" w:eastAsia="el-GR"/>
        </w:rPr>
        <w:t>Motion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 </w:t>
      </w:r>
      <w:r w:rsidRPr="00103214">
        <w:rPr>
          <w:rFonts w:ascii="Arial" w:eastAsia="Times New Roman" w:hAnsi="Arial" w:cs="Arial"/>
          <w:sz w:val="22"/>
          <w:lang w:val="en-US" w:eastAsia="el-GR"/>
        </w:rPr>
        <w:t>Sensor</w:t>
      </w:r>
      <w:r w:rsidRPr="00FD1802">
        <w:rPr>
          <w:rFonts w:ascii="Arial" w:eastAsia="Times New Roman" w:hAnsi="Arial" w:cs="Arial"/>
          <w:sz w:val="22"/>
          <w:lang w:val="en-GB" w:eastAsia="el-GR"/>
        </w:rPr>
        <w:t>/</w:t>
      </w:r>
      <w:r w:rsidRPr="00103214">
        <w:rPr>
          <w:rFonts w:ascii="Arial" w:eastAsia="Times New Roman" w:hAnsi="Arial" w:cs="Arial"/>
          <w:sz w:val="22"/>
          <w:lang w:val="en-US" w:eastAsia="el-GR"/>
        </w:rPr>
        <w:t>INF</w:t>
      </w:r>
      <w:r w:rsidRPr="00FD1802">
        <w:rPr>
          <w:rFonts w:ascii="Arial" w:eastAsia="Times New Roman" w:hAnsi="Arial" w:cs="Arial"/>
          <w:sz w:val="22"/>
          <w:lang w:val="en-GB" w:eastAsia="el-GR"/>
        </w:rPr>
        <w:t xml:space="preserve">-1.2.01 - </w:t>
      </w:r>
      <w:r w:rsidRPr="00103214">
        <w:rPr>
          <w:rFonts w:ascii="Arial" w:hAnsi="Arial" w:cs="Arial"/>
          <w:sz w:val="22"/>
          <w:szCs w:val="22"/>
          <w:lang w:val="en-US"/>
        </w:rPr>
        <w:t>CI-6742A</w:t>
      </w:r>
      <w:r w:rsidRPr="00FD1802">
        <w:rPr>
          <w:rFonts w:ascii="Arial" w:eastAsia="Times New Roman" w:hAnsi="Arial" w:cs="Arial"/>
          <w:sz w:val="22"/>
          <w:lang w:val="en-GB" w:eastAsia="el-GR"/>
        </w:rPr>
        <w:t>)</w:t>
      </w:r>
    </w:p>
    <w:p w:rsidR="009347E2" w:rsidRPr="00FD1802" w:rsidRDefault="009347E2" w:rsidP="009347E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Κυλινδρικά σταθμά μάζας 100g με σχισμή και βάση στήριξης με άγκιστρο (Μ-012.1)</w:t>
      </w:r>
    </w:p>
    <w:p w:rsidR="009347E2" w:rsidRPr="00FD1802" w:rsidRDefault="009347E2" w:rsidP="009347E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Διασύνδεση (</w:t>
      </w:r>
      <w:proofErr w:type="spellStart"/>
      <w:r w:rsidRPr="00FD1802">
        <w:rPr>
          <w:rFonts w:ascii="Arial" w:eastAsia="Times New Roman" w:hAnsi="Arial" w:cs="Arial"/>
          <w:sz w:val="22"/>
          <w:lang w:eastAsia="el-GR"/>
        </w:rPr>
        <w:t>Interface</w:t>
      </w:r>
      <w:proofErr w:type="spellEnd"/>
      <w:r w:rsidRPr="00FD1802">
        <w:rPr>
          <w:rFonts w:ascii="Arial" w:eastAsia="Times New Roman" w:hAnsi="Arial" w:cs="Arial"/>
          <w:sz w:val="22"/>
          <w:lang w:eastAsia="el-GR"/>
        </w:rPr>
        <w:t>/INF-1.1)</w:t>
      </w:r>
    </w:p>
    <w:p w:rsidR="009347E2" w:rsidRDefault="009347E2" w:rsidP="009347E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 w:rsidRPr="00FD1802">
        <w:rPr>
          <w:rFonts w:ascii="Arial" w:eastAsia="Times New Roman" w:hAnsi="Arial" w:cs="Arial"/>
          <w:sz w:val="22"/>
          <w:lang w:eastAsia="el-GR"/>
        </w:rPr>
        <w:t>Ηλεκτρονικός υπολογιστής</w:t>
      </w:r>
    </w:p>
    <w:p w:rsidR="009347E2" w:rsidRPr="00FD1802" w:rsidRDefault="009347E2" w:rsidP="009347E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Times New Roman" w:hAnsi="Arial" w:cs="Arial"/>
          <w:sz w:val="22"/>
          <w:lang w:eastAsia="el-GR"/>
        </w:rPr>
      </w:pPr>
      <w:r>
        <w:rPr>
          <w:rFonts w:ascii="Arial" w:eastAsia="Times New Roman" w:hAnsi="Arial" w:cs="Arial"/>
          <w:sz w:val="22"/>
          <w:lang w:eastAsia="el-GR"/>
        </w:rPr>
        <w:t>Χάρακας</w:t>
      </w:r>
    </w:p>
    <w:p w:rsidR="009347E2" w:rsidRPr="00FD1802" w:rsidRDefault="009347E2" w:rsidP="009347E2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347E2" w:rsidRPr="00FD1802" w:rsidRDefault="009347E2" w:rsidP="009347E2">
      <w:pPr>
        <w:spacing w:after="120" w:line="276" w:lineRule="auto"/>
        <w:jc w:val="both"/>
        <w:rPr>
          <w:rFonts w:ascii="Arial" w:hAnsi="Arial" w:cs="Arial"/>
          <w:b/>
          <w:color w:val="3366FF"/>
          <w:sz w:val="22"/>
          <w:szCs w:val="22"/>
        </w:rPr>
      </w:pPr>
      <w:r w:rsidRPr="00FD1802">
        <w:rPr>
          <w:rFonts w:ascii="Arial" w:hAnsi="Arial" w:cs="Arial"/>
          <w:b/>
          <w:sz w:val="22"/>
          <w:szCs w:val="22"/>
          <w:u w:val="single"/>
        </w:rPr>
        <w:t xml:space="preserve">Ι. Πειραματική διάταξη </w:t>
      </w:r>
      <w:r w:rsidRPr="00FD1802">
        <w:rPr>
          <w:rFonts w:ascii="Arial" w:hAnsi="Arial" w:cs="Arial"/>
          <w:b/>
          <w:noProof/>
          <w:color w:val="3366FF"/>
          <w:position w:val="-4"/>
          <w:sz w:val="22"/>
          <w:szCs w:val="22"/>
          <w:lang w:val="en-US"/>
        </w:rPr>
        <w:drawing>
          <wp:inline distT="0" distB="0" distL="0" distR="0" wp14:anchorId="4D7A9E30" wp14:editId="74137000">
            <wp:extent cx="114300" cy="165100"/>
            <wp:effectExtent l="0" t="0" r="0" b="0"/>
            <wp:docPr id="9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802">
        <w:rPr>
          <w:rFonts w:ascii="Arial" w:hAnsi="Arial" w:cs="Arial"/>
          <w:b/>
          <w:color w:val="3366FF"/>
          <w:sz w:val="22"/>
          <w:szCs w:val="22"/>
        </w:rPr>
        <w:t xml:space="preserve"> </w:t>
      </w:r>
    </w:p>
    <w:p w:rsidR="009347E2" w:rsidRPr="00FD1802" w:rsidRDefault="009347E2" w:rsidP="009347E2">
      <w:pPr>
        <w:keepNext/>
        <w:keepLines/>
        <w:spacing w:before="40" w:line="276" w:lineRule="auto"/>
        <w:jc w:val="both"/>
        <w:outlineLvl w:val="3"/>
        <w:rPr>
          <w:rFonts w:ascii="Arial" w:eastAsiaTheme="majorEastAsia" w:hAnsi="Arial" w:cs="Arial"/>
          <w:iCs/>
          <w:sz w:val="22"/>
          <w:szCs w:val="22"/>
        </w:rPr>
      </w:pPr>
      <w:r w:rsidRPr="00FD1802">
        <w:rPr>
          <w:rFonts w:ascii="Arial" w:eastAsiaTheme="majorEastAsia" w:hAnsi="Arial" w:cs="Arial"/>
          <w:iCs/>
          <w:sz w:val="22"/>
          <w:szCs w:val="22"/>
        </w:rPr>
        <w:t>Ο αισθητήρας κίνησης τοποθετείται στη διεύθυνση</w:t>
      </w:r>
      <w:r>
        <w:rPr>
          <w:rFonts w:ascii="Arial" w:eastAsiaTheme="majorEastAsia" w:hAnsi="Arial" w:cs="Arial"/>
          <w:iCs/>
          <w:sz w:val="22"/>
          <w:szCs w:val="22"/>
        </w:rPr>
        <w:t xml:space="preserve"> της ταλάντωσης απέναντι από το σώμα</w:t>
      </w:r>
      <w:r w:rsidRPr="00FD1802">
        <w:rPr>
          <w:rFonts w:ascii="Arial" w:eastAsiaTheme="majorEastAsia" w:hAnsi="Arial" w:cs="Arial"/>
          <w:iCs/>
          <w:sz w:val="22"/>
          <w:szCs w:val="22"/>
        </w:rPr>
        <w:t xml:space="preserve">. </w:t>
      </w:r>
      <w:r w:rsidRPr="00FD1802">
        <w:rPr>
          <w:rFonts w:ascii="Arial" w:eastAsiaTheme="majorEastAsia" w:hAnsi="Arial" w:cs="Arial"/>
          <w:b/>
          <w:iCs/>
          <w:sz w:val="22"/>
          <w:szCs w:val="22"/>
        </w:rPr>
        <w:t>Προσοχή:</w:t>
      </w:r>
      <w:r w:rsidRPr="00FD1802">
        <w:rPr>
          <w:rFonts w:ascii="Arial" w:eastAsiaTheme="majorEastAsia" w:hAnsi="Arial" w:cs="Arial"/>
          <w:iCs/>
          <w:sz w:val="22"/>
          <w:szCs w:val="22"/>
        </w:rPr>
        <w:t xml:space="preserve"> Η ελάχιστη απόσταση του σώματος από τον αισθητήρα πρέπει να είναι τουλάχιστον 40 </w:t>
      </w:r>
      <w:proofErr w:type="spellStart"/>
      <w:r w:rsidRPr="00FD1802">
        <w:rPr>
          <w:rFonts w:ascii="Arial" w:eastAsiaTheme="majorEastAsia" w:hAnsi="Arial" w:cs="Arial"/>
          <w:iCs/>
          <w:sz w:val="22"/>
          <w:szCs w:val="22"/>
        </w:rPr>
        <w:t>cm</w:t>
      </w:r>
      <w:proofErr w:type="spellEnd"/>
      <w:r w:rsidRPr="00FD1802">
        <w:rPr>
          <w:rFonts w:ascii="Arial" w:eastAsiaTheme="majorEastAsia" w:hAnsi="Arial" w:cs="Arial"/>
          <w:iCs/>
          <w:sz w:val="22"/>
          <w:szCs w:val="22"/>
        </w:rPr>
        <w:t xml:space="preserve">.   </w:t>
      </w:r>
    </w:p>
    <w:p w:rsidR="009347E2" w:rsidRPr="00FD1802" w:rsidRDefault="009347E2" w:rsidP="009347E2">
      <w:pPr>
        <w:keepNext/>
        <w:keepLines/>
        <w:spacing w:before="40" w:line="276" w:lineRule="auto"/>
        <w:jc w:val="both"/>
        <w:outlineLvl w:val="3"/>
        <w:rPr>
          <w:rFonts w:ascii="Arial" w:eastAsiaTheme="majorEastAsia" w:hAnsi="Arial" w:cs="Arial"/>
          <w:b/>
          <w:iCs/>
          <w:sz w:val="22"/>
          <w:szCs w:val="22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8516"/>
      </w:tblGrid>
      <w:tr w:rsidR="009347E2" w:rsidRPr="00FD1802" w:rsidTr="00EE7135">
        <w:trPr>
          <w:trHeight w:val="932"/>
          <w:jc w:val="center"/>
        </w:trPr>
        <w:tc>
          <w:tcPr>
            <w:tcW w:w="8516" w:type="dxa"/>
            <w:vAlign w:val="center"/>
          </w:tcPr>
          <w:p w:rsidR="009347E2" w:rsidRPr="00FD1802" w:rsidRDefault="009347E2" w:rsidP="00EE713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8BCA4AA" wp14:editId="6805E08D">
                  <wp:extent cx="3788443" cy="21600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r="7841"/>
                          <a:stretch/>
                        </pic:blipFill>
                        <pic:spPr bwMode="auto">
                          <a:xfrm>
                            <a:off x="0" y="0"/>
                            <a:ext cx="3788443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47E2" w:rsidRDefault="009347E2" w:rsidP="009347E2">
      <w:pPr>
        <w:jc w:val="both"/>
        <w:rPr>
          <w:u w:val="single"/>
        </w:rPr>
      </w:pPr>
    </w:p>
    <w:p w:rsidR="009347E2" w:rsidRPr="009347E2" w:rsidRDefault="009347E2" w:rsidP="009347E2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347E2">
        <w:rPr>
          <w:rFonts w:ascii="Arial" w:hAnsi="Arial" w:cs="Arial"/>
          <w:b/>
          <w:sz w:val="22"/>
          <w:szCs w:val="22"/>
          <w:u w:val="single"/>
        </w:rPr>
        <w:t>Θεωρία</w:t>
      </w:r>
    </w:p>
    <w:p w:rsidR="009347E2" w:rsidRDefault="009347E2" w:rsidP="009347E2">
      <w:pPr>
        <w:jc w:val="both"/>
        <w:rPr>
          <w:rFonts w:ascii="Arial" w:hAnsi="Arial" w:cs="Arial"/>
          <w:sz w:val="22"/>
          <w:szCs w:val="22"/>
        </w:rPr>
      </w:pPr>
      <w:r w:rsidRPr="009347E2">
        <w:rPr>
          <w:rFonts w:ascii="Arial" w:hAnsi="Arial" w:cs="Arial"/>
          <w:sz w:val="22"/>
          <w:szCs w:val="22"/>
        </w:rPr>
        <w:t xml:space="preserve">Η περίοδος ταλάντωσης του μαθηματικού εκκρεμούς δίνεται από τη γνωστή σχέση (όταν μελετούσαμε θεωρητικά το εκκρεμές θεωρήσαμε τη σφαίρα ως υλικό σημείο) </w:t>
      </w:r>
    </w:p>
    <w:p w:rsidR="009347E2" w:rsidRPr="009347E2" w:rsidRDefault="009347E2" w:rsidP="009347E2">
      <w:pPr>
        <w:jc w:val="both"/>
        <w:rPr>
          <w:rFonts w:ascii="Arial" w:hAnsi="Arial" w:cs="Arial"/>
          <w:sz w:val="22"/>
          <w:szCs w:val="22"/>
        </w:rPr>
      </w:pPr>
    </w:p>
    <w:p w:rsidR="009347E2" w:rsidRDefault="009347E2" w:rsidP="009347E2">
      <w:pPr>
        <w:jc w:val="center"/>
      </w:pPr>
      <w:r>
        <w:t>Τ = 2π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w:sym w:font="MT Extra" w:char="F06C"/>
                </m:r>
                <m:r>
                  <w:rPr>
                    <w:rFonts w:ascii="Cambria Math" w:hAnsi="Cambria Math"/>
                  </w:rPr>
                  <m:t>+R</m:t>
                </m:r>
              </m:num>
              <m:den>
                <m:r>
                  <w:rPr>
                    <w:rFonts w:ascii="Cambria Math" w:hAnsi="Cambria Math"/>
                  </w:rPr>
                  <m:t>g</m:t>
                </m:r>
              </m:den>
            </m:f>
          </m:e>
        </m:rad>
      </m:oMath>
    </w:p>
    <w:p w:rsidR="009347E2" w:rsidRDefault="009347E2" w:rsidP="009347E2">
      <w:pPr>
        <w:rPr>
          <w:rFonts w:ascii="Arial" w:hAnsi="Arial" w:cs="Arial"/>
          <w:sz w:val="22"/>
          <w:szCs w:val="22"/>
        </w:rPr>
      </w:pPr>
    </w:p>
    <w:p w:rsidR="009347E2" w:rsidRDefault="009347E2" w:rsidP="009347E2">
      <w:pPr>
        <w:rPr>
          <w:rFonts w:ascii="Arial" w:hAnsi="Arial" w:cs="Arial"/>
          <w:sz w:val="22"/>
          <w:szCs w:val="22"/>
        </w:rPr>
      </w:pPr>
      <w:r w:rsidRPr="009347E2">
        <w:rPr>
          <w:rFonts w:ascii="Arial" w:hAnsi="Arial" w:cs="Arial"/>
          <w:sz w:val="22"/>
          <w:szCs w:val="22"/>
        </w:rPr>
        <w:t>όπου R η ακτίνα της σφαίρας.</w:t>
      </w:r>
    </w:p>
    <w:p w:rsidR="009347E2" w:rsidRPr="009347E2" w:rsidRDefault="009347E2" w:rsidP="009347E2">
      <w:pPr>
        <w:rPr>
          <w:rFonts w:ascii="Arial" w:hAnsi="Arial" w:cs="Arial"/>
          <w:sz w:val="22"/>
          <w:szCs w:val="22"/>
        </w:rPr>
      </w:pPr>
    </w:p>
    <w:p w:rsidR="009347E2" w:rsidRPr="00AA0D93" w:rsidRDefault="009347E2" w:rsidP="009347E2">
      <w:pPr>
        <w:rPr>
          <w:rFonts w:ascii="Arial" w:hAnsi="Arial" w:cs="Arial"/>
          <w:sz w:val="22"/>
          <w:szCs w:val="22"/>
        </w:rPr>
      </w:pPr>
      <w:r w:rsidRPr="00AA0D93">
        <w:rPr>
          <w:rFonts w:ascii="Arial" w:hAnsi="Arial" w:cs="Arial"/>
          <w:sz w:val="22"/>
          <w:szCs w:val="22"/>
        </w:rPr>
        <w:t xml:space="preserve">Από την σχέση της περιόδου έχουμε  </w:t>
      </w:r>
    </w:p>
    <w:p w:rsidR="009347E2" w:rsidRDefault="009347E2" w:rsidP="009347E2"/>
    <w:p w:rsidR="009347E2" w:rsidRPr="008C6111" w:rsidRDefault="009347E2" w:rsidP="009347E2">
      <w:pPr>
        <w:jc w:val="center"/>
        <w:rPr>
          <w:sz w:val="26"/>
          <w:szCs w:val="26"/>
        </w:rPr>
      </w:pPr>
      <w:r w:rsidRPr="008C6111">
        <w:rPr>
          <w:sz w:val="26"/>
          <w:szCs w:val="26"/>
        </w:rPr>
        <w:t>Τ</w:t>
      </w:r>
      <w:r w:rsidRPr="008C6111">
        <w:rPr>
          <w:sz w:val="26"/>
          <w:szCs w:val="26"/>
          <w:vertAlign w:val="superscript"/>
        </w:rPr>
        <w:t>2</w:t>
      </w:r>
      <w:r w:rsidRPr="008C6111">
        <w:rPr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g</m:t>
            </m:r>
          </m:den>
        </m:f>
        <m:r>
          <m:rPr>
            <m:sty m:val="p"/>
          </m:rPr>
          <w:rPr>
            <w:rFonts w:ascii="Cambria Math" w:hAnsi="Cambria Math"/>
          </w:rPr>
          <w:sym w:font="MT Extra" w:char="F06C"/>
        </m:r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R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g</m:t>
            </m:r>
          </m:den>
        </m:f>
      </m:oMath>
    </w:p>
    <w:p w:rsidR="009347E2" w:rsidRDefault="009347E2" w:rsidP="009347E2"/>
    <w:p w:rsidR="009347E2" w:rsidRPr="00AA0D93" w:rsidRDefault="009347E2" w:rsidP="009347E2">
      <w:pPr>
        <w:rPr>
          <w:rFonts w:ascii="Arial" w:hAnsi="Arial" w:cs="Arial"/>
          <w:sz w:val="22"/>
          <w:szCs w:val="22"/>
        </w:rPr>
      </w:pPr>
      <w:r w:rsidRPr="00AA0D93">
        <w:rPr>
          <w:rFonts w:ascii="Arial" w:hAnsi="Arial" w:cs="Arial"/>
          <w:sz w:val="22"/>
          <w:szCs w:val="22"/>
        </w:rPr>
        <w:lastRenderedPageBreak/>
        <w:t>Η γραφική παράσταση  Τ</w:t>
      </w:r>
      <w:r w:rsidRPr="00AA0D93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AA0D93">
        <w:rPr>
          <w:rFonts w:ascii="Arial" w:hAnsi="Arial" w:cs="Arial"/>
          <w:sz w:val="22"/>
          <w:szCs w:val="22"/>
        </w:rPr>
        <w:t>= f(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w:sym w:font="MT Extra" w:char="F06C"/>
        </m:r>
      </m:oMath>
      <w:r w:rsidRPr="00AA0D93">
        <w:rPr>
          <w:rFonts w:ascii="Arial" w:hAnsi="Arial" w:cs="Arial"/>
          <w:sz w:val="22"/>
          <w:szCs w:val="22"/>
        </w:rPr>
        <w:t xml:space="preserve">)  είναι ευθεία της μορφής y = </w:t>
      </w:r>
      <w:proofErr w:type="spellStart"/>
      <w:r w:rsidRPr="00AA0D93">
        <w:rPr>
          <w:rFonts w:ascii="Arial" w:hAnsi="Arial" w:cs="Arial"/>
          <w:sz w:val="22"/>
          <w:szCs w:val="22"/>
        </w:rPr>
        <w:t>αχ+β</w:t>
      </w:r>
      <w:proofErr w:type="spellEnd"/>
      <w:r w:rsidRPr="00AA0D93">
        <w:rPr>
          <w:rFonts w:ascii="Arial" w:hAnsi="Arial" w:cs="Arial"/>
          <w:sz w:val="22"/>
          <w:szCs w:val="22"/>
        </w:rPr>
        <w:t xml:space="preserve"> </w:t>
      </w:r>
      <w:r w:rsidRPr="00AA0D93">
        <w:rPr>
          <w:rFonts w:ascii="Arial" w:hAnsi="Arial" w:cs="Arial"/>
          <w:b/>
          <w:sz w:val="22"/>
          <w:szCs w:val="22"/>
        </w:rPr>
        <w:t>με κλίση 4π</w:t>
      </w:r>
      <w:r w:rsidRPr="00AA0D93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AA0D93">
        <w:rPr>
          <w:rFonts w:ascii="Arial" w:hAnsi="Arial" w:cs="Arial"/>
          <w:b/>
          <w:sz w:val="22"/>
          <w:szCs w:val="22"/>
        </w:rPr>
        <w:t>/g</w:t>
      </w:r>
      <w:r w:rsidRPr="00AA0D93">
        <w:rPr>
          <w:rFonts w:ascii="Arial" w:hAnsi="Arial" w:cs="Arial"/>
          <w:sz w:val="22"/>
          <w:szCs w:val="22"/>
        </w:rPr>
        <w:t xml:space="preserve"> και σημείο τομής με τον κατακόρυφο άξονα 4π</w:t>
      </w:r>
      <w:r w:rsidRPr="00AA0D93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AA0D93">
        <w:rPr>
          <w:rFonts w:ascii="Arial" w:hAnsi="Arial" w:cs="Arial"/>
          <w:sz w:val="22"/>
          <w:szCs w:val="22"/>
        </w:rPr>
        <w:t>R/g.</w:t>
      </w:r>
    </w:p>
    <w:p w:rsidR="009347E2" w:rsidRDefault="009347E2" w:rsidP="009347E2">
      <w:pPr>
        <w:jc w:val="both"/>
        <w:rPr>
          <w:u w:val="single"/>
        </w:rPr>
      </w:pPr>
    </w:p>
    <w:p w:rsidR="009347E2" w:rsidRPr="00AA0D93" w:rsidRDefault="009347E2" w:rsidP="00AA0D9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A0D93">
        <w:rPr>
          <w:rFonts w:ascii="Arial" w:hAnsi="Arial" w:cs="Arial"/>
          <w:b/>
          <w:sz w:val="22"/>
          <w:szCs w:val="22"/>
          <w:u w:val="single"/>
        </w:rPr>
        <w:t>Διαδικασία:</w:t>
      </w:r>
      <w:r w:rsidR="00AA0D93" w:rsidRPr="00AA0D93">
        <w:rPr>
          <w:rFonts w:ascii="Arial" w:hAnsi="Arial" w:cs="Arial"/>
          <w:sz w:val="22"/>
          <w:szCs w:val="22"/>
        </w:rPr>
        <w:t xml:space="preserve"> (</w:t>
      </w:r>
      <w:r w:rsidR="00AA0D93">
        <w:rPr>
          <w:rFonts w:ascii="Arial" w:hAnsi="Arial" w:cs="Arial"/>
          <w:sz w:val="22"/>
          <w:szCs w:val="22"/>
        </w:rPr>
        <w:t>είναι η διαδικασία της σελίδας 10)</w:t>
      </w:r>
    </w:p>
    <w:p w:rsidR="009347E2" w:rsidRPr="00AA0D93" w:rsidRDefault="009347E2" w:rsidP="009347E2">
      <w:pPr>
        <w:spacing w:line="300" w:lineRule="atLeast"/>
        <w:jc w:val="both"/>
        <w:rPr>
          <w:rFonts w:ascii="Arial" w:hAnsi="Arial" w:cs="Arial"/>
          <w:iCs/>
          <w:sz w:val="22"/>
          <w:szCs w:val="22"/>
        </w:rPr>
      </w:pPr>
      <w:r w:rsidRPr="00AA0D93">
        <w:rPr>
          <w:rFonts w:ascii="Arial" w:hAnsi="Arial" w:cs="Arial"/>
          <w:iCs/>
          <w:sz w:val="22"/>
          <w:szCs w:val="22"/>
        </w:rPr>
        <w:t xml:space="preserve">Στηρίζουμε το εκκρεμές σε ορθοστάτη μετρώντας το μήκος του νήματος. Έχουμε τη δυνατότητα να αυξάνουμε ή να μικραίνουμε το μήκος του νήματος. Εκτρέπουμε το εκκρεμές σε μικρή γωνία και το αφήνουμε ελεύθερο να ταλαντωθεί.  </w:t>
      </w:r>
    </w:p>
    <w:p w:rsidR="009347E2" w:rsidRPr="00C22B90" w:rsidRDefault="00AA0D93" w:rsidP="009347E2">
      <w:pPr>
        <w:rPr>
          <w:rFonts w:cs="Arial"/>
        </w:rPr>
      </w:pPr>
      <w:r>
        <w:rPr>
          <w:rFonts w:cs="Arial"/>
        </w:rPr>
        <w:t>.</w:t>
      </w:r>
    </w:p>
    <w:p w:rsidR="00AA0D93" w:rsidRPr="00CC70D2" w:rsidRDefault="00AA0D93" w:rsidP="00AA0D93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>Να επιλέξετε την παρουσίαση των μετρήσεων (θέσης – χρόνου) σε μορφή γραφικής παράστασης.</w:t>
      </w:r>
    </w:p>
    <w:p w:rsidR="00AA0D93" w:rsidRPr="00CC70D2" w:rsidRDefault="00AA0D93" w:rsidP="00AA0D93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απομακρύνετε το σώμα από τη θέση ισορροπίας και να το αφήσετε ελεύθερο να ταλαντωθεί. </w:t>
      </w:r>
    </w:p>
    <w:p w:rsidR="00AA0D93" w:rsidRPr="00FD1802" w:rsidRDefault="00AA0D93" w:rsidP="00AA0D93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αρχίσετε την καταγραφή δεδομένων στον υπολογιστή και μετά από μερικούς κύκλους ταλάντωσης να σταματήσετε την καταγραφή. </w:t>
      </w:r>
    </w:p>
    <w:p w:rsidR="00AA0D93" w:rsidRPr="00FE34D5" w:rsidRDefault="00AA0D93" w:rsidP="00AA0D93">
      <w:pPr>
        <w:pStyle w:val="ListParagraph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D1802">
        <w:rPr>
          <w:rFonts w:ascii="Arial" w:hAnsi="Arial" w:cs="Arial"/>
          <w:sz w:val="22"/>
          <w:szCs w:val="22"/>
        </w:rPr>
        <w:t xml:space="preserve">Να καταγράψετε </w:t>
      </w:r>
      <w:r>
        <w:rPr>
          <w:rFonts w:ascii="Arial" w:hAnsi="Arial" w:cs="Arial"/>
          <w:sz w:val="22"/>
          <w:szCs w:val="22"/>
        </w:rPr>
        <w:t>στον Πίνακα</w:t>
      </w:r>
      <w:r w:rsidRPr="00FD1802">
        <w:rPr>
          <w:rFonts w:ascii="Arial" w:hAnsi="Arial" w:cs="Arial"/>
          <w:sz w:val="22"/>
          <w:szCs w:val="22"/>
        </w:rPr>
        <w:t xml:space="preserve"> την </w:t>
      </w:r>
      <w:r>
        <w:rPr>
          <w:rFonts w:ascii="Arial" w:hAnsi="Arial" w:cs="Arial"/>
          <w:sz w:val="22"/>
          <w:szCs w:val="22"/>
        </w:rPr>
        <w:t xml:space="preserve">περίοδο </w:t>
      </w:r>
      <w:r w:rsidRPr="00FD1802">
        <w:rPr>
          <w:rFonts w:ascii="Arial" w:hAnsi="Arial" w:cs="Arial"/>
          <w:sz w:val="22"/>
          <w:szCs w:val="22"/>
        </w:rPr>
        <w:t>της ταλάντωσης</w:t>
      </w:r>
      <w:r>
        <w:rPr>
          <w:rFonts w:ascii="Arial" w:hAnsi="Arial" w:cs="Arial"/>
          <w:sz w:val="22"/>
          <w:szCs w:val="22"/>
        </w:rPr>
        <w:t xml:space="preserve"> με τη βοήθεια της επιλογής </w:t>
      </w:r>
      <w:r>
        <w:rPr>
          <w:rFonts w:ascii="Arial" w:hAnsi="Arial" w:cs="Arial"/>
          <w:sz w:val="22"/>
          <w:szCs w:val="22"/>
          <w:lang w:val="en-US"/>
        </w:rPr>
        <w:t>sine</w:t>
      </w:r>
      <w:r w:rsidRPr="00881E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fit</w:t>
      </w:r>
      <w:r>
        <w:rPr>
          <w:rFonts w:ascii="Arial" w:hAnsi="Arial" w:cs="Arial"/>
          <w:sz w:val="22"/>
          <w:szCs w:val="22"/>
        </w:rPr>
        <w:t xml:space="preserve"> και </w:t>
      </w:r>
      <w:proofErr w:type="spellStart"/>
      <w:r>
        <w:rPr>
          <w:rFonts w:ascii="Arial" w:hAnsi="Arial" w:cs="Arial"/>
          <w:sz w:val="22"/>
          <w:szCs w:val="22"/>
        </w:rPr>
        <w:t>τo</w:t>
      </w:r>
      <w:proofErr w:type="spellEnd"/>
      <w:r>
        <w:rPr>
          <w:rFonts w:ascii="Arial" w:hAnsi="Arial" w:cs="Arial"/>
          <w:sz w:val="22"/>
          <w:szCs w:val="22"/>
        </w:rPr>
        <w:t xml:space="preserve"> μήκος του εκκρεμούς</w:t>
      </w:r>
      <w:r w:rsidRPr="00FD1802">
        <w:rPr>
          <w:rFonts w:ascii="Arial" w:hAnsi="Arial" w:cs="Arial"/>
          <w:sz w:val="22"/>
          <w:szCs w:val="22"/>
        </w:rPr>
        <w:t xml:space="preserve">.  </w:t>
      </w:r>
    </w:p>
    <w:p w:rsidR="009347E2" w:rsidRDefault="00AA0D93" w:rsidP="00AA0D93">
      <w:pPr>
        <w:rPr>
          <w:rFonts w:ascii="Arial" w:hAnsi="Arial" w:cs="Arial"/>
        </w:rPr>
      </w:pPr>
      <w:r w:rsidRPr="00FD1802">
        <w:rPr>
          <w:rFonts w:ascii="Arial" w:hAnsi="Arial" w:cs="Arial"/>
          <w:sz w:val="22"/>
          <w:szCs w:val="22"/>
        </w:rPr>
        <w:t>Να επιλέξετε την εμφάνιση της γραφικής παράστασης στο ίδιο παράθυρο με την προηγούμενη. Να επαναλάβετε τα βήματα 3 – 5 αφού</w:t>
      </w:r>
      <w:r>
        <w:rPr>
          <w:rFonts w:ascii="Arial" w:hAnsi="Arial" w:cs="Arial"/>
          <w:sz w:val="22"/>
          <w:szCs w:val="22"/>
        </w:rPr>
        <w:t xml:space="preserve"> χρησιμοποιήσετε 5 διαφορετικά μήκη του εκκρεμούς</w:t>
      </w:r>
      <w:r w:rsidRPr="00FD1802">
        <w:rPr>
          <w:rFonts w:ascii="Arial" w:hAnsi="Arial" w:cs="Arial"/>
          <w:sz w:val="22"/>
          <w:szCs w:val="22"/>
        </w:rPr>
        <w:t>.</w:t>
      </w:r>
    </w:p>
    <w:p w:rsidR="009347E2" w:rsidRDefault="009347E2" w:rsidP="009347E2">
      <w:pPr>
        <w:rPr>
          <w:rFonts w:ascii="Arial" w:hAnsi="Arial" w:cs="Arial"/>
        </w:rPr>
      </w:pPr>
    </w:p>
    <w:p w:rsidR="009347E2" w:rsidRDefault="009347E2" w:rsidP="009347E2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"/>
        <w:gridCol w:w="1539"/>
        <w:gridCol w:w="1710"/>
      </w:tblGrid>
      <w:tr w:rsidR="00AA0D93" w:rsidRPr="00C22B90" w:rsidTr="00AA0D93">
        <w:trPr>
          <w:trHeight w:val="525"/>
        </w:trPr>
        <w:tc>
          <w:tcPr>
            <w:tcW w:w="1538" w:type="dxa"/>
          </w:tcPr>
          <w:p w:rsidR="00AA0D93" w:rsidRPr="00EB22CB" w:rsidRDefault="00AA0D93" w:rsidP="00AA0D93">
            <w:pPr>
              <w:jc w:val="center"/>
              <w:rPr>
                <w:rFonts w:cs="Arial"/>
                <w:b/>
                <w:iCs/>
              </w:rPr>
            </w:pPr>
            <w:r w:rsidRPr="00C22B90">
              <w:rPr>
                <w:rFonts w:cs="Arial"/>
                <w:b/>
                <w:iCs/>
              </w:rPr>
              <w:t>ℓ</w:t>
            </w:r>
            <w:r>
              <w:rPr>
                <w:rFonts w:cs="Arial"/>
                <w:b/>
                <w:iCs/>
              </w:rPr>
              <w:t xml:space="preserve"> (m)</w:t>
            </w:r>
          </w:p>
        </w:tc>
        <w:tc>
          <w:tcPr>
            <w:tcW w:w="1539" w:type="dxa"/>
          </w:tcPr>
          <w:p w:rsidR="00AA0D93" w:rsidRPr="00C22B90" w:rsidRDefault="00AA0D93" w:rsidP="00AA0D93">
            <w:pPr>
              <w:jc w:val="center"/>
              <w:rPr>
                <w:rFonts w:cs="Arial"/>
                <w:b/>
                <w:iCs/>
              </w:rPr>
            </w:pPr>
            <w:r w:rsidRPr="00C22B90">
              <w:rPr>
                <w:rFonts w:cs="Arial"/>
                <w:b/>
                <w:iCs/>
              </w:rPr>
              <w:t>Τ</w:t>
            </w:r>
            <w:r>
              <w:rPr>
                <w:rFonts w:cs="Arial"/>
                <w:b/>
                <w:iCs/>
              </w:rPr>
              <w:t xml:space="preserve"> (s)</w:t>
            </w:r>
          </w:p>
        </w:tc>
        <w:tc>
          <w:tcPr>
            <w:tcW w:w="1710" w:type="dxa"/>
          </w:tcPr>
          <w:p w:rsidR="00AA0D93" w:rsidRPr="00EB22CB" w:rsidRDefault="00AA0D93" w:rsidP="00AA0D93">
            <w:pPr>
              <w:jc w:val="center"/>
              <w:rPr>
                <w:rFonts w:cs="Arial"/>
                <w:b/>
                <w:iCs/>
              </w:rPr>
            </w:pPr>
            <w:r w:rsidRPr="00C22B90">
              <w:rPr>
                <w:rFonts w:cs="Arial"/>
                <w:b/>
                <w:iCs/>
              </w:rPr>
              <w:t>Τ</w:t>
            </w:r>
            <w:r w:rsidRPr="00C22B90">
              <w:rPr>
                <w:rFonts w:cs="Arial"/>
                <w:b/>
                <w:iCs/>
                <w:vertAlign w:val="superscript"/>
              </w:rPr>
              <w:t>2</w:t>
            </w:r>
            <w:r>
              <w:rPr>
                <w:rFonts w:cs="Arial"/>
                <w:b/>
                <w:iCs/>
                <w:vertAlign w:val="superscript"/>
              </w:rPr>
              <w:t xml:space="preserve"> </w:t>
            </w:r>
            <w:r>
              <w:rPr>
                <w:rFonts w:cs="Arial"/>
                <w:b/>
                <w:iCs/>
              </w:rPr>
              <w:t>(s</w:t>
            </w:r>
            <w:r>
              <w:rPr>
                <w:rFonts w:cs="Arial"/>
                <w:b/>
                <w:iCs/>
                <w:vertAlign w:val="superscript"/>
              </w:rPr>
              <w:t>2</w:t>
            </w:r>
            <w:r>
              <w:rPr>
                <w:rFonts w:cs="Arial"/>
                <w:b/>
                <w:iCs/>
              </w:rPr>
              <w:t>)</w:t>
            </w:r>
          </w:p>
        </w:tc>
      </w:tr>
      <w:tr w:rsidR="00AA0D93" w:rsidRPr="00C22B90" w:rsidTr="00AA0D93">
        <w:trPr>
          <w:trHeight w:val="540"/>
        </w:trPr>
        <w:tc>
          <w:tcPr>
            <w:tcW w:w="1538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539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710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</w:tr>
      <w:tr w:rsidR="00AA0D93" w:rsidRPr="00C22B90" w:rsidTr="00AA0D93">
        <w:trPr>
          <w:trHeight w:val="540"/>
        </w:trPr>
        <w:tc>
          <w:tcPr>
            <w:tcW w:w="1538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539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710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</w:tr>
      <w:tr w:rsidR="00AA0D93" w:rsidRPr="00C22B90" w:rsidTr="00AA0D93">
        <w:trPr>
          <w:trHeight w:val="555"/>
        </w:trPr>
        <w:tc>
          <w:tcPr>
            <w:tcW w:w="1538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539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710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</w:tr>
      <w:tr w:rsidR="00AA0D93" w:rsidRPr="00C22B90" w:rsidTr="00AA0D93">
        <w:trPr>
          <w:trHeight w:val="495"/>
        </w:trPr>
        <w:tc>
          <w:tcPr>
            <w:tcW w:w="1538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539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710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</w:tr>
      <w:tr w:rsidR="00AA0D93" w:rsidRPr="00C22B90" w:rsidTr="00AA0D93">
        <w:trPr>
          <w:trHeight w:val="495"/>
        </w:trPr>
        <w:tc>
          <w:tcPr>
            <w:tcW w:w="1538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539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  <w:tc>
          <w:tcPr>
            <w:tcW w:w="1710" w:type="dxa"/>
          </w:tcPr>
          <w:p w:rsidR="00AA0D93" w:rsidRPr="00C22B90" w:rsidRDefault="00AA0D93" w:rsidP="00AA0D93">
            <w:pPr>
              <w:rPr>
                <w:rFonts w:cs="Arial"/>
                <w:iCs/>
              </w:rPr>
            </w:pPr>
          </w:p>
        </w:tc>
      </w:tr>
    </w:tbl>
    <w:p w:rsidR="009347E2" w:rsidRDefault="009347E2" w:rsidP="009347E2">
      <w:pPr>
        <w:rPr>
          <w:rFonts w:ascii="Arial" w:hAnsi="Arial" w:cs="Arial"/>
        </w:rPr>
      </w:pPr>
    </w:p>
    <w:p w:rsidR="009347E2" w:rsidRDefault="009347E2" w:rsidP="009347E2">
      <w:pPr>
        <w:rPr>
          <w:rFonts w:ascii="Arial" w:hAnsi="Arial" w:cs="Arial"/>
        </w:rPr>
      </w:pPr>
    </w:p>
    <w:p w:rsidR="009347E2" w:rsidRDefault="009347E2" w:rsidP="009347E2">
      <w:pPr>
        <w:rPr>
          <w:rFonts w:ascii="Arial" w:hAnsi="Arial" w:cs="Arial"/>
        </w:rPr>
      </w:pPr>
    </w:p>
    <w:p w:rsidR="009347E2" w:rsidRDefault="009347E2" w:rsidP="009347E2">
      <w:pPr>
        <w:rPr>
          <w:rFonts w:ascii="Arial" w:hAnsi="Arial" w:cs="Arial"/>
        </w:rPr>
      </w:pPr>
    </w:p>
    <w:p w:rsidR="009347E2" w:rsidRDefault="009347E2" w:rsidP="009347E2">
      <w:pPr>
        <w:rPr>
          <w:rFonts w:ascii="Arial" w:hAnsi="Arial" w:cs="Arial"/>
        </w:rPr>
      </w:pPr>
    </w:p>
    <w:p w:rsidR="009347E2" w:rsidRDefault="009347E2" w:rsidP="009347E2">
      <w:pPr>
        <w:rPr>
          <w:rFonts w:ascii="Arial" w:hAnsi="Arial" w:cs="Arial"/>
        </w:rPr>
      </w:pPr>
    </w:p>
    <w:p w:rsidR="00AA0D93" w:rsidRDefault="00AA0D93" w:rsidP="009347E2">
      <w:pPr>
        <w:rPr>
          <w:rFonts w:cs="Arial"/>
        </w:rPr>
      </w:pPr>
    </w:p>
    <w:p w:rsidR="00AA0D93" w:rsidRDefault="00AA0D93" w:rsidP="009347E2">
      <w:pPr>
        <w:rPr>
          <w:rFonts w:cs="Arial"/>
        </w:rPr>
      </w:pPr>
    </w:p>
    <w:p w:rsidR="00AA0D93" w:rsidRDefault="00AA0D93" w:rsidP="009347E2">
      <w:pPr>
        <w:rPr>
          <w:rFonts w:cs="Arial"/>
        </w:rPr>
      </w:pPr>
    </w:p>
    <w:p w:rsidR="00AA0D93" w:rsidRDefault="00AA0D93" w:rsidP="009347E2">
      <w:pPr>
        <w:rPr>
          <w:rFonts w:cs="Arial"/>
        </w:rPr>
      </w:pPr>
    </w:p>
    <w:p w:rsidR="00AA0D93" w:rsidRDefault="00AA0D93" w:rsidP="009347E2">
      <w:pPr>
        <w:rPr>
          <w:rFonts w:cs="Arial"/>
        </w:rPr>
      </w:pPr>
    </w:p>
    <w:p w:rsidR="00AA0D93" w:rsidRDefault="00AA0D93" w:rsidP="009347E2">
      <w:pPr>
        <w:rPr>
          <w:rFonts w:cs="Arial"/>
        </w:rPr>
      </w:pPr>
    </w:p>
    <w:p w:rsidR="00AA0D93" w:rsidRDefault="00AA0D93" w:rsidP="009347E2">
      <w:pPr>
        <w:rPr>
          <w:rFonts w:cs="Arial"/>
        </w:rPr>
      </w:pPr>
    </w:p>
    <w:p w:rsidR="009347E2" w:rsidRPr="00AA0D93" w:rsidRDefault="009347E2" w:rsidP="009347E2">
      <w:pPr>
        <w:rPr>
          <w:rFonts w:ascii="Arial" w:hAnsi="Arial" w:cs="Arial"/>
          <w:sz w:val="22"/>
          <w:szCs w:val="22"/>
        </w:rPr>
      </w:pPr>
      <w:r w:rsidRPr="00AA0D93">
        <w:rPr>
          <w:rFonts w:ascii="Arial" w:hAnsi="Arial" w:cs="Arial"/>
          <w:sz w:val="22"/>
          <w:szCs w:val="22"/>
        </w:rPr>
        <w:t>Να υπολογίσετε την κλίση της γραφικής παράστασης και από αυτή να προχωρήσετε στον υπολογισμό της επιτάχυνσης της βαρύτητας.</w: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1" style="width:0;height:1.5pt" o:hrstd="t" o:hr="t" fillcolor="gray" stroked="f"/>
        </w:pic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2" style="width:0;height:1.5pt" o:hrstd="t" o:hr="t" fillcolor="gray" stroked="f"/>
        </w:pic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3" style="width:0;height:1.5pt" o:hrstd="t" o:hr="t" fillcolor="gray" stroked="f"/>
        </w:pic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4" style="width:0;height:1.5pt" o:hrstd="t" o:hr="t" fillcolor="gray" stroked="f"/>
        </w:pic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5" style="width:0;height:1.5pt" o:hrstd="t" o:hr="t" fillcolor="gray" stroked="f"/>
        </w:pict>
      </w:r>
    </w:p>
    <w:p w:rsidR="009347E2" w:rsidRPr="00C96973" w:rsidRDefault="009347E2" w:rsidP="009347E2">
      <w:pPr>
        <w:pStyle w:val="ListParagraph"/>
        <w:spacing w:line="360" w:lineRule="auto"/>
        <w:ind w:left="0"/>
        <w:rPr>
          <w:rFonts w:ascii="Arial" w:hAnsi="Arial" w:cs="Arial"/>
        </w:rPr>
      </w:pPr>
    </w:p>
    <w:p w:rsidR="009347E2" w:rsidRPr="00AA0D93" w:rsidRDefault="009347E2" w:rsidP="009347E2">
      <w:pPr>
        <w:rPr>
          <w:rFonts w:ascii="Arial" w:hAnsi="Arial" w:cs="Arial"/>
          <w:sz w:val="22"/>
          <w:szCs w:val="22"/>
        </w:rPr>
      </w:pPr>
      <w:r w:rsidRPr="00AA0D93">
        <w:rPr>
          <w:rFonts w:ascii="Arial" w:hAnsi="Arial" w:cs="Arial"/>
          <w:sz w:val="22"/>
          <w:szCs w:val="22"/>
        </w:rPr>
        <w:t>Να συγκρίνετε την τιμή που βρήκατε με τη θεωρητική τιμή 9,81 m/s</w:t>
      </w:r>
      <w:r w:rsidRPr="00AA0D93">
        <w:rPr>
          <w:rFonts w:ascii="Arial" w:hAnsi="Arial" w:cs="Arial"/>
          <w:sz w:val="22"/>
          <w:szCs w:val="22"/>
          <w:vertAlign w:val="superscript"/>
        </w:rPr>
        <w:t>2</w:t>
      </w:r>
      <w:r w:rsidRPr="00AA0D93">
        <w:rPr>
          <w:rFonts w:ascii="Arial" w:hAnsi="Arial" w:cs="Arial"/>
          <w:sz w:val="22"/>
          <w:szCs w:val="22"/>
        </w:rPr>
        <w:t xml:space="preserve"> . Να εισηγηθείτε τρόπους βελτίωσης της πειραματικής διαδικασίας και των μετρήσεων.</w: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6" style="width:0;height:1.5pt" o:hrstd="t" o:hr="t" fillcolor="gray" stroked="f"/>
        </w:pic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7" style="width:0;height:1.5pt" o:hrstd="t" o:hr="t" fillcolor="gray" stroked="f"/>
        </w:pict>
      </w:r>
    </w:p>
    <w:p w:rsidR="009347E2" w:rsidRPr="00C96973" w:rsidRDefault="001A5C86" w:rsidP="009347E2">
      <w:pPr>
        <w:pStyle w:val="ListParagraph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88" style="width:0;height:1.5pt" o:hrstd="t" o:hr="t" fillcolor="gray" stroked="f"/>
        </w:pict>
      </w:r>
    </w:p>
    <w:p w:rsidR="009347E2" w:rsidRPr="00951265" w:rsidRDefault="00951265" w:rsidP="00951265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51265">
        <w:rPr>
          <w:rFonts w:ascii="Arial" w:hAnsi="Arial" w:cs="Arial"/>
          <w:b/>
          <w:sz w:val="22"/>
          <w:szCs w:val="22"/>
          <w:u w:val="single"/>
        </w:rPr>
        <w:lastRenderedPageBreak/>
        <w:t>Αποτελέσματα</w:t>
      </w:r>
    </w:p>
    <w:p w:rsidR="00103214" w:rsidRPr="00951265" w:rsidRDefault="00103214" w:rsidP="00103214">
      <w:pPr>
        <w:spacing w:after="200"/>
        <w:rPr>
          <w:rFonts w:ascii="Arial" w:hAnsi="Arial" w:cs="Arial"/>
          <w:sz w:val="22"/>
          <w:szCs w:val="22"/>
          <w:lang w:val="en-US"/>
        </w:rPr>
      </w:pPr>
    </w:p>
    <w:p w:rsidR="00103214" w:rsidRPr="00FD1802" w:rsidRDefault="00951265" w:rsidP="00951265">
      <w:pPr>
        <w:keepNext/>
        <w:keepLines/>
        <w:spacing w:before="40" w:line="276" w:lineRule="auto"/>
        <w:jc w:val="center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  <w:r>
        <w:rPr>
          <w:noProof/>
          <w:lang w:val="en-US"/>
        </w:rPr>
        <w:drawing>
          <wp:inline distT="0" distB="0" distL="0" distR="0" wp14:anchorId="5279BD39" wp14:editId="235D27B3">
            <wp:extent cx="4667250" cy="28003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214" w:rsidRPr="00FD1802" w:rsidRDefault="00103214" w:rsidP="00103214">
      <w:pPr>
        <w:keepNext/>
        <w:keepLines/>
        <w:spacing w:before="40" w:line="276" w:lineRule="auto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</w:p>
    <w:p w:rsidR="00103214" w:rsidRPr="00FD1802" w:rsidRDefault="00103214" w:rsidP="00951265">
      <w:pPr>
        <w:keepNext/>
        <w:keepLines/>
        <w:spacing w:before="40" w:line="276" w:lineRule="auto"/>
        <w:jc w:val="center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</w:p>
    <w:p w:rsidR="00103214" w:rsidRPr="00FD1802" w:rsidRDefault="00103214" w:rsidP="00103214">
      <w:pPr>
        <w:keepNext/>
        <w:keepLines/>
        <w:spacing w:before="40" w:line="276" w:lineRule="auto"/>
        <w:outlineLvl w:val="3"/>
        <w:rPr>
          <w:rFonts w:ascii="Arial" w:eastAsiaTheme="majorEastAsia" w:hAnsi="Arial" w:cs="Arial"/>
          <w:i/>
          <w:iCs/>
          <w:color w:val="2F5496" w:themeColor="accent1" w:themeShade="BF"/>
          <w:sz w:val="22"/>
          <w:szCs w:val="22"/>
        </w:rPr>
      </w:pPr>
    </w:p>
    <w:p w:rsidR="00103214" w:rsidRPr="00FD1802" w:rsidRDefault="00951265" w:rsidP="00103214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  <w:lang w:val="en-US"/>
        </w:rPr>
        <w:drawing>
          <wp:inline distT="0" distB="0" distL="0" distR="0" wp14:anchorId="64B61B48" wp14:editId="39418581">
            <wp:extent cx="2000250" cy="21526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214" w:rsidRPr="00FD1802" w:rsidRDefault="00103214" w:rsidP="00103214">
      <w:pPr>
        <w:rPr>
          <w:rFonts w:ascii="Arial" w:hAnsi="Arial" w:cs="Arial"/>
        </w:rPr>
      </w:pPr>
    </w:p>
    <w:p w:rsidR="00103214" w:rsidRPr="000868BB" w:rsidRDefault="00103214" w:rsidP="00520FA5">
      <w:pPr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sectPr w:rsidR="00103214" w:rsidRPr="000868BB" w:rsidSect="003B102B">
      <w:footerReference w:type="default" r:id="rId1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C86" w:rsidRDefault="001A5C86" w:rsidP="00AA6E9B">
      <w:r>
        <w:separator/>
      </w:r>
    </w:p>
  </w:endnote>
  <w:endnote w:type="continuationSeparator" w:id="0">
    <w:p w:rsidR="001A5C86" w:rsidRDefault="001A5C86" w:rsidP="00AA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4589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6E9B" w:rsidRDefault="00AA6E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18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A6E9B" w:rsidRDefault="00AA6E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C86" w:rsidRDefault="001A5C86" w:rsidP="00AA6E9B">
      <w:r>
        <w:separator/>
      </w:r>
    </w:p>
  </w:footnote>
  <w:footnote w:type="continuationSeparator" w:id="0">
    <w:p w:rsidR="001A5C86" w:rsidRDefault="001A5C86" w:rsidP="00AA6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7E3"/>
    <w:multiLevelType w:val="hybridMultilevel"/>
    <w:tmpl w:val="C77C57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B3F02"/>
    <w:multiLevelType w:val="hybridMultilevel"/>
    <w:tmpl w:val="9FAC3A18"/>
    <w:lvl w:ilvl="0" w:tplc="040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2E46FD"/>
    <w:multiLevelType w:val="hybridMultilevel"/>
    <w:tmpl w:val="1ED09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440CD5"/>
    <w:multiLevelType w:val="hybridMultilevel"/>
    <w:tmpl w:val="397248C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9226BC"/>
    <w:multiLevelType w:val="hybridMultilevel"/>
    <w:tmpl w:val="9FAC3A18"/>
    <w:lvl w:ilvl="0" w:tplc="040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A0D48A7"/>
    <w:multiLevelType w:val="hybridMultilevel"/>
    <w:tmpl w:val="9FAC3A18"/>
    <w:lvl w:ilvl="0" w:tplc="040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75A4E7C"/>
    <w:multiLevelType w:val="hybridMultilevel"/>
    <w:tmpl w:val="569ACC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964C36"/>
    <w:multiLevelType w:val="hybridMultilevel"/>
    <w:tmpl w:val="9FAC3A18"/>
    <w:lvl w:ilvl="0" w:tplc="040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D5"/>
    <w:rsid w:val="000368D1"/>
    <w:rsid w:val="00067858"/>
    <w:rsid w:val="000821BD"/>
    <w:rsid w:val="000868BB"/>
    <w:rsid w:val="00091D2C"/>
    <w:rsid w:val="00103214"/>
    <w:rsid w:val="00171F25"/>
    <w:rsid w:val="001A5C86"/>
    <w:rsid w:val="001B2567"/>
    <w:rsid w:val="00232620"/>
    <w:rsid w:val="002466FB"/>
    <w:rsid w:val="00386054"/>
    <w:rsid w:val="003B102B"/>
    <w:rsid w:val="003E26EB"/>
    <w:rsid w:val="00411EDB"/>
    <w:rsid w:val="00437248"/>
    <w:rsid w:val="004C480D"/>
    <w:rsid w:val="004E7C79"/>
    <w:rsid w:val="00520FA5"/>
    <w:rsid w:val="00533DF6"/>
    <w:rsid w:val="00537A8C"/>
    <w:rsid w:val="005F166F"/>
    <w:rsid w:val="005F658F"/>
    <w:rsid w:val="006040F4"/>
    <w:rsid w:val="00635B2D"/>
    <w:rsid w:val="00676A05"/>
    <w:rsid w:val="006A492B"/>
    <w:rsid w:val="006C4E4B"/>
    <w:rsid w:val="006E01E3"/>
    <w:rsid w:val="00706933"/>
    <w:rsid w:val="00721762"/>
    <w:rsid w:val="0077307D"/>
    <w:rsid w:val="007D3313"/>
    <w:rsid w:val="007E3FBF"/>
    <w:rsid w:val="00881E60"/>
    <w:rsid w:val="0089379D"/>
    <w:rsid w:val="008A6B4C"/>
    <w:rsid w:val="008F0184"/>
    <w:rsid w:val="00915792"/>
    <w:rsid w:val="009269B1"/>
    <w:rsid w:val="009311B4"/>
    <w:rsid w:val="009347E2"/>
    <w:rsid w:val="00951265"/>
    <w:rsid w:val="009A7B2C"/>
    <w:rsid w:val="009B086E"/>
    <w:rsid w:val="009E3D8F"/>
    <w:rsid w:val="00AA0D93"/>
    <w:rsid w:val="00AA6E9B"/>
    <w:rsid w:val="00AE5F71"/>
    <w:rsid w:val="00B13108"/>
    <w:rsid w:val="00B94E42"/>
    <w:rsid w:val="00B968E3"/>
    <w:rsid w:val="00BA0676"/>
    <w:rsid w:val="00BC4300"/>
    <w:rsid w:val="00BF5EE7"/>
    <w:rsid w:val="00C0020B"/>
    <w:rsid w:val="00C040D5"/>
    <w:rsid w:val="00C655BF"/>
    <w:rsid w:val="00CC70D2"/>
    <w:rsid w:val="00CD1BC9"/>
    <w:rsid w:val="00CD46DF"/>
    <w:rsid w:val="00D86CF5"/>
    <w:rsid w:val="00DA3378"/>
    <w:rsid w:val="00DB6522"/>
    <w:rsid w:val="00DD5D06"/>
    <w:rsid w:val="00EB6DC1"/>
    <w:rsid w:val="00F024EC"/>
    <w:rsid w:val="00F070E6"/>
    <w:rsid w:val="00F110DE"/>
    <w:rsid w:val="00F475E1"/>
    <w:rsid w:val="00FE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E8D9A"/>
  <w15:docId w15:val="{C323CADE-5D9B-4A90-9B04-096D1D1E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0D5"/>
    <w:pPr>
      <w:spacing w:after="0" w:line="240" w:lineRule="auto"/>
    </w:pPr>
    <w:rPr>
      <w:rFonts w:ascii="Calibri" w:hAnsi="Calibri" w:cs="Times New Roman"/>
      <w:sz w:val="24"/>
      <w:szCs w:val="24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0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02B"/>
    <w:rPr>
      <w:rFonts w:ascii="Segoe UI" w:hAnsi="Segoe UI" w:cs="Segoe UI"/>
      <w:sz w:val="18"/>
      <w:szCs w:val="18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AA6E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E9B"/>
    <w:rPr>
      <w:rFonts w:ascii="Calibri" w:hAnsi="Calibri" w:cs="Times New Roman"/>
      <w:sz w:val="24"/>
      <w:szCs w:val="24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AA6E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E9B"/>
    <w:rPr>
      <w:rFonts w:ascii="Calibri" w:hAnsi="Calibri" w:cs="Times New Roman"/>
      <w:sz w:val="24"/>
      <w:szCs w:val="24"/>
      <w:lang w:val="el-GR"/>
    </w:rPr>
  </w:style>
  <w:style w:type="character" w:styleId="PlaceholderText">
    <w:name w:val="Placeholder Text"/>
    <w:basedOn w:val="DefaultParagraphFont"/>
    <w:uiPriority w:val="99"/>
    <w:semiHidden/>
    <w:rsid w:val="00BC4300"/>
    <w:rPr>
      <w:color w:val="808080"/>
    </w:rPr>
  </w:style>
  <w:style w:type="paragraph" w:styleId="ListParagraph">
    <w:name w:val="List Paragraph"/>
    <w:basedOn w:val="Normal"/>
    <w:uiPriority w:val="34"/>
    <w:qFormat/>
    <w:rsid w:val="008A6B4C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03214"/>
    <w:pPr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ΜΙΧΑΛΗΣ ΙΩΑΝΝΟΥ</cp:lastModifiedBy>
  <cp:revision>28</cp:revision>
  <cp:lastPrinted>2017-12-06T09:27:00Z</cp:lastPrinted>
  <dcterms:created xsi:type="dcterms:W3CDTF">2017-12-05T19:53:00Z</dcterms:created>
  <dcterms:modified xsi:type="dcterms:W3CDTF">2017-12-06T19:36:00Z</dcterms:modified>
</cp:coreProperties>
</file>