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4EB" w:rsidRPr="00367028" w:rsidRDefault="00BF0E69" w:rsidP="006264EB">
      <w:pPr>
        <w:ind w:firstLine="180"/>
        <w:jc w:val="center"/>
        <w:rPr>
          <w:rFonts w:ascii="Arial" w:hAnsi="Arial" w:cs="Arial"/>
          <w:sz w:val="32"/>
          <w:szCs w:val="32"/>
        </w:rPr>
      </w:pPr>
      <w:r>
        <w:rPr>
          <w:rFonts w:ascii="Arial" w:hAnsi="Arial" w:cs="Arial"/>
          <w:sz w:val="32"/>
          <w:szCs w:val="32"/>
        </w:rPr>
        <w:t xml:space="preserve">Η χρήση </w:t>
      </w:r>
      <w:r w:rsidR="00EE171F">
        <w:rPr>
          <w:rFonts w:ascii="Arial" w:hAnsi="Arial" w:cs="Arial"/>
          <w:sz w:val="32"/>
          <w:szCs w:val="32"/>
        </w:rPr>
        <w:t xml:space="preserve">αισθητήρα δύναμης για τη μελέτη της δύναμης της τριβής </w:t>
      </w:r>
      <w:r w:rsidR="006264EB" w:rsidRPr="00367028">
        <w:rPr>
          <w:rFonts w:ascii="Arial" w:hAnsi="Arial" w:cs="Arial"/>
          <w:sz w:val="32"/>
          <w:szCs w:val="32"/>
        </w:rPr>
        <w:t xml:space="preserve"> </w:t>
      </w:r>
    </w:p>
    <w:p w:rsidR="006264EB" w:rsidRPr="00367028" w:rsidRDefault="006264EB" w:rsidP="006264EB">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0" w:type="dxa"/>
          <w:right w:w="80" w:type="dxa"/>
        </w:tblCellMar>
        <w:tblLook w:val="0000" w:firstRow="0" w:lastRow="0" w:firstColumn="0" w:lastColumn="0" w:noHBand="0" w:noVBand="0"/>
      </w:tblPr>
      <w:tblGrid>
        <w:gridCol w:w="8470"/>
        <w:gridCol w:w="1662"/>
      </w:tblGrid>
      <w:tr w:rsidR="00367028" w:rsidRPr="00367028" w:rsidTr="00367028">
        <w:trPr>
          <w:cantSplit/>
        </w:trPr>
        <w:tc>
          <w:tcPr>
            <w:tcW w:w="4180" w:type="pct"/>
          </w:tcPr>
          <w:p w:rsidR="00367028" w:rsidRPr="00367028" w:rsidRDefault="00367028" w:rsidP="0026478B">
            <w:pPr>
              <w:pStyle w:val="Heading2"/>
              <w:jc w:val="center"/>
              <w:rPr>
                <w:rFonts w:ascii="Arial" w:hAnsi="Arial" w:cs="Arial"/>
                <w:sz w:val="24"/>
                <w:szCs w:val="24"/>
                <w:lang w:val="el-GR"/>
              </w:rPr>
            </w:pPr>
            <w:r w:rsidRPr="00367028">
              <w:rPr>
                <w:rFonts w:ascii="Arial" w:hAnsi="Arial" w:cs="Arial"/>
                <w:sz w:val="24"/>
                <w:szCs w:val="24"/>
                <w:lang w:val="el-GR"/>
              </w:rPr>
              <w:t>Υλικά - Εξοπλισμός</w:t>
            </w:r>
          </w:p>
        </w:tc>
        <w:tc>
          <w:tcPr>
            <w:tcW w:w="820" w:type="pct"/>
          </w:tcPr>
          <w:p w:rsidR="00367028" w:rsidRPr="00367028" w:rsidRDefault="0026478B" w:rsidP="0026478B">
            <w:pPr>
              <w:pStyle w:val="Heading2"/>
              <w:jc w:val="center"/>
              <w:rPr>
                <w:rFonts w:ascii="Arial" w:hAnsi="Arial" w:cs="Arial"/>
                <w:lang w:val="el-GR"/>
              </w:rPr>
            </w:pPr>
            <w:r>
              <w:rPr>
                <w:rFonts w:ascii="Arial" w:hAnsi="Arial" w:cs="Arial"/>
                <w:lang w:val="el-GR"/>
              </w:rPr>
              <w:t>Ποσότητα</w:t>
            </w:r>
          </w:p>
        </w:tc>
      </w:tr>
      <w:tr w:rsidR="00367028" w:rsidRPr="0026478B" w:rsidTr="0026478B">
        <w:trPr>
          <w:cantSplit/>
        </w:trPr>
        <w:tc>
          <w:tcPr>
            <w:tcW w:w="4180" w:type="pct"/>
          </w:tcPr>
          <w:p w:rsidR="00367028" w:rsidRPr="001647C2" w:rsidRDefault="001647C2" w:rsidP="0026478B">
            <w:pPr>
              <w:rPr>
                <w:rFonts w:ascii="Arial" w:hAnsi="Arial" w:cs="Arial"/>
                <w:sz w:val="20"/>
                <w:lang w:val="en-US"/>
              </w:rPr>
            </w:pPr>
            <w:r>
              <w:rPr>
                <w:rFonts w:ascii="Arial" w:hAnsi="Arial" w:cs="Arial"/>
                <w:sz w:val="20"/>
              </w:rPr>
              <w:t xml:space="preserve">Διασύνδεση </w:t>
            </w:r>
            <w:r>
              <w:rPr>
                <w:rFonts w:ascii="Arial" w:hAnsi="Arial" w:cs="Arial"/>
                <w:sz w:val="20"/>
                <w:lang w:val="en-US"/>
              </w:rPr>
              <w:t xml:space="preserve">ScienceWorkshop </w:t>
            </w:r>
          </w:p>
        </w:tc>
        <w:tc>
          <w:tcPr>
            <w:tcW w:w="820" w:type="pct"/>
            <w:vAlign w:val="center"/>
          </w:tcPr>
          <w:p w:rsidR="00367028" w:rsidRPr="0026478B" w:rsidRDefault="00367028" w:rsidP="0026478B">
            <w:pPr>
              <w:jc w:val="center"/>
              <w:rPr>
                <w:rFonts w:ascii="Arial" w:hAnsi="Arial" w:cs="Arial"/>
                <w:sz w:val="20"/>
              </w:rPr>
            </w:pPr>
            <w:r w:rsidRPr="0026478B">
              <w:rPr>
                <w:rFonts w:ascii="Arial" w:hAnsi="Arial" w:cs="Arial"/>
                <w:sz w:val="20"/>
              </w:rPr>
              <w:t>1</w:t>
            </w:r>
          </w:p>
        </w:tc>
      </w:tr>
      <w:tr w:rsidR="00367028" w:rsidRPr="0026478B" w:rsidTr="0026478B">
        <w:trPr>
          <w:cantSplit/>
        </w:trPr>
        <w:tc>
          <w:tcPr>
            <w:tcW w:w="4180" w:type="pct"/>
          </w:tcPr>
          <w:p w:rsidR="00367028" w:rsidRPr="001647C2" w:rsidRDefault="001647C2" w:rsidP="0026478B">
            <w:pPr>
              <w:rPr>
                <w:rFonts w:ascii="Arial" w:hAnsi="Arial" w:cs="Arial"/>
                <w:sz w:val="20"/>
              </w:rPr>
            </w:pPr>
            <w:r>
              <w:rPr>
                <w:rFonts w:ascii="Arial" w:hAnsi="Arial" w:cs="Arial"/>
                <w:sz w:val="20"/>
              </w:rPr>
              <w:t xml:space="preserve">Η. Υ. με το πρόγραμμα </w:t>
            </w:r>
            <w:r>
              <w:rPr>
                <w:rFonts w:ascii="Arial" w:hAnsi="Arial" w:cs="Arial"/>
                <w:sz w:val="20"/>
                <w:lang w:val="en-US"/>
              </w:rPr>
              <w:t>DataStudio</w:t>
            </w:r>
          </w:p>
        </w:tc>
        <w:tc>
          <w:tcPr>
            <w:tcW w:w="820" w:type="pct"/>
            <w:vAlign w:val="center"/>
          </w:tcPr>
          <w:p w:rsidR="00367028" w:rsidRPr="0026478B" w:rsidRDefault="00367028" w:rsidP="0026478B">
            <w:pPr>
              <w:jc w:val="center"/>
              <w:rPr>
                <w:rFonts w:ascii="Arial" w:hAnsi="Arial" w:cs="Arial"/>
                <w:sz w:val="20"/>
              </w:rPr>
            </w:pPr>
            <w:r w:rsidRPr="0026478B">
              <w:rPr>
                <w:rFonts w:ascii="Arial" w:hAnsi="Arial" w:cs="Arial"/>
                <w:sz w:val="20"/>
              </w:rPr>
              <w:t>1</w:t>
            </w:r>
          </w:p>
        </w:tc>
      </w:tr>
      <w:tr w:rsidR="00367028" w:rsidRPr="00367028" w:rsidTr="0026478B">
        <w:trPr>
          <w:cantSplit/>
        </w:trPr>
        <w:tc>
          <w:tcPr>
            <w:tcW w:w="4180" w:type="pct"/>
          </w:tcPr>
          <w:p w:rsidR="00367028" w:rsidRPr="002A18ED" w:rsidRDefault="002A18ED" w:rsidP="00EE171F">
            <w:pPr>
              <w:rPr>
                <w:rFonts w:ascii="Arial" w:hAnsi="Arial" w:cs="Arial"/>
                <w:sz w:val="20"/>
              </w:rPr>
            </w:pPr>
            <w:r>
              <w:rPr>
                <w:rFonts w:ascii="Arial" w:hAnsi="Arial" w:cs="Arial"/>
                <w:sz w:val="20"/>
              </w:rPr>
              <w:t>Αισθητήρ</w:t>
            </w:r>
            <w:r w:rsidR="000472A4">
              <w:rPr>
                <w:rFonts w:ascii="Arial" w:hAnsi="Arial" w:cs="Arial"/>
                <w:sz w:val="20"/>
              </w:rPr>
              <w:t>ας</w:t>
            </w:r>
            <w:r>
              <w:rPr>
                <w:rFonts w:ascii="Arial" w:hAnsi="Arial" w:cs="Arial"/>
                <w:sz w:val="20"/>
              </w:rPr>
              <w:t xml:space="preserve"> </w:t>
            </w:r>
            <w:r w:rsidR="00EE171F">
              <w:rPr>
                <w:rFonts w:ascii="Arial" w:hAnsi="Arial" w:cs="Arial"/>
                <w:sz w:val="20"/>
              </w:rPr>
              <w:t>δύναμης</w:t>
            </w:r>
          </w:p>
        </w:tc>
        <w:tc>
          <w:tcPr>
            <w:tcW w:w="820" w:type="pct"/>
            <w:vAlign w:val="center"/>
          </w:tcPr>
          <w:p w:rsidR="00367028" w:rsidRPr="001647C2" w:rsidRDefault="00EE171F" w:rsidP="0026478B">
            <w:pPr>
              <w:jc w:val="center"/>
              <w:rPr>
                <w:rFonts w:ascii="Arial" w:hAnsi="Arial" w:cs="Arial"/>
                <w:sz w:val="20"/>
              </w:rPr>
            </w:pPr>
            <w:r>
              <w:rPr>
                <w:rFonts w:ascii="Arial" w:hAnsi="Arial" w:cs="Arial"/>
                <w:sz w:val="20"/>
              </w:rPr>
              <w:t>1</w:t>
            </w:r>
          </w:p>
        </w:tc>
      </w:tr>
      <w:tr w:rsidR="00367028" w:rsidRPr="00367028" w:rsidTr="0026478B">
        <w:trPr>
          <w:cantSplit/>
        </w:trPr>
        <w:tc>
          <w:tcPr>
            <w:tcW w:w="4180" w:type="pct"/>
          </w:tcPr>
          <w:p w:rsidR="00367028" w:rsidRPr="002A18ED" w:rsidRDefault="00EE171F" w:rsidP="002A18ED">
            <w:pPr>
              <w:rPr>
                <w:rFonts w:ascii="Arial" w:hAnsi="Arial" w:cs="Arial"/>
                <w:sz w:val="20"/>
              </w:rPr>
            </w:pPr>
            <w:r>
              <w:rPr>
                <w:rFonts w:ascii="Arial" w:hAnsi="Arial" w:cs="Arial"/>
                <w:sz w:val="20"/>
              </w:rPr>
              <w:t>Σώμα με άγκιστρο</w:t>
            </w:r>
          </w:p>
        </w:tc>
        <w:tc>
          <w:tcPr>
            <w:tcW w:w="820" w:type="pct"/>
            <w:vAlign w:val="center"/>
          </w:tcPr>
          <w:p w:rsidR="00367028" w:rsidRPr="00C35597" w:rsidRDefault="00C35597" w:rsidP="0026478B">
            <w:pPr>
              <w:jc w:val="center"/>
              <w:rPr>
                <w:rFonts w:ascii="Arial" w:hAnsi="Arial" w:cs="Arial"/>
                <w:sz w:val="20"/>
                <w:lang w:val="en-US"/>
              </w:rPr>
            </w:pPr>
            <w:r>
              <w:rPr>
                <w:rFonts w:ascii="Arial" w:hAnsi="Arial" w:cs="Arial"/>
                <w:sz w:val="20"/>
                <w:lang w:val="en-US"/>
              </w:rPr>
              <w:t>1</w:t>
            </w:r>
          </w:p>
        </w:tc>
      </w:tr>
    </w:tbl>
    <w:p w:rsidR="00C6747A" w:rsidRPr="001311C3" w:rsidRDefault="005E6666" w:rsidP="00C6747A">
      <w:pPr>
        <w:pStyle w:val="BodyText"/>
        <w:tabs>
          <w:tab w:val="num" w:pos="540"/>
        </w:tabs>
        <w:rPr>
          <w:rFonts w:ascii="Arial" w:hAnsi="Arial" w:cs="Arial"/>
          <w:b/>
          <w:sz w:val="24"/>
          <w:szCs w:val="24"/>
          <w:u w:val="single"/>
          <w:lang w:val="el-GR"/>
        </w:rPr>
      </w:pPr>
      <w:r w:rsidRPr="001311C3">
        <w:rPr>
          <w:rFonts w:ascii="Arial" w:hAnsi="Arial" w:cs="Arial"/>
          <w:b/>
          <w:sz w:val="24"/>
          <w:szCs w:val="24"/>
          <w:u w:val="single"/>
          <w:lang w:val="el-GR"/>
        </w:rPr>
        <w:t>Στόχο</w:t>
      </w:r>
      <w:r w:rsidR="00C574EA">
        <w:rPr>
          <w:rFonts w:ascii="Arial" w:hAnsi="Arial" w:cs="Arial"/>
          <w:b/>
          <w:sz w:val="24"/>
          <w:szCs w:val="24"/>
          <w:u w:val="single"/>
          <w:lang w:val="el-GR"/>
        </w:rPr>
        <w:t>ς</w:t>
      </w:r>
      <w:r w:rsidRPr="001311C3">
        <w:rPr>
          <w:rFonts w:ascii="Arial" w:hAnsi="Arial" w:cs="Arial"/>
          <w:b/>
          <w:sz w:val="24"/>
          <w:szCs w:val="24"/>
          <w:u w:val="single"/>
          <w:lang w:val="el-GR"/>
        </w:rPr>
        <w:t xml:space="preserve"> της </w:t>
      </w:r>
      <w:r w:rsidR="00C574EA">
        <w:rPr>
          <w:rFonts w:ascii="Arial" w:hAnsi="Arial" w:cs="Arial"/>
          <w:b/>
          <w:sz w:val="24"/>
          <w:szCs w:val="24"/>
          <w:u w:val="single"/>
          <w:lang w:val="el-GR"/>
        </w:rPr>
        <w:t>δραστηριότητας</w:t>
      </w:r>
      <w:r w:rsidRPr="001311C3">
        <w:rPr>
          <w:rFonts w:ascii="Arial" w:hAnsi="Arial" w:cs="Arial"/>
          <w:b/>
          <w:sz w:val="24"/>
          <w:szCs w:val="24"/>
          <w:u w:val="single"/>
          <w:lang w:val="el-GR"/>
        </w:rPr>
        <w:t>:</w:t>
      </w:r>
    </w:p>
    <w:p w:rsidR="005E6666" w:rsidRPr="00D813EB" w:rsidRDefault="00874304" w:rsidP="00D813EB">
      <w:pPr>
        <w:pStyle w:val="BodyText"/>
        <w:rPr>
          <w:rFonts w:ascii="Arial" w:hAnsi="Arial" w:cs="Arial"/>
          <w:sz w:val="24"/>
          <w:szCs w:val="24"/>
          <w:lang w:val="el-GR"/>
        </w:rPr>
      </w:pPr>
      <w:r w:rsidRPr="00D813EB">
        <w:rPr>
          <w:rFonts w:ascii="Arial" w:hAnsi="Arial" w:cs="Arial"/>
          <w:sz w:val="24"/>
          <w:szCs w:val="24"/>
          <w:lang w:val="el-GR"/>
        </w:rPr>
        <w:t xml:space="preserve">Η </w:t>
      </w:r>
      <w:r w:rsidR="00C574EA" w:rsidRPr="00D813EB">
        <w:rPr>
          <w:rFonts w:ascii="Arial" w:hAnsi="Arial" w:cs="Arial"/>
          <w:sz w:val="24"/>
          <w:szCs w:val="24"/>
          <w:lang w:val="el-GR"/>
        </w:rPr>
        <w:t>εξοικείωση των συμμετεχόντων με τη χρήση της διασύνδεσης και</w:t>
      </w:r>
      <w:r w:rsidR="00EE171F">
        <w:rPr>
          <w:rFonts w:ascii="Arial" w:hAnsi="Arial" w:cs="Arial"/>
          <w:sz w:val="24"/>
          <w:szCs w:val="24"/>
          <w:lang w:val="el-GR"/>
        </w:rPr>
        <w:t xml:space="preserve"> του αισθητήρα δύναμης για τη μελέτη της δύναμης της τριβής</w:t>
      </w:r>
      <w:r w:rsidR="00C574EA" w:rsidRPr="00D813EB">
        <w:rPr>
          <w:rFonts w:ascii="Arial" w:hAnsi="Arial" w:cs="Arial"/>
          <w:sz w:val="24"/>
          <w:szCs w:val="24"/>
          <w:lang w:val="el-GR"/>
        </w:rPr>
        <w:t>.</w:t>
      </w:r>
    </w:p>
    <w:p w:rsidR="001311C3" w:rsidRPr="001311C3" w:rsidRDefault="00922CC0" w:rsidP="001311C3">
      <w:pPr>
        <w:pStyle w:val="BodyText"/>
        <w:rPr>
          <w:rFonts w:ascii="Arial" w:hAnsi="Arial" w:cs="Arial"/>
          <w:b/>
          <w:sz w:val="24"/>
          <w:szCs w:val="24"/>
          <w:u w:val="single"/>
          <w:lang w:val="el-GR"/>
        </w:rPr>
      </w:pPr>
      <w:r>
        <w:rPr>
          <w:rFonts w:ascii="Arial" w:hAnsi="Arial" w:cs="Arial"/>
          <w:b/>
          <w:sz w:val="24"/>
          <w:szCs w:val="24"/>
          <w:u w:val="single"/>
          <w:lang w:val="el-GR"/>
        </w:rPr>
        <w:t>Α. Ετοιμασία της διασύνδεσης και του λογισμικού της</w:t>
      </w:r>
    </w:p>
    <w:p w:rsidR="001311C3" w:rsidRPr="001311C3" w:rsidRDefault="001311C3" w:rsidP="001311C3">
      <w:pPr>
        <w:pStyle w:val="BodyText"/>
        <w:numPr>
          <w:ilvl w:val="0"/>
          <w:numId w:val="6"/>
        </w:numPr>
        <w:rPr>
          <w:rFonts w:ascii="Arial" w:hAnsi="Arial" w:cs="Arial"/>
          <w:sz w:val="24"/>
          <w:szCs w:val="24"/>
          <w:lang w:val="el-GR"/>
        </w:rPr>
      </w:pPr>
      <w:r>
        <w:rPr>
          <w:rFonts w:ascii="Arial" w:hAnsi="Arial" w:cs="Arial"/>
          <w:sz w:val="24"/>
          <w:szCs w:val="24"/>
          <w:lang w:val="el-GR"/>
        </w:rPr>
        <w:t xml:space="preserve">Συνδέουμε τη διασύνδεση με τον ΗΥ και ξεκινούμε το πρόγραμμα </w:t>
      </w:r>
      <w:r>
        <w:rPr>
          <w:rFonts w:ascii="Arial" w:hAnsi="Arial" w:cs="Arial"/>
          <w:sz w:val="24"/>
          <w:szCs w:val="24"/>
        </w:rPr>
        <w:t>DataStudio</w:t>
      </w:r>
      <w:r w:rsidRPr="001311C3">
        <w:rPr>
          <w:rFonts w:ascii="Arial" w:hAnsi="Arial" w:cs="Arial"/>
          <w:sz w:val="24"/>
          <w:szCs w:val="24"/>
          <w:lang w:val="el-GR"/>
        </w:rPr>
        <w:t>.</w:t>
      </w:r>
    </w:p>
    <w:p w:rsidR="001311C3" w:rsidRDefault="00680EF4" w:rsidP="001311C3">
      <w:pPr>
        <w:pStyle w:val="BodyText"/>
        <w:numPr>
          <w:ilvl w:val="0"/>
          <w:numId w:val="6"/>
        </w:numPr>
        <w:rPr>
          <w:rFonts w:ascii="Arial" w:hAnsi="Arial" w:cs="Arial"/>
          <w:sz w:val="24"/>
          <w:szCs w:val="24"/>
          <w:lang w:val="el-GR"/>
        </w:rPr>
      </w:pPr>
      <w:r>
        <w:rPr>
          <w:noProof/>
          <w:lang w:val="el-GR"/>
        </w:rPr>
        <w:drawing>
          <wp:anchor distT="0" distB="0" distL="114300" distR="114300" simplePos="0" relativeHeight="251664384" behindDoc="0" locked="0" layoutInCell="1" allowOverlap="1" wp14:anchorId="43B9E4EC" wp14:editId="4D8FFADD">
            <wp:simplePos x="0" y="0"/>
            <wp:positionH relativeFrom="column">
              <wp:posOffset>3756660</wp:posOffset>
            </wp:positionH>
            <wp:positionV relativeFrom="paragraph">
              <wp:posOffset>10795</wp:posOffset>
            </wp:positionV>
            <wp:extent cx="2544445" cy="2095500"/>
            <wp:effectExtent l="0" t="0" r="8255"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44445" cy="2095500"/>
                    </a:xfrm>
                    <a:prstGeom prst="rect">
                      <a:avLst/>
                    </a:prstGeom>
                  </pic:spPr>
                </pic:pic>
              </a:graphicData>
            </a:graphic>
            <wp14:sizeRelH relativeFrom="page">
              <wp14:pctWidth>0</wp14:pctWidth>
            </wp14:sizeRelH>
            <wp14:sizeRelV relativeFrom="page">
              <wp14:pctHeight>0</wp14:pctHeight>
            </wp14:sizeRelV>
          </wp:anchor>
        </w:drawing>
      </w:r>
      <w:r w:rsidR="001311C3">
        <w:rPr>
          <w:rFonts w:ascii="Arial" w:hAnsi="Arial" w:cs="Arial"/>
          <w:sz w:val="24"/>
          <w:szCs w:val="24"/>
          <w:lang w:val="el-GR"/>
        </w:rPr>
        <w:t xml:space="preserve">Συνδέουμε </w:t>
      </w:r>
      <w:r w:rsidR="001C0E18">
        <w:rPr>
          <w:rFonts w:ascii="Arial" w:hAnsi="Arial" w:cs="Arial"/>
          <w:sz w:val="24"/>
          <w:szCs w:val="24"/>
          <w:lang w:val="el-GR"/>
        </w:rPr>
        <w:t>τ</w:t>
      </w:r>
      <w:r>
        <w:rPr>
          <w:rFonts w:ascii="Arial" w:hAnsi="Arial" w:cs="Arial"/>
          <w:sz w:val="24"/>
          <w:szCs w:val="24"/>
          <w:lang w:val="el-GR"/>
        </w:rPr>
        <w:t>ον αισθητήρα δύναμης στο αναλογικό κανάλι Α</w:t>
      </w:r>
      <w:r w:rsidR="001C0E18">
        <w:rPr>
          <w:rFonts w:ascii="Arial" w:hAnsi="Arial" w:cs="Arial"/>
          <w:sz w:val="24"/>
          <w:szCs w:val="24"/>
          <w:lang w:val="el-GR"/>
        </w:rPr>
        <w:t xml:space="preserve"> της διασύνδεσης. Κάνουμε κλικ στο κανάλι </w:t>
      </w:r>
      <w:r>
        <w:rPr>
          <w:rFonts w:ascii="Arial" w:hAnsi="Arial" w:cs="Arial"/>
          <w:sz w:val="24"/>
          <w:szCs w:val="24"/>
          <w:lang w:val="el-GR"/>
        </w:rPr>
        <w:t>Α</w:t>
      </w:r>
      <w:r w:rsidR="001C0E18">
        <w:rPr>
          <w:rFonts w:ascii="Arial" w:hAnsi="Arial" w:cs="Arial"/>
          <w:sz w:val="24"/>
          <w:szCs w:val="24"/>
          <w:lang w:val="el-GR"/>
        </w:rPr>
        <w:t xml:space="preserve"> και από το μενού που εμφανίζεται επιλέγουμε  </w:t>
      </w:r>
      <w:r>
        <w:rPr>
          <w:rFonts w:ascii="MS Reference Sans Serif" w:hAnsi="MS Reference Sans Serif" w:cs="Arial"/>
          <w:sz w:val="24"/>
          <w:szCs w:val="24"/>
        </w:rPr>
        <w:t>Force</w:t>
      </w:r>
      <w:r w:rsidRPr="00680EF4">
        <w:rPr>
          <w:rFonts w:ascii="MS Reference Sans Serif" w:hAnsi="MS Reference Sans Serif" w:cs="Arial"/>
          <w:sz w:val="24"/>
          <w:szCs w:val="24"/>
          <w:lang w:val="el-GR"/>
        </w:rPr>
        <w:t xml:space="preserve"> </w:t>
      </w:r>
      <w:r>
        <w:rPr>
          <w:rFonts w:ascii="MS Reference Sans Serif" w:hAnsi="MS Reference Sans Serif" w:cs="Arial"/>
          <w:sz w:val="24"/>
          <w:szCs w:val="24"/>
        </w:rPr>
        <w:t>Sensor</w:t>
      </w:r>
      <w:r w:rsidR="001C0E18">
        <w:rPr>
          <w:rFonts w:ascii="Arial" w:hAnsi="Arial" w:cs="Arial"/>
          <w:sz w:val="24"/>
          <w:szCs w:val="24"/>
          <w:lang w:val="el-GR"/>
        </w:rPr>
        <w:t xml:space="preserve">.  </w:t>
      </w:r>
    </w:p>
    <w:p w:rsidR="00A8463B" w:rsidRDefault="00A8463B" w:rsidP="00A8463B">
      <w:pPr>
        <w:pStyle w:val="BodyText"/>
        <w:rPr>
          <w:rFonts w:ascii="Arial" w:hAnsi="Arial" w:cs="Arial"/>
          <w:sz w:val="24"/>
          <w:szCs w:val="24"/>
          <w:lang w:val="el-GR"/>
        </w:rPr>
      </w:pPr>
    </w:p>
    <w:p w:rsidR="00A8463B" w:rsidRDefault="00A8463B" w:rsidP="00A8463B">
      <w:pPr>
        <w:pStyle w:val="BodyText"/>
        <w:rPr>
          <w:rFonts w:ascii="Arial" w:hAnsi="Arial" w:cs="Arial"/>
          <w:sz w:val="24"/>
          <w:szCs w:val="24"/>
          <w:lang w:val="el-GR"/>
        </w:rPr>
      </w:pPr>
    </w:p>
    <w:p w:rsidR="00A8463B" w:rsidRDefault="00A8463B" w:rsidP="00A8463B">
      <w:pPr>
        <w:pStyle w:val="BodyText"/>
        <w:rPr>
          <w:rFonts w:ascii="Arial" w:hAnsi="Arial" w:cs="Arial"/>
          <w:sz w:val="24"/>
          <w:szCs w:val="24"/>
          <w:lang w:val="el-GR"/>
        </w:rPr>
      </w:pPr>
    </w:p>
    <w:p w:rsidR="001311C3" w:rsidRPr="00A26EDF" w:rsidRDefault="00CF1477" w:rsidP="001311C3">
      <w:pPr>
        <w:pStyle w:val="BodyText"/>
        <w:numPr>
          <w:ilvl w:val="0"/>
          <w:numId w:val="6"/>
        </w:numPr>
        <w:rPr>
          <w:rFonts w:ascii="Arial" w:hAnsi="Arial" w:cs="Arial"/>
          <w:sz w:val="24"/>
          <w:szCs w:val="24"/>
          <w:lang w:val="el-GR"/>
        </w:rPr>
      </w:pPr>
      <w:r>
        <w:rPr>
          <w:rFonts w:ascii="Arial" w:hAnsi="Arial" w:cs="Arial"/>
          <w:noProof/>
          <w:sz w:val="24"/>
          <w:szCs w:val="24"/>
          <w:lang w:val="el-GR"/>
        </w:rPr>
        <w:t xml:space="preserve">Από το παράθυρο </w:t>
      </w:r>
      <w:r>
        <w:rPr>
          <w:rFonts w:ascii="Arial" w:hAnsi="Arial" w:cs="Arial"/>
          <w:b/>
          <w:noProof/>
          <w:sz w:val="24"/>
          <w:szCs w:val="24"/>
        </w:rPr>
        <w:t>Displays</w:t>
      </w:r>
      <w:r w:rsidRPr="00CF1477">
        <w:rPr>
          <w:rFonts w:ascii="Arial" w:hAnsi="Arial" w:cs="Arial"/>
          <w:b/>
          <w:noProof/>
          <w:sz w:val="24"/>
          <w:szCs w:val="24"/>
          <w:lang w:val="el-GR"/>
        </w:rPr>
        <w:t xml:space="preserve"> </w:t>
      </w:r>
      <w:r>
        <w:rPr>
          <w:rFonts w:ascii="Arial" w:hAnsi="Arial" w:cs="Arial"/>
          <w:noProof/>
          <w:sz w:val="24"/>
          <w:szCs w:val="24"/>
          <w:lang w:val="el-GR"/>
        </w:rPr>
        <w:t xml:space="preserve">σύρουμε το εικονίδιο </w:t>
      </w:r>
      <w:r>
        <w:rPr>
          <w:noProof/>
          <w:lang w:val="el-GR"/>
        </w:rPr>
        <w:drawing>
          <wp:inline distT="0" distB="0" distL="0" distR="0" wp14:anchorId="653D69BB" wp14:editId="000E1D94">
            <wp:extent cx="724535" cy="198120"/>
            <wp:effectExtent l="0" t="0" r="0"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4535" cy="198120"/>
                    </a:xfrm>
                    <a:prstGeom prst="rect">
                      <a:avLst/>
                    </a:prstGeom>
                    <a:noFill/>
                    <a:ln>
                      <a:noFill/>
                    </a:ln>
                  </pic:spPr>
                </pic:pic>
              </a:graphicData>
            </a:graphic>
          </wp:inline>
        </w:drawing>
      </w:r>
      <w:r>
        <w:rPr>
          <w:rFonts w:ascii="Arial" w:hAnsi="Arial" w:cs="Arial"/>
          <w:noProof/>
          <w:sz w:val="24"/>
          <w:szCs w:val="24"/>
          <w:lang w:val="el-GR"/>
        </w:rPr>
        <w:t xml:space="preserve">πάνω στο εικονίδιο </w:t>
      </w:r>
      <w:r>
        <w:rPr>
          <w:noProof/>
          <w:lang w:val="el-GR"/>
        </w:rPr>
        <w:drawing>
          <wp:inline distT="0" distB="0" distL="0" distR="0" wp14:anchorId="389166CC" wp14:editId="3D216425">
            <wp:extent cx="1304925" cy="21907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304925" cy="219075"/>
                    </a:xfrm>
                    <a:prstGeom prst="rect">
                      <a:avLst/>
                    </a:prstGeom>
                  </pic:spPr>
                </pic:pic>
              </a:graphicData>
            </a:graphic>
          </wp:inline>
        </w:drawing>
      </w:r>
      <w:r>
        <w:rPr>
          <w:rFonts w:ascii="Arial" w:hAnsi="Arial" w:cs="Arial"/>
          <w:noProof/>
          <w:sz w:val="24"/>
          <w:szCs w:val="24"/>
          <w:lang w:val="el-GR"/>
        </w:rPr>
        <w:t xml:space="preserve"> σ</w:t>
      </w:r>
      <w:r w:rsidR="00AF40C7">
        <w:rPr>
          <w:rFonts w:ascii="Arial" w:hAnsi="Arial" w:cs="Arial"/>
          <w:sz w:val="24"/>
          <w:szCs w:val="24"/>
          <w:lang w:val="el-GR"/>
        </w:rPr>
        <w:t xml:space="preserve">το παράθυρο </w:t>
      </w:r>
      <w:r w:rsidRPr="00CF1477">
        <w:rPr>
          <w:rFonts w:ascii="Arial" w:hAnsi="Arial" w:cs="Arial"/>
          <w:b/>
          <w:sz w:val="24"/>
          <w:szCs w:val="24"/>
        </w:rPr>
        <w:t>Data</w:t>
      </w:r>
      <w:r w:rsidRPr="00CF1477">
        <w:rPr>
          <w:rFonts w:ascii="Arial" w:hAnsi="Arial" w:cs="Arial"/>
          <w:sz w:val="24"/>
          <w:szCs w:val="24"/>
          <w:lang w:val="el-GR"/>
        </w:rPr>
        <w:t xml:space="preserve">. </w:t>
      </w:r>
      <w:r>
        <w:rPr>
          <w:rFonts w:ascii="Arial" w:hAnsi="Arial" w:cs="Arial"/>
          <w:sz w:val="24"/>
          <w:szCs w:val="24"/>
          <w:lang w:val="el-GR"/>
        </w:rPr>
        <w:t>Εμφανίζεται το παράθυρο της γραφικής παράστασης της δύναμης σε συνάρτηση με το χρόνο.</w:t>
      </w:r>
      <w:r w:rsidR="00A26EDF">
        <w:rPr>
          <w:rFonts w:ascii="Arial" w:hAnsi="Arial" w:cs="Arial"/>
          <w:sz w:val="24"/>
          <w:szCs w:val="24"/>
          <w:lang w:val="el-GR"/>
        </w:rPr>
        <w:t xml:space="preserve"> </w:t>
      </w:r>
    </w:p>
    <w:p w:rsidR="00C35393" w:rsidRPr="00283D61" w:rsidRDefault="007777AD" w:rsidP="001311C3">
      <w:pPr>
        <w:pStyle w:val="BodyText"/>
        <w:numPr>
          <w:ilvl w:val="0"/>
          <w:numId w:val="6"/>
        </w:numPr>
        <w:rPr>
          <w:rFonts w:ascii="Arial" w:hAnsi="Arial" w:cs="Arial"/>
          <w:sz w:val="24"/>
          <w:szCs w:val="24"/>
          <w:lang w:val="el-GR"/>
        </w:rPr>
      </w:pPr>
      <w:r>
        <w:rPr>
          <w:noProof/>
          <w:lang w:val="el-GR"/>
        </w:rPr>
        <w:drawing>
          <wp:anchor distT="0" distB="0" distL="114300" distR="114300" simplePos="0" relativeHeight="251665408" behindDoc="0" locked="0" layoutInCell="1" allowOverlap="1" wp14:anchorId="536BDF6A" wp14:editId="6C66D5F9">
            <wp:simplePos x="0" y="0"/>
            <wp:positionH relativeFrom="column">
              <wp:posOffset>3514725</wp:posOffset>
            </wp:positionH>
            <wp:positionV relativeFrom="paragraph">
              <wp:posOffset>48260</wp:posOffset>
            </wp:positionV>
            <wp:extent cx="3106420" cy="20269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3106420" cy="2026920"/>
                    </a:xfrm>
                    <a:prstGeom prst="rect">
                      <a:avLst/>
                    </a:prstGeom>
                  </pic:spPr>
                </pic:pic>
              </a:graphicData>
            </a:graphic>
            <wp14:sizeRelH relativeFrom="page">
              <wp14:pctWidth>0</wp14:pctWidth>
            </wp14:sizeRelH>
            <wp14:sizeRelV relativeFrom="page">
              <wp14:pctHeight>0</wp14:pctHeight>
            </wp14:sizeRelV>
          </wp:anchor>
        </w:drawing>
      </w:r>
      <w:r w:rsidR="00CF1477">
        <w:rPr>
          <w:rFonts w:ascii="Arial" w:hAnsi="Arial" w:cs="Arial"/>
          <w:sz w:val="24"/>
          <w:szCs w:val="24"/>
          <w:lang w:val="el-GR"/>
        </w:rPr>
        <w:t xml:space="preserve">Τοποθετούμε τον αισθητήρα δύναμης στην οριζόντια θέση συνδέοντας το άγκιστρό του με το άγκιστρο του σώματος που θα τραβάμε. Αφήνουμε τον αισθητήρα ελεύθερο και πατάμε το </w:t>
      </w:r>
      <w:r w:rsidR="00CF1477">
        <w:rPr>
          <w:noProof/>
          <w:lang w:val="el-GR"/>
        </w:rPr>
        <w:drawing>
          <wp:inline distT="0" distB="0" distL="0" distR="0" wp14:anchorId="24359AAE" wp14:editId="377BD53C">
            <wp:extent cx="577850" cy="250190"/>
            <wp:effectExtent l="0" t="0" r="0" b="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7850" cy="250190"/>
                    </a:xfrm>
                    <a:prstGeom prst="rect">
                      <a:avLst/>
                    </a:prstGeom>
                    <a:noFill/>
                    <a:ln>
                      <a:noFill/>
                    </a:ln>
                  </pic:spPr>
                </pic:pic>
              </a:graphicData>
            </a:graphic>
          </wp:inline>
        </w:drawing>
      </w:r>
      <w:r w:rsidR="00CF1477">
        <w:rPr>
          <w:rFonts w:ascii="Arial" w:hAnsi="Arial" w:cs="Arial"/>
          <w:sz w:val="24"/>
          <w:szCs w:val="24"/>
          <w:lang w:val="el-GR"/>
        </w:rPr>
        <w:t xml:space="preserve">. Στο παράθυρο της γραφικής παράστασης </w:t>
      </w:r>
      <w:r>
        <w:rPr>
          <w:rFonts w:ascii="Arial" w:hAnsi="Arial" w:cs="Arial"/>
          <w:sz w:val="24"/>
          <w:szCs w:val="24"/>
          <w:lang w:val="el-GR"/>
        </w:rPr>
        <w:t xml:space="preserve">παρατηρούμε τη δύναμη που καταγράφει ο αισθητήρας. Αν είναι διαφορετική από το μηδέν πατάμε το κουμπί </w:t>
      </w:r>
      <w:r w:rsidRPr="007777AD">
        <w:rPr>
          <w:rFonts w:asciiTheme="majorHAnsi" w:hAnsiTheme="majorHAnsi" w:cs="Arial"/>
          <w:sz w:val="24"/>
          <w:szCs w:val="24"/>
        </w:rPr>
        <w:t>T</w:t>
      </w:r>
      <w:r w:rsidRPr="007777AD">
        <w:rPr>
          <w:rFonts w:asciiTheme="majorHAnsi" w:hAnsiTheme="majorHAnsi" w:cs="Arial"/>
          <w:sz w:val="24"/>
          <w:szCs w:val="24"/>
          <w:lang w:val="el-GR"/>
        </w:rPr>
        <w:t xml:space="preserve"> </w:t>
      </w:r>
      <w:r w:rsidRPr="007777AD">
        <w:rPr>
          <w:rFonts w:asciiTheme="majorHAnsi" w:hAnsiTheme="majorHAnsi" w:cs="Arial"/>
          <w:sz w:val="24"/>
          <w:szCs w:val="24"/>
        </w:rPr>
        <w:t>A</w:t>
      </w:r>
      <w:r w:rsidRPr="007777AD">
        <w:rPr>
          <w:rFonts w:asciiTheme="majorHAnsi" w:hAnsiTheme="majorHAnsi" w:cs="Arial"/>
          <w:sz w:val="24"/>
          <w:szCs w:val="24"/>
          <w:lang w:val="el-GR"/>
        </w:rPr>
        <w:t xml:space="preserve"> </w:t>
      </w:r>
      <w:r w:rsidRPr="007777AD">
        <w:rPr>
          <w:rFonts w:asciiTheme="majorHAnsi" w:hAnsiTheme="majorHAnsi" w:cs="Arial"/>
          <w:sz w:val="24"/>
          <w:szCs w:val="24"/>
        </w:rPr>
        <w:t>R</w:t>
      </w:r>
      <w:r w:rsidRPr="007777AD">
        <w:rPr>
          <w:rFonts w:asciiTheme="majorHAnsi" w:hAnsiTheme="majorHAnsi" w:cs="Arial"/>
          <w:sz w:val="24"/>
          <w:szCs w:val="24"/>
          <w:lang w:val="el-GR"/>
        </w:rPr>
        <w:t xml:space="preserve"> </w:t>
      </w:r>
      <w:r w:rsidRPr="007777AD">
        <w:rPr>
          <w:rFonts w:asciiTheme="majorHAnsi" w:hAnsiTheme="majorHAnsi" w:cs="Arial"/>
          <w:sz w:val="24"/>
          <w:szCs w:val="24"/>
        </w:rPr>
        <w:t>E</w:t>
      </w:r>
      <w:r w:rsidRPr="007777AD">
        <w:rPr>
          <w:rFonts w:ascii="MS Reference Sans Serif" w:hAnsi="MS Reference Sans Serif" w:cs="Arial"/>
          <w:sz w:val="24"/>
          <w:szCs w:val="24"/>
          <w:lang w:val="el-GR"/>
        </w:rPr>
        <w:t xml:space="preserve"> </w:t>
      </w:r>
      <w:r>
        <w:rPr>
          <w:rFonts w:ascii="Arial" w:hAnsi="Arial" w:cs="Arial"/>
          <w:sz w:val="24"/>
          <w:szCs w:val="24"/>
          <w:lang w:val="el-GR"/>
        </w:rPr>
        <w:t xml:space="preserve">στην πλαϊνή πλευρά του αισθητήρα δύναμης. Παρατηρούμε τώρα ότι ο αισθητήρας </w:t>
      </w:r>
      <w:r>
        <w:rPr>
          <w:rFonts w:ascii="Arial" w:hAnsi="Arial" w:cs="Arial"/>
          <w:sz w:val="24"/>
          <w:szCs w:val="24"/>
          <w:lang w:val="el-GR"/>
        </w:rPr>
        <w:lastRenderedPageBreak/>
        <w:t>καταγράφει δύναμη μηδέν. Τραβάμε για λίγο τον αισθητήρα και παρατηρούμε τη δύναμη που καταγράφηκε. Αν είναι θετική ο αισθητήρας μας είναι έτοιμος. Αν είναι αρνητική και θέλουμε τραβώντας τον αισθητήρα, αυτός να καταγράφει θετική δύναμη ακολουθούμε την εξής διαδικασία:</w:t>
      </w:r>
      <w:r w:rsidR="00283D61">
        <w:rPr>
          <w:rFonts w:ascii="Arial" w:hAnsi="Arial" w:cs="Arial"/>
          <w:sz w:val="24"/>
          <w:szCs w:val="24"/>
          <w:lang w:val="el-GR"/>
        </w:rPr>
        <w:t xml:space="preserve"> Στο παράθυρο του </w:t>
      </w:r>
      <w:r w:rsidR="00283D61">
        <w:rPr>
          <w:rFonts w:ascii="Arial" w:hAnsi="Arial" w:cs="Arial"/>
          <w:b/>
          <w:sz w:val="24"/>
          <w:szCs w:val="24"/>
        </w:rPr>
        <w:t>Experiment</w:t>
      </w:r>
      <w:r w:rsidR="00283D61" w:rsidRPr="00283D61">
        <w:rPr>
          <w:rFonts w:ascii="Arial" w:hAnsi="Arial" w:cs="Arial"/>
          <w:b/>
          <w:sz w:val="24"/>
          <w:szCs w:val="24"/>
          <w:lang w:val="el-GR"/>
        </w:rPr>
        <w:t xml:space="preserve"> </w:t>
      </w:r>
      <w:r w:rsidR="00283D61">
        <w:rPr>
          <w:rFonts w:ascii="Arial" w:hAnsi="Arial" w:cs="Arial"/>
          <w:b/>
          <w:sz w:val="24"/>
          <w:szCs w:val="24"/>
        </w:rPr>
        <w:t>Setup</w:t>
      </w:r>
      <w:r w:rsidR="00283D61">
        <w:rPr>
          <w:rFonts w:ascii="Arial" w:hAnsi="Arial" w:cs="Arial"/>
          <w:b/>
          <w:sz w:val="24"/>
          <w:szCs w:val="24"/>
          <w:lang w:val="el-GR"/>
        </w:rPr>
        <w:t xml:space="preserve"> </w:t>
      </w:r>
      <w:r w:rsidR="00283D61">
        <w:rPr>
          <w:rFonts w:ascii="Arial" w:hAnsi="Arial" w:cs="Arial"/>
          <w:sz w:val="24"/>
          <w:szCs w:val="24"/>
          <w:lang w:val="el-GR"/>
        </w:rPr>
        <w:t xml:space="preserve">πατάμε το κουμπί </w:t>
      </w:r>
      <w:r w:rsidR="00283D61">
        <w:rPr>
          <w:noProof/>
          <w:lang w:val="el-GR"/>
        </w:rPr>
        <w:drawing>
          <wp:inline distT="0" distB="0" distL="0" distR="0" wp14:anchorId="366E569E" wp14:editId="41FDB880">
            <wp:extent cx="1333500" cy="2286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333500" cy="228600"/>
                    </a:xfrm>
                    <a:prstGeom prst="rect">
                      <a:avLst/>
                    </a:prstGeom>
                  </pic:spPr>
                </pic:pic>
              </a:graphicData>
            </a:graphic>
          </wp:inline>
        </w:drawing>
      </w:r>
      <w:r w:rsidR="00283D61">
        <w:rPr>
          <w:rFonts w:ascii="Arial" w:hAnsi="Arial" w:cs="Arial"/>
          <w:sz w:val="24"/>
          <w:szCs w:val="24"/>
          <w:lang w:val="el-GR"/>
        </w:rPr>
        <w:t>. Εμφανίζεται το παράθυρο που φαίνεται πιο κάτω.</w:t>
      </w:r>
      <w:r w:rsidR="00283D61" w:rsidRPr="00283D61">
        <w:rPr>
          <w:noProof/>
        </w:rPr>
        <w:t xml:space="preserve"> </w:t>
      </w:r>
      <w:r w:rsidR="004A67F2" w:rsidRPr="0055199C">
        <w:rPr>
          <w:noProof/>
          <w:lang w:val="el-GR"/>
        </w:rPr>
        <w:t xml:space="preserve"> </w:t>
      </w:r>
      <w:r w:rsidR="00283D61">
        <w:rPr>
          <w:noProof/>
          <w:lang w:val="el-GR"/>
        </w:rPr>
        <w:drawing>
          <wp:inline distT="0" distB="0" distL="0" distR="0" wp14:anchorId="53A355C2" wp14:editId="5FF57B9A">
            <wp:extent cx="5486400" cy="244157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486400" cy="2441575"/>
                    </a:xfrm>
                    <a:prstGeom prst="rect">
                      <a:avLst/>
                    </a:prstGeom>
                  </pic:spPr>
                </pic:pic>
              </a:graphicData>
            </a:graphic>
          </wp:inline>
        </w:drawing>
      </w:r>
    </w:p>
    <w:p w:rsidR="00283D61" w:rsidRPr="00081109" w:rsidRDefault="00283D61" w:rsidP="00283D61">
      <w:pPr>
        <w:pStyle w:val="BodyText"/>
        <w:ind w:left="720"/>
        <w:rPr>
          <w:rFonts w:ascii="Arial" w:hAnsi="Arial" w:cs="Arial"/>
          <w:sz w:val="24"/>
          <w:szCs w:val="24"/>
          <w:lang w:val="el-GR"/>
        </w:rPr>
      </w:pPr>
      <w:r>
        <w:rPr>
          <w:rFonts w:ascii="Arial" w:hAnsi="Arial" w:cs="Arial"/>
          <w:noProof/>
          <w:sz w:val="24"/>
          <w:szCs w:val="24"/>
          <w:lang w:val="el-GR"/>
        </w:rPr>
        <w:t xml:space="preserve">Αλλάζουμε τα πρόσημα των τιμών που αναγράφονται στα πλαίσια </w:t>
      </w:r>
      <w:r>
        <w:rPr>
          <w:rFonts w:ascii="Arial" w:hAnsi="Arial" w:cs="Arial"/>
          <w:noProof/>
          <w:sz w:val="24"/>
          <w:szCs w:val="24"/>
        </w:rPr>
        <w:t>Standard</w:t>
      </w:r>
      <w:r w:rsidRPr="00283D61">
        <w:rPr>
          <w:rFonts w:ascii="Arial" w:hAnsi="Arial" w:cs="Arial"/>
          <w:noProof/>
          <w:sz w:val="24"/>
          <w:szCs w:val="24"/>
          <w:lang w:val="el-GR"/>
        </w:rPr>
        <w:t xml:space="preserve"> </w:t>
      </w:r>
      <w:r>
        <w:rPr>
          <w:rFonts w:ascii="Arial" w:hAnsi="Arial" w:cs="Arial"/>
          <w:noProof/>
          <w:sz w:val="24"/>
          <w:szCs w:val="24"/>
        </w:rPr>
        <w:t>Value</w:t>
      </w:r>
      <w:r w:rsidRPr="00283D61">
        <w:rPr>
          <w:rFonts w:ascii="Arial" w:hAnsi="Arial" w:cs="Arial"/>
          <w:noProof/>
          <w:sz w:val="24"/>
          <w:szCs w:val="24"/>
          <w:lang w:val="el-GR"/>
        </w:rPr>
        <w:t xml:space="preserve"> </w:t>
      </w:r>
      <w:r>
        <w:rPr>
          <w:rFonts w:ascii="Arial" w:hAnsi="Arial" w:cs="Arial"/>
          <w:noProof/>
          <w:sz w:val="24"/>
          <w:szCs w:val="24"/>
          <w:lang w:val="el-GR"/>
        </w:rPr>
        <w:t xml:space="preserve">για τα </w:t>
      </w:r>
      <w:r>
        <w:rPr>
          <w:rFonts w:ascii="Arial" w:hAnsi="Arial" w:cs="Arial"/>
          <w:noProof/>
          <w:sz w:val="24"/>
          <w:szCs w:val="24"/>
        </w:rPr>
        <w:t>Calibration</w:t>
      </w:r>
      <w:r w:rsidRPr="00283D61">
        <w:rPr>
          <w:rFonts w:ascii="Arial" w:hAnsi="Arial" w:cs="Arial"/>
          <w:noProof/>
          <w:sz w:val="24"/>
          <w:szCs w:val="24"/>
          <w:lang w:val="el-GR"/>
        </w:rPr>
        <w:t xml:space="preserve"> </w:t>
      </w:r>
      <w:r>
        <w:rPr>
          <w:rFonts w:ascii="Arial" w:hAnsi="Arial" w:cs="Arial"/>
          <w:noProof/>
          <w:sz w:val="24"/>
          <w:szCs w:val="24"/>
        </w:rPr>
        <w:t>Point</w:t>
      </w:r>
      <w:r w:rsidRPr="00283D61">
        <w:rPr>
          <w:rFonts w:ascii="Arial" w:hAnsi="Arial" w:cs="Arial"/>
          <w:noProof/>
          <w:sz w:val="24"/>
          <w:szCs w:val="24"/>
          <w:lang w:val="el-GR"/>
        </w:rPr>
        <w:t xml:space="preserve"> 1 </w:t>
      </w:r>
      <w:r>
        <w:rPr>
          <w:rFonts w:ascii="Arial" w:hAnsi="Arial" w:cs="Arial"/>
          <w:noProof/>
          <w:sz w:val="24"/>
          <w:szCs w:val="24"/>
          <w:lang w:val="el-GR"/>
        </w:rPr>
        <w:t xml:space="preserve">και </w:t>
      </w:r>
      <w:r>
        <w:rPr>
          <w:rFonts w:ascii="Arial" w:hAnsi="Arial" w:cs="Arial"/>
          <w:noProof/>
          <w:sz w:val="24"/>
          <w:szCs w:val="24"/>
        </w:rPr>
        <w:t>Calibration</w:t>
      </w:r>
      <w:r w:rsidRPr="00283D61">
        <w:rPr>
          <w:rFonts w:ascii="Arial" w:hAnsi="Arial" w:cs="Arial"/>
          <w:noProof/>
          <w:sz w:val="24"/>
          <w:szCs w:val="24"/>
          <w:lang w:val="el-GR"/>
        </w:rPr>
        <w:t xml:space="preserve"> </w:t>
      </w:r>
      <w:r>
        <w:rPr>
          <w:rFonts w:ascii="Arial" w:hAnsi="Arial" w:cs="Arial"/>
          <w:noProof/>
          <w:sz w:val="24"/>
          <w:szCs w:val="24"/>
        </w:rPr>
        <w:t>Point</w:t>
      </w:r>
      <w:r>
        <w:rPr>
          <w:rFonts w:ascii="Arial" w:hAnsi="Arial" w:cs="Arial"/>
          <w:noProof/>
          <w:sz w:val="24"/>
          <w:szCs w:val="24"/>
          <w:lang w:val="el-GR"/>
        </w:rPr>
        <w:t xml:space="preserve"> 2. Πατάμε το ΟΚ. Τραβάμε ξανά τον αισθητήρα δύναμης και παρατηρούμε ότι τώρα η δύναμη που καταγράφεται είναι θετική. Διαγράφουμε όλες τις μετρήσεις που έχουμε κάνει μέχρι τ</w:t>
      </w:r>
      <w:r w:rsidR="00081109">
        <w:rPr>
          <w:rFonts w:ascii="Arial" w:hAnsi="Arial" w:cs="Arial"/>
          <w:noProof/>
          <w:sz w:val="24"/>
          <w:szCs w:val="24"/>
          <w:lang w:val="el-GR"/>
        </w:rPr>
        <w:t xml:space="preserve">ώρα: από το μενού </w:t>
      </w:r>
      <w:r w:rsidR="00081109">
        <w:rPr>
          <w:rFonts w:ascii="Arial" w:hAnsi="Arial" w:cs="Arial"/>
          <w:noProof/>
          <w:sz w:val="24"/>
          <w:szCs w:val="24"/>
        </w:rPr>
        <w:t>Experiment</w:t>
      </w:r>
      <w:r w:rsidR="00081109">
        <w:rPr>
          <w:rFonts w:ascii="Arial" w:hAnsi="Arial" w:cs="Arial"/>
          <w:noProof/>
          <w:sz w:val="24"/>
          <w:szCs w:val="24"/>
          <w:lang w:val="el-GR"/>
        </w:rPr>
        <w:t xml:space="preserve"> επιλέγουμε </w:t>
      </w:r>
      <w:r w:rsidR="00081109">
        <w:rPr>
          <w:noProof/>
          <w:lang w:val="el-GR"/>
        </w:rPr>
        <w:drawing>
          <wp:inline distT="0" distB="0" distL="0" distR="0" wp14:anchorId="610CC7C6" wp14:editId="4258F316">
            <wp:extent cx="2590800" cy="24765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590800" cy="247650"/>
                    </a:xfrm>
                    <a:prstGeom prst="rect">
                      <a:avLst/>
                    </a:prstGeom>
                  </pic:spPr>
                </pic:pic>
              </a:graphicData>
            </a:graphic>
          </wp:inline>
        </w:drawing>
      </w:r>
      <w:r w:rsidR="00081109">
        <w:rPr>
          <w:rFonts w:ascii="Arial" w:hAnsi="Arial" w:cs="Arial"/>
          <w:noProof/>
          <w:sz w:val="24"/>
          <w:szCs w:val="24"/>
          <w:lang w:val="el-GR"/>
        </w:rPr>
        <w:t xml:space="preserve"> και πατάμε ΟΚ για να επιβεβαιώσουμε την επιλογή μας. Είμαστε τώρα έτοιμοι να πραγματοποιήσουμε μέτρηση της δύναμης.</w:t>
      </w:r>
    </w:p>
    <w:p w:rsidR="008A4362" w:rsidRDefault="008A4362" w:rsidP="008A4362">
      <w:pPr>
        <w:pStyle w:val="BodyText"/>
        <w:numPr>
          <w:ilvl w:val="0"/>
          <w:numId w:val="6"/>
        </w:numPr>
        <w:rPr>
          <w:rFonts w:ascii="Arial" w:hAnsi="Arial" w:cs="Arial"/>
          <w:noProof/>
          <w:sz w:val="24"/>
          <w:szCs w:val="24"/>
          <w:lang w:val="el-GR"/>
        </w:rPr>
      </w:pPr>
      <w:r>
        <w:rPr>
          <w:noProof/>
          <w:lang w:val="el-GR"/>
        </w:rPr>
        <w:drawing>
          <wp:anchor distT="0" distB="0" distL="114300" distR="114300" simplePos="0" relativeHeight="251666432" behindDoc="0" locked="0" layoutInCell="1" allowOverlap="1" wp14:anchorId="7C30BDE3" wp14:editId="74F1ADBD">
            <wp:simplePos x="0" y="0"/>
            <wp:positionH relativeFrom="column">
              <wp:posOffset>2712720</wp:posOffset>
            </wp:positionH>
            <wp:positionV relativeFrom="paragraph">
              <wp:posOffset>487680</wp:posOffset>
            </wp:positionV>
            <wp:extent cx="3606800" cy="2044065"/>
            <wp:effectExtent l="0" t="0" r="0" b="0"/>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3606800" cy="204406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sz w:val="24"/>
          <w:szCs w:val="24"/>
          <w:lang w:val="el-GR"/>
        </w:rPr>
        <w:t xml:space="preserve">Πατάμε το </w:t>
      </w:r>
      <w:r>
        <w:rPr>
          <w:noProof/>
          <w:lang w:val="el-GR"/>
        </w:rPr>
        <w:drawing>
          <wp:inline distT="0" distB="0" distL="0" distR="0" wp14:anchorId="6EAB1E01" wp14:editId="35AB0021">
            <wp:extent cx="577850" cy="250190"/>
            <wp:effectExtent l="0" t="0" r="0" b="0"/>
            <wp:docPr id="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7850" cy="250190"/>
                    </a:xfrm>
                    <a:prstGeom prst="rect">
                      <a:avLst/>
                    </a:prstGeom>
                    <a:noFill/>
                    <a:ln>
                      <a:noFill/>
                    </a:ln>
                  </pic:spPr>
                </pic:pic>
              </a:graphicData>
            </a:graphic>
          </wp:inline>
        </w:drawing>
      </w:r>
      <w:r>
        <w:rPr>
          <w:rFonts w:ascii="Arial" w:hAnsi="Arial" w:cs="Arial"/>
          <w:sz w:val="24"/>
          <w:szCs w:val="24"/>
          <w:lang w:val="el-GR"/>
        </w:rPr>
        <w:t xml:space="preserve"> και αρχίζουμε να τραβάμε τον αισθητήρα της δύναμης αυξάνοντας σταδιακά τη δύναμη</w:t>
      </w:r>
      <w:r w:rsidR="004A67F2" w:rsidRPr="004A67F2">
        <w:rPr>
          <w:rFonts w:ascii="Arial" w:hAnsi="Arial" w:cs="Arial"/>
          <w:sz w:val="24"/>
          <w:szCs w:val="24"/>
          <w:lang w:val="el-GR"/>
        </w:rPr>
        <w:t xml:space="preserve"> </w:t>
      </w:r>
      <w:r>
        <w:rPr>
          <w:rFonts w:ascii="Arial" w:hAnsi="Arial" w:cs="Arial"/>
          <w:sz w:val="24"/>
          <w:szCs w:val="24"/>
          <w:lang w:val="el-GR"/>
        </w:rPr>
        <w:t>μέχρι το σώμα να αρχίσει να κινείται. Μόλις το σώμα κινηθεί προσπαθούμε να άσκούμε τόση δύναμη σε αυτό ώστε να κινείται με σταθερή ταχύτητα. Στην γραφική παράσταση θα πάρουμε τη διπλανή εικόνα.</w:t>
      </w:r>
    </w:p>
    <w:p w:rsidR="008A4362" w:rsidRDefault="008A4362" w:rsidP="008A4362">
      <w:pPr>
        <w:pStyle w:val="BodyText"/>
        <w:ind w:left="720"/>
        <w:rPr>
          <w:rFonts w:ascii="Arial" w:hAnsi="Arial" w:cs="Arial"/>
          <w:noProof/>
          <w:sz w:val="24"/>
          <w:szCs w:val="24"/>
          <w:lang w:val="el-GR"/>
        </w:rPr>
      </w:pPr>
    </w:p>
    <w:p w:rsidR="00EE3D74" w:rsidRPr="00C23F92" w:rsidRDefault="00EE3D74" w:rsidP="008A4362">
      <w:pPr>
        <w:pStyle w:val="BodyText"/>
        <w:ind w:left="720"/>
        <w:rPr>
          <w:rFonts w:ascii="Arial" w:hAnsi="Arial" w:cs="Arial"/>
          <w:sz w:val="24"/>
          <w:szCs w:val="24"/>
          <w:lang w:val="el-GR"/>
        </w:rPr>
      </w:pPr>
    </w:p>
    <w:p w:rsidR="00E260F5" w:rsidRPr="00E260F5" w:rsidRDefault="008A4362" w:rsidP="00C448C7">
      <w:pPr>
        <w:pStyle w:val="BodyText"/>
        <w:numPr>
          <w:ilvl w:val="0"/>
          <w:numId w:val="6"/>
        </w:numPr>
        <w:spacing w:line="240" w:lineRule="auto"/>
        <w:ind w:left="360"/>
        <w:rPr>
          <w:rFonts w:ascii="Arial" w:hAnsi="Arial" w:cs="Arial"/>
          <w:b/>
          <w:sz w:val="24"/>
          <w:szCs w:val="24"/>
          <w:u w:val="single"/>
          <w:lang w:val="el-GR"/>
        </w:rPr>
      </w:pPr>
      <w:r w:rsidRPr="00E260F5">
        <w:rPr>
          <w:rFonts w:ascii="Arial" w:hAnsi="Arial" w:cs="Arial"/>
          <w:sz w:val="24"/>
          <w:szCs w:val="24"/>
          <w:lang w:val="el-GR"/>
        </w:rPr>
        <w:t>Μπορούμε να επαναλάβουμε τη μέτρηση προσθέτοντας και άλλη μάζα πάνω στο σώμα</w:t>
      </w:r>
      <w:r w:rsidR="00E260F5">
        <w:rPr>
          <w:rFonts w:ascii="Arial" w:hAnsi="Arial" w:cs="Arial"/>
          <w:sz w:val="24"/>
          <w:szCs w:val="24"/>
          <w:lang w:val="el-GR"/>
        </w:rPr>
        <w:t xml:space="preserve">. Βλέπουμε πιο κάτω τη μορφή που έχει σε αυτή την περίπτωση </w:t>
      </w:r>
      <w:r w:rsidR="00F219DB" w:rsidRPr="00F219DB">
        <w:rPr>
          <w:rFonts w:ascii="MS Reference Sans Serif" w:hAnsi="MS Reference Sans Serif" w:cs="Arial"/>
          <w:sz w:val="24"/>
          <w:szCs w:val="24"/>
          <w:lang w:val="el-GR"/>
        </w:rPr>
        <w:t>(</w:t>
      </w:r>
      <w:r w:rsidR="00F219DB" w:rsidRPr="00F219DB">
        <w:rPr>
          <w:rFonts w:ascii="MS Reference Sans Serif" w:hAnsi="MS Reference Sans Serif" w:cs="Arial"/>
          <w:sz w:val="24"/>
          <w:szCs w:val="24"/>
        </w:rPr>
        <w:t>Run</w:t>
      </w:r>
      <w:r w:rsidR="00F219DB" w:rsidRPr="00F219DB">
        <w:rPr>
          <w:rFonts w:ascii="MS Reference Sans Serif" w:hAnsi="MS Reference Sans Serif" w:cs="Arial"/>
          <w:sz w:val="24"/>
          <w:szCs w:val="24"/>
          <w:lang w:val="el-GR"/>
        </w:rPr>
        <w:t xml:space="preserve"> 3)</w:t>
      </w:r>
      <w:r w:rsidR="00F219DB" w:rsidRPr="00F219DB">
        <w:rPr>
          <w:rFonts w:ascii="Arial" w:hAnsi="Arial" w:cs="Arial"/>
          <w:sz w:val="24"/>
          <w:szCs w:val="24"/>
          <w:lang w:val="el-GR"/>
        </w:rPr>
        <w:t xml:space="preserve"> </w:t>
      </w:r>
      <w:r w:rsidR="00E260F5">
        <w:rPr>
          <w:rFonts w:ascii="Arial" w:hAnsi="Arial" w:cs="Arial"/>
          <w:sz w:val="24"/>
          <w:szCs w:val="24"/>
          <w:lang w:val="el-GR"/>
        </w:rPr>
        <w:t>η γραφική παράσταση</w:t>
      </w:r>
      <w:r w:rsidR="00F219DB">
        <w:rPr>
          <w:rFonts w:ascii="Arial" w:hAnsi="Arial" w:cs="Arial"/>
          <w:sz w:val="24"/>
          <w:szCs w:val="24"/>
          <w:lang w:val="el-GR"/>
        </w:rPr>
        <w:t>. Θα μπορούσαμε επίσης να αλλάξουμε τις επιφάνειες του σώματος και του επιπέδου και να επαναλάβουμε την καταγραφή της δύναμης.</w:t>
      </w:r>
    </w:p>
    <w:p w:rsidR="00E260F5" w:rsidRDefault="00E260F5" w:rsidP="00E260F5">
      <w:pPr>
        <w:pStyle w:val="BodyText"/>
        <w:spacing w:line="240" w:lineRule="auto"/>
        <w:ind w:left="360"/>
        <w:rPr>
          <w:rFonts w:ascii="Arial" w:hAnsi="Arial" w:cs="Arial"/>
          <w:b/>
          <w:sz w:val="24"/>
          <w:szCs w:val="24"/>
          <w:u w:val="single"/>
          <w:lang w:val="el-GR"/>
        </w:rPr>
      </w:pPr>
      <w:r>
        <w:rPr>
          <w:noProof/>
          <w:lang w:val="el-GR"/>
        </w:rPr>
        <w:drawing>
          <wp:anchor distT="0" distB="0" distL="114300" distR="114300" simplePos="0" relativeHeight="251667456" behindDoc="0" locked="0" layoutInCell="1" allowOverlap="1" wp14:anchorId="4EFC7C15" wp14:editId="4731143C">
            <wp:simplePos x="0" y="0"/>
            <wp:positionH relativeFrom="column">
              <wp:posOffset>944245</wp:posOffset>
            </wp:positionH>
            <wp:positionV relativeFrom="paragraph">
              <wp:posOffset>198120</wp:posOffset>
            </wp:positionV>
            <wp:extent cx="4347210" cy="2461895"/>
            <wp:effectExtent l="0" t="0" r="0" b="0"/>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4347210" cy="2461895"/>
                    </a:xfrm>
                    <a:prstGeom prst="rect">
                      <a:avLst/>
                    </a:prstGeom>
                  </pic:spPr>
                </pic:pic>
              </a:graphicData>
            </a:graphic>
            <wp14:sizeRelH relativeFrom="page">
              <wp14:pctWidth>0</wp14:pctWidth>
            </wp14:sizeRelH>
            <wp14:sizeRelV relativeFrom="page">
              <wp14:pctHeight>0</wp14:pctHeight>
            </wp14:sizeRelV>
          </wp:anchor>
        </w:drawing>
      </w:r>
    </w:p>
    <w:p w:rsidR="00E260F5" w:rsidRDefault="00E260F5" w:rsidP="00E260F5">
      <w:pPr>
        <w:pStyle w:val="BodyText"/>
        <w:spacing w:line="240" w:lineRule="auto"/>
        <w:ind w:left="360"/>
        <w:rPr>
          <w:rFonts w:ascii="Arial" w:hAnsi="Arial" w:cs="Arial"/>
          <w:b/>
          <w:sz w:val="24"/>
          <w:szCs w:val="24"/>
          <w:u w:val="single"/>
          <w:lang w:val="el-GR"/>
        </w:rPr>
      </w:pPr>
    </w:p>
    <w:p w:rsidR="00E260F5" w:rsidRDefault="00E260F5" w:rsidP="00E260F5">
      <w:pPr>
        <w:pStyle w:val="BodyText"/>
        <w:spacing w:line="240" w:lineRule="auto"/>
        <w:ind w:left="360"/>
        <w:rPr>
          <w:rFonts w:ascii="Arial" w:hAnsi="Arial" w:cs="Arial"/>
          <w:b/>
          <w:sz w:val="24"/>
          <w:szCs w:val="24"/>
          <w:u w:val="single"/>
          <w:lang w:val="el-GR"/>
        </w:rPr>
      </w:pPr>
    </w:p>
    <w:p w:rsidR="00E260F5" w:rsidRDefault="00E260F5" w:rsidP="00E260F5">
      <w:pPr>
        <w:pStyle w:val="BodyText"/>
        <w:spacing w:line="240" w:lineRule="auto"/>
        <w:ind w:left="360"/>
        <w:rPr>
          <w:rFonts w:ascii="Arial" w:hAnsi="Arial" w:cs="Arial"/>
          <w:b/>
          <w:sz w:val="24"/>
          <w:szCs w:val="24"/>
          <w:u w:val="single"/>
          <w:lang w:val="el-GR"/>
        </w:rPr>
      </w:pPr>
    </w:p>
    <w:p w:rsidR="00E260F5" w:rsidRDefault="00E260F5" w:rsidP="00E260F5">
      <w:pPr>
        <w:pStyle w:val="BodyText"/>
        <w:spacing w:line="240" w:lineRule="auto"/>
        <w:ind w:left="360"/>
        <w:rPr>
          <w:rFonts w:ascii="Arial" w:hAnsi="Arial" w:cs="Arial"/>
          <w:b/>
          <w:sz w:val="24"/>
          <w:szCs w:val="24"/>
          <w:u w:val="single"/>
          <w:lang w:val="el-GR"/>
        </w:rPr>
      </w:pPr>
    </w:p>
    <w:p w:rsidR="00E260F5" w:rsidRDefault="00E260F5" w:rsidP="00E260F5">
      <w:pPr>
        <w:pStyle w:val="BodyText"/>
        <w:spacing w:line="240" w:lineRule="auto"/>
        <w:ind w:left="360"/>
        <w:rPr>
          <w:rFonts w:ascii="Arial" w:hAnsi="Arial" w:cs="Arial"/>
          <w:b/>
          <w:sz w:val="24"/>
          <w:szCs w:val="24"/>
          <w:u w:val="single"/>
          <w:lang w:val="el-GR"/>
        </w:rPr>
      </w:pPr>
    </w:p>
    <w:p w:rsidR="00E260F5" w:rsidRDefault="00E260F5" w:rsidP="00E260F5">
      <w:pPr>
        <w:pStyle w:val="BodyText"/>
        <w:spacing w:line="240" w:lineRule="auto"/>
        <w:ind w:left="360"/>
        <w:rPr>
          <w:rFonts w:ascii="Arial" w:hAnsi="Arial" w:cs="Arial"/>
          <w:b/>
          <w:sz w:val="24"/>
          <w:szCs w:val="24"/>
          <w:u w:val="single"/>
          <w:lang w:val="el-GR"/>
        </w:rPr>
      </w:pPr>
    </w:p>
    <w:p w:rsidR="00E260F5" w:rsidRDefault="00E260F5" w:rsidP="00E260F5">
      <w:pPr>
        <w:pStyle w:val="BodyText"/>
        <w:spacing w:line="240" w:lineRule="auto"/>
        <w:ind w:left="360"/>
        <w:rPr>
          <w:rFonts w:ascii="Arial" w:hAnsi="Arial" w:cs="Arial"/>
          <w:b/>
          <w:sz w:val="24"/>
          <w:szCs w:val="24"/>
          <w:u w:val="single"/>
          <w:lang w:val="el-GR"/>
        </w:rPr>
      </w:pPr>
    </w:p>
    <w:p w:rsidR="00E260F5" w:rsidRPr="00E260F5" w:rsidRDefault="00E260F5" w:rsidP="00E260F5">
      <w:pPr>
        <w:pStyle w:val="BodyText"/>
        <w:spacing w:line="240" w:lineRule="auto"/>
        <w:rPr>
          <w:rFonts w:ascii="Arial" w:hAnsi="Arial" w:cs="Arial"/>
          <w:b/>
          <w:sz w:val="24"/>
          <w:szCs w:val="24"/>
          <w:u w:val="single"/>
          <w:lang w:val="el-GR"/>
        </w:rPr>
      </w:pPr>
    </w:p>
    <w:p w:rsidR="006C4493" w:rsidRPr="00F219DB" w:rsidRDefault="006C4493" w:rsidP="006C4493">
      <w:pPr>
        <w:spacing w:line="360" w:lineRule="auto"/>
        <w:ind w:left="3240" w:firstLine="360"/>
        <w:jc w:val="both"/>
        <w:rPr>
          <w:rFonts w:ascii="Arial" w:hAnsi="Arial" w:cs="Arial"/>
        </w:rPr>
      </w:pPr>
    </w:p>
    <w:p w:rsidR="006C4493" w:rsidRPr="00CB1054" w:rsidRDefault="00CB1054" w:rsidP="00CB1054">
      <w:pPr>
        <w:spacing w:line="360" w:lineRule="auto"/>
        <w:jc w:val="right"/>
        <w:rPr>
          <w:rFonts w:ascii="Arial" w:hAnsi="Arial" w:cs="Arial"/>
        </w:rPr>
      </w:pPr>
      <w:r>
        <w:rPr>
          <w:rFonts w:ascii="Arial" w:hAnsi="Arial" w:cs="Arial"/>
        </w:rPr>
        <w:t>Γιώργος Τσαλακός</w:t>
      </w:r>
      <w:bookmarkStart w:id="0" w:name="_GoBack"/>
      <w:bookmarkEnd w:id="0"/>
    </w:p>
    <w:p w:rsidR="00A8463B" w:rsidRPr="00680EF4" w:rsidRDefault="00A8463B" w:rsidP="00A7435A">
      <w:pPr>
        <w:pStyle w:val="BodyText"/>
        <w:rPr>
          <w:rFonts w:ascii="Arial" w:hAnsi="Arial" w:cs="Arial"/>
          <w:sz w:val="24"/>
          <w:szCs w:val="24"/>
          <w:lang w:val="el-GR"/>
        </w:rPr>
      </w:pPr>
    </w:p>
    <w:sectPr w:rsidR="00A8463B" w:rsidRPr="00680EF4" w:rsidSect="00B74256">
      <w:headerReference w:type="default" r:id="rId19"/>
      <w:footerReference w:type="default" r:id="rId20"/>
      <w:pgSz w:w="12240" w:h="15840" w:code="1"/>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C65" w:rsidRDefault="00646C65">
      <w:r>
        <w:separator/>
      </w:r>
    </w:p>
  </w:endnote>
  <w:endnote w:type="continuationSeparator" w:id="0">
    <w:p w:rsidR="00646C65" w:rsidRDefault="00646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GrTimes">
    <w:altName w:val="Courier New"/>
    <w:charset w:val="55"/>
    <w:family w:val="auto"/>
    <w:pitch w:val="variable"/>
    <w:sig w:usb0="81000000" w:usb1="00000000" w:usb2="00000000" w:usb3="00000000" w:csb0="00000008" w:csb1="00000000"/>
  </w:font>
  <w:font w:name="Times">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MS Reference Sans Serif">
    <w:panose1 w:val="020B0604030504040204"/>
    <w:charset w:val="A1"/>
    <w:family w:val="swiss"/>
    <w:pitch w:val="variable"/>
    <w:sig w:usb0="20000287" w:usb1="00000000" w:usb2="00000000" w:usb3="00000000" w:csb0="0000019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CA0" w:rsidRPr="00347CA0" w:rsidRDefault="00347CA0">
    <w:pPr>
      <w:pStyle w:val="Footer"/>
      <w:rPr>
        <w:sz w:val="20"/>
        <w:szCs w:val="20"/>
      </w:rPr>
    </w:pPr>
    <w:r>
      <w:rPr>
        <w:sz w:val="20"/>
        <w:szCs w:val="20"/>
      </w:rPr>
      <w:tab/>
    </w:r>
    <w:r>
      <w:rPr>
        <w:rStyle w:val="PageNumber"/>
      </w:rPr>
      <w:fldChar w:fldCharType="begin"/>
    </w:r>
    <w:r>
      <w:rPr>
        <w:rStyle w:val="PageNumber"/>
      </w:rPr>
      <w:instrText xml:space="preserve"> PAGE </w:instrText>
    </w:r>
    <w:r>
      <w:rPr>
        <w:rStyle w:val="PageNumber"/>
      </w:rPr>
      <w:fldChar w:fldCharType="separate"/>
    </w:r>
    <w:r w:rsidR="00646C65">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C65" w:rsidRDefault="00646C65">
      <w:r>
        <w:separator/>
      </w:r>
    </w:p>
  </w:footnote>
  <w:footnote w:type="continuationSeparator" w:id="0">
    <w:p w:rsidR="00646C65" w:rsidRDefault="00646C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CA0" w:rsidRPr="00BF0E69" w:rsidRDefault="00347CA0" w:rsidP="00347CA0">
    <w:pPr>
      <w:rPr>
        <w:rFonts w:ascii="Arial" w:hAnsi="Arial" w:cs="Arial"/>
        <w:b/>
        <w:bCs/>
        <w:sz w:val="18"/>
        <w:szCs w:val="18"/>
      </w:rPr>
    </w:pPr>
    <w:r w:rsidRPr="005E6666">
      <w:rPr>
        <w:rFonts w:ascii="Arial" w:hAnsi="Arial" w:cs="Arial"/>
        <w:b/>
        <w:bCs/>
        <w:sz w:val="18"/>
        <w:szCs w:val="18"/>
      </w:rPr>
      <w:t>ΠΑΙΔΑΓΩΓΙΚΟ ΙΝΣΤΙΤΟΥΤΟ</w:t>
    </w:r>
    <w:r w:rsidR="005E6666" w:rsidRPr="005E6666">
      <w:rPr>
        <w:rFonts w:ascii="Arial" w:hAnsi="Arial" w:cs="Arial"/>
        <w:b/>
        <w:bCs/>
        <w:sz w:val="18"/>
        <w:szCs w:val="18"/>
      </w:rPr>
      <w:t xml:space="preserve"> </w:t>
    </w:r>
    <w:r w:rsidR="005E6666">
      <w:rPr>
        <w:rFonts w:ascii="Arial" w:hAnsi="Arial" w:cs="Arial"/>
        <w:b/>
        <w:bCs/>
        <w:sz w:val="18"/>
        <w:szCs w:val="18"/>
      </w:rPr>
      <w:t>ΚΥΠΡΟΥ</w:t>
    </w:r>
    <w:r w:rsidRPr="005E6666">
      <w:rPr>
        <w:rFonts w:ascii="Arial" w:hAnsi="Arial" w:cs="Arial"/>
        <w:b/>
        <w:bCs/>
        <w:sz w:val="18"/>
        <w:szCs w:val="18"/>
      </w:rPr>
      <w:tab/>
    </w:r>
    <w:r w:rsidRPr="005E6666">
      <w:rPr>
        <w:rFonts w:ascii="Arial" w:hAnsi="Arial" w:cs="Arial"/>
        <w:b/>
        <w:bCs/>
        <w:sz w:val="18"/>
        <w:szCs w:val="18"/>
      </w:rPr>
      <w:tab/>
    </w:r>
    <w:r w:rsidRPr="005E6666">
      <w:rPr>
        <w:rFonts w:ascii="Arial" w:hAnsi="Arial" w:cs="Arial"/>
        <w:b/>
        <w:bCs/>
        <w:sz w:val="18"/>
        <w:szCs w:val="18"/>
      </w:rPr>
      <w:tab/>
    </w:r>
    <w:r w:rsidR="00B74256" w:rsidRPr="005E6666">
      <w:rPr>
        <w:rFonts w:ascii="Arial" w:hAnsi="Arial" w:cs="Arial"/>
        <w:b/>
        <w:bCs/>
        <w:sz w:val="18"/>
        <w:szCs w:val="18"/>
      </w:rPr>
      <w:t xml:space="preserve">                        </w:t>
    </w:r>
    <w:r w:rsidR="005E6666">
      <w:rPr>
        <w:rFonts w:ascii="Arial" w:hAnsi="Arial" w:cs="Arial"/>
        <w:b/>
        <w:bCs/>
        <w:sz w:val="18"/>
        <w:szCs w:val="18"/>
      </w:rPr>
      <w:t xml:space="preserve"> </w:t>
    </w:r>
    <w:r w:rsidR="00BF0E69">
      <w:rPr>
        <w:rFonts w:ascii="Arial" w:hAnsi="Arial" w:cs="Arial"/>
        <w:b/>
        <w:bCs/>
        <w:sz w:val="18"/>
        <w:szCs w:val="18"/>
      </w:rPr>
      <w:t>ΣΕΜΙΝΑΡΙΟ ΔΙΔΙΑΚΤΙΚΗΣ ΤΗΣ ΦΥΣΙΚΗΣ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700C6"/>
    <w:multiLevelType w:val="hybridMultilevel"/>
    <w:tmpl w:val="E6700818"/>
    <w:lvl w:ilvl="0" w:tplc="31A6393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035E07"/>
    <w:multiLevelType w:val="hybridMultilevel"/>
    <w:tmpl w:val="D92E623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21ED4653"/>
    <w:multiLevelType w:val="hybridMultilevel"/>
    <w:tmpl w:val="1FDA2F5A"/>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
    <w:nsid w:val="264446F0"/>
    <w:multiLevelType w:val="hybridMultilevel"/>
    <w:tmpl w:val="7120479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71624B3"/>
    <w:multiLevelType w:val="hybridMultilevel"/>
    <w:tmpl w:val="29A4E1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88E00B1"/>
    <w:multiLevelType w:val="hybridMultilevel"/>
    <w:tmpl w:val="51966EC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38F13D81"/>
    <w:multiLevelType w:val="hybridMultilevel"/>
    <w:tmpl w:val="7654015C"/>
    <w:lvl w:ilvl="0" w:tplc="0409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3912289A"/>
    <w:multiLevelType w:val="hybridMultilevel"/>
    <w:tmpl w:val="CBD6489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3B9D3017"/>
    <w:multiLevelType w:val="hybridMultilevel"/>
    <w:tmpl w:val="3FD07C9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4EF3133E"/>
    <w:multiLevelType w:val="hybridMultilevel"/>
    <w:tmpl w:val="673008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721725"/>
    <w:multiLevelType w:val="hybridMultilevel"/>
    <w:tmpl w:val="C230458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60974C65"/>
    <w:multiLevelType w:val="hybridMultilevel"/>
    <w:tmpl w:val="BDE0BE1E"/>
    <w:lvl w:ilvl="0" w:tplc="04090005">
      <w:start w:val="1"/>
      <w:numFmt w:val="bullet"/>
      <w:lvlText w:val=""/>
      <w:lvlJc w:val="left"/>
      <w:pPr>
        <w:tabs>
          <w:tab w:val="num" w:pos="720"/>
        </w:tabs>
        <w:ind w:left="720" w:hanging="360"/>
      </w:pPr>
      <w:rPr>
        <w:rFonts w:ascii="Wingdings" w:hAnsi="Wingdings" w:hint="default"/>
      </w:rPr>
    </w:lvl>
    <w:lvl w:ilvl="1" w:tplc="0408000F">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1"/>
  </w:num>
  <w:num w:numId="3">
    <w:abstractNumId w:val="1"/>
  </w:num>
  <w:num w:numId="4">
    <w:abstractNumId w:val="7"/>
  </w:num>
  <w:num w:numId="5">
    <w:abstractNumId w:val="8"/>
  </w:num>
  <w:num w:numId="6">
    <w:abstractNumId w:val="9"/>
  </w:num>
  <w:num w:numId="7">
    <w:abstractNumId w:val="4"/>
  </w:num>
  <w:num w:numId="8">
    <w:abstractNumId w:val="0"/>
  </w:num>
  <w:num w:numId="9">
    <w:abstractNumId w:val="10"/>
  </w:num>
  <w:num w:numId="10">
    <w:abstractNumId w:val="5"/>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4EB"/>
    <w:rsid w:val="000173BB"/>
    <w:rsid w:val="00027B5B"/>
    <w:rsid w:val="00045AD5"/>
    <w:rsid w:val="000472A4"/>
    <w:rsid w:val="00053A3A"/>
    <w:rsid w:val="00061960"/>
    <w:rsid w:val="00064D0D"/>
    <w:rsid w:val="000652D0"/>
    <w:rsid w:val="00071064"/>
    <w:rsid w:val="0007382D"/>
    <w:rsid w:val="00081109"/>
    <w:rsid w:val="00081CEF"/>
    <w:rsid w:val="0008496F"/>
    <w:rsid w:val="000A5DB0"/>
    <w:rsid w:val="000B2BCD"/>
    <w:rsid w:val="000B3FA1"/>
    <w:rsid w:val="000B57D0"/>
    <w:rsid w:val="000D039D"/>
    <w:rsid w:val="000D2A86"/>
    <w:rsid w:val="000E5122"/>
    <w:rsid w:val="000E762E"/>
    <w:rsid w:val="001038FB"/>
    <w:rsid w:val="00107FF3"/>
    <w:rsid w:val="0011013A"/>
    <w:rsid w:val="001311C3"/>
    <w:rsid w:val="00136210"/>
    <w:rsid w:val="0014225F"/>
    <w:rsid w:val="00147A03"/>
    <w:rsid w:val="00157727"/>
    <w:rsid w:val="00160622"/>
    <w:rsid w:val="00160D16"/>
    <w:rsid w:val="00162C37"/>
    <w:rsid w:val="001647C2"/>
    <w:rsid w:val="00185949"/>
    <w:rsid w:val="001B11D3"/>
    <w:rsid w:val="001B45B2"/>
    <w:rsid w:val="001C0E18"/>
    <w:rsid w:val="001C5F62"/>
    <w:rsid w:val="001D2AB0"/>
    <w:rsid w:val="001D38D0"/>
    <w:rsid w:val="001E5E42"/>
    <w:rsid w:val="001F1954"/>
    <w:rsid w:val="00203E6E"/>
    <w:rsid w:val="002105E5"/>
    <w:rsid w:val="00215734"/>
    <w:rsid w:val="00216199"/>
    <w:rsid w:val="00241FBD"/>
    <w:rsid w:val="002517C0"/>
    <w:rsid w:val="00254B8F"/>
    <w:rsid w:val="00260D89"/>
    <w:rsid w:val="00262E6A"/>
    <w:rsid w:val="0026478B"/>
    <w:rsid w:val="002805B6"/>
    <w:rsid w:val="002837E0"/>
    <w:rsid w:val="00283D61"/>
    <w:rsid w:val="002944F7"/>
    <w:rsid w:val="00295A2F"/>
    <w:rsid w:val="002A0393"/>
    <w:rsid w:val="002A09A2"/>
    <w:rsid w:val="002A18ED"/>
    <w:rsid w:val="002B4A1D"/>
    <w:rsid w:val="002E2630"/>
    <w:rsid w:val="002F393E"/>
    <w:rsid w:val="002F6981"/>
    <w:rsid w:val="002F7F31"/>
    <w:rsid w:val="00300A2F"/>
    <w:rsid w:val="003025DE"/>
    <w:rsid w:val="00316D1C"/>
    <w:rsid w:val="00322F24"/>
    <w:rsid w:val="0034050D"/>
    <w:rsid w:val="00341D82"/>
    <w:rsid w:val="00347CA0"/>
    <w:rsid w:val="00352E46"/>
    <w:rsid w:val="00354368"/>
    <w:rsid w:val="00367028"/>
    <w:rsid w:val="00370233"/>
    <w:rsid w:val="00373A4D"/>
    <w:rsid w:val="00381CC9"/>
    <w:rsid w:val="00385C01"/>
    <w:rsid w:val="00387DDB"/>
    <w:rsid w:val="00395933"/>
    <w:rsid w:val="003A440C"/>
    <w:rsid w:val="003A6963"/>
    <w:rsid w:val="003C3478"/>
    <w:rsid w:val="003C4DD6"/>
    <w:rsid w:val="003D01DC"/>
    <w:rsid w:val="003E18B3"/>
    <w:rsid w:val="003E28C0"/>
    <w:rsid w:val="003E3115"/>
    <w:rsid w:val="003F7CB6"/>
    <w:rsid w:val="00400235"/>
    <w:rsid w:val="00402F80"/>
    <w:rsid w:val="00406FA1"/>
    <w:rsid w:val="00424FE8"/>
    <w:rsid w:val="00426C1C"/>
    <w:rsid w:val="00430167"/>
    <w:rsid w:val="0044083A"/>
    <w:rsid w:val="0044178C"/>
    <w:rsid w:val="00447719"/>
    <w:rsid w:val="004502A3"/>
    <w:rsid w:val="004506C1"/>
    <w:rsid w:val="0045230C"/>
    <w:rsid w:val="00460A19"/>
    <w:rsid w:val="00463F16"/>
    <w:rsid w:val="004669A3"/>
    <w:rsid w:val="00482907"/>
    <w:rsid w:val="0048657F"/>
    <w:rsid w:val="00492209"/>
    <w:rsid w:val="004922DD"/>
    <w:rsid w:val="00493502"/>
    <w:rsid w:val="004A67F2"/>
    <w:rsid w:val="004A7429"/>
    <w:rsid w:val="004C24BD"/>
    <w:rsid w:val="004C28C8"/>
    <w:rsid w:val="004D29DB"/>
    <w:rsid w:val="004E31E3"/>
    <w:rsid w:val="004E638E"/>
    <w:rsid w:val="004F2154"/>
    <w:rsid w:val="004F6CAA"/>
    <w:rsid w:val="00505CD6"/>
    <w:rsid w:val="00506AC5"/>
    <w:rsid w:val="0051633F"/>
    <w:rsid w:val="0052259D"/>
    <w:rsid w:val="00535D21"/>
    <w:rsid w:val="00537F6B"/>
    <w:rsid w:val="0055199C"/>
    <w:rsid w:val="005661AB"/>
    <w:rsid w:val="00572718"/>
    <w:rsid w:val="00583972"/>
    <w:rsid w:val="00587B90"/>
    <w:rsid w:val="005A22D5"/>
    <w:rsid w:val="005B4790"/>
    <w:rsid w:val="005C7C3B"/>
    <w:rsid w:val="005D32B6"/>
    <w:rsid w:val="005E6666"/>
    <w:rsid w:val="005F4F17"/>
    <w:rsid w:val="00617CF0"/>
    <w:rsid w:val="00624D38"/>
    <w:rsid w:val="00625144"/>
    <w:rsid w:val="006264EB"/>
    <w:rsid w:val="00646C65"/>
    <w:rsid w:val="006662B4"/>
    <w:rsid w:val="006674F0"/>
    <w:rsid w:val="00673266"/>
    <w:rsid w:val="00674C7B"/>
    <w:rsid w:val="00680EF4"/>
    <w:rsid w:val="006A782C"/>
    <w:rsid w:val="006B59CD"/>
    <w:rsid w:val="006C4493"/>
    <w:rsid w:val="006F49A2"/>
    <w:rsid w:val="007036D8"/>
    <w:rsid w:val="00734178"/>
    <w:rsid w:val="0073766F"/>
    <w:rsid w:val="00755375"/>
    <w:rsid w:val="00761B5C"/>
    <w:rsid w:val="00762927"/>
    <w:rsid w:val="007653F7"/>
    <w:rsid w:val="0076620F"/>
    <w:rsid w:val="007777AD"/>
    <w:rsid w:val="00782DDD"/>
    <w:rsid w:val="007902ED"/>
    <w:rsid w:val="007922AC"/>
    <w:rsid w:val="00795789"/>
    <w:rsid w:val="007A1EB4"/>
    <w:rsid w:val="007A3C70"/>
    <w:rsid w:val="007A594C"/>
    <w:rsid w:val="007A799A"/>
    <w:rsid w:val="007B25FD"/>
    <w:rsid w:val="007C21A0"/>
    <w:rsid w:val="007D6BFC"/>
    <w:rsid w:val="007E5A4E"/>
    <w:rsid w:val="007F26AE"/>
    <w:rsid w:val="007F2C19"/>
    <w:rsid w:val="00825016"/>
    <w:rsid w:val="008261BE"/>
    <w:rsid w:val="00835C1B"/>
    <w:rsid w:val="00846F23"/>
    <w:rsid w:val="0086088E"/>
    <w:rsid w:val="008726FD"/>
    <w:rsid w:val="00874304"/>
    <w:rsid w:val="00895E6E"/>
    <w:rsid w:val="008964EC"/>
    <w:rsid w:val="00896B9F"/>
    <w:rsid w:val="008A4362"/>
    <w:rsid w:val="008B485C"/>
    <w:rsid w:val="008C0C00"/>
    <w:rsid w:val="008C21F5"/>
    <w:rsid w:val="008C2EC7"/>
    <w:rsid w:val="008D727F"/>
    <w:rsid w:val="008E0A48"/>
    <w:rsid w:val="008E2358"/>
    <w:rsid w:val="008E6F11"/>
    <w:rsid w:val="009037E7"/>
    <w:rsid w:val="00904DF5"/>
    <w:rsid w:val="0091045A"/>
    <w:rsid w:val="00922CC0"/>
    <w:rsid w:val="009305FD"/>
    <w:rsid w:val="00933CAB"/>
    <w:rsid w:val="00934B2B"/>
    <w:rsid w:val="009350C6"/>
    <w:rsid w:val="009365F4"/>
    <w:rsid w:val="009367D2"/>
    <w:rsid w:val="00937429"/>
    <w:rsid w:val="00942DBA"/>
    <w:rsid w:val="00945E42"/>
    <w:rsid w:val="00952409"/>
    <w:rsid w:val="00957A00"/>
    <w:rsid w:val="009649B3"/>
    <w:rsid w:val="00967B2A"/>
    <w:rsid w:val="00972D74"/>
    <w:rsid w:val="009745C1"/>
    <w:rsid w:val="00982ADF"/>
    <w:rsid w:val="009866E8"/>
    <w:rsid w:val="00995B31"/>
    <w:rsid w:val="009A74DC"/>
    <w:rsid w:val="009B2179"/>
    <w:rsid w:val="009B2FC1"/>
    <w:rsid w:val="009E2E25"/>
    <w:rsid w:val="009E6E59"/>
    <w:rsid w:val="009F54FC"/>
    <w:rsid w:val="009F5DA2"/>
    <w:rsid w:val="009F7714"/>
    <w:rsid w:val="00A26EDF"/>
    <w:rsid w:val="00A45337"/>
    <w:rsid w:val="00A4566E"/>
    <w:rsid w:val="00A47B3A"/>
    <w:rsid w:val="00A543F4"/>
    <w:rsid w:val="00A710DB"/>
    <w:rsid w:val="00A71A12"/>
    <w:rsid w:val="00A7435A"/>
    <w:rsid w:val="00A82A66"/>
    <w:rsid w:val="00A84190"/>
    <w:rsid w:val="00A8463B"/>
    <w:rsid w:val="00AA0B63"/>
    <w:rsid w:val="00AA5701"/>
    <w:rsid w:val="00AB22BE"/>
    <w:rsid w:val="00AC16D0"/>
    <w:rsid w:val="00AC7223"/>
    <w:rsid w:val="00AD4F89"/>
    <w:rsid w:val="00AD704B"/>
    <w:rsid w:val="00AF40C7"/>
    <w:rsid w:val="00AF63A1"/>
    <w:rsid w:val="00B127F8"/>
    <w:rsid w:val="00B13519"/>
    <w:rsid w:val="00B14604"/>
    <w:rsid w:val="00B16910"/>
    <w:rsid w:val="00B1721F"/>
    <w:rsid w:val="00B17E40"/>
    <w:rsid w:val="00B2070C"/>
    <w:rsid w:val="00B20DD8"/>
    <w:rsid w:val="00B2127A"/>
    <w:rsid w:val="00B30DE7"/>
    <w:rsid w:val="00B33058"/>
    <w:rsid w:val="00B34F88"/>
    <w:rsid w:val="00B50FD2"/>
    <w:rsid w:val="00B577A4"/>
    <w:rsid w:val="00B57860"/>
    <w:rsid w:val="00B74256"/>
    <w:rsid w:val="00B74D0C"/>
    <w:rsid w:val="00B75B9D"/>
    <w:rsid w:val="00B76BEA"/>
    <w:rsid w:val="00B805F8"/>
    <w:rsid w:val="00B86534"/>
    <w:rsid w:val="00BA6945"/>
    <w:rsid w:val="00BB05DA"/>
    <w:rsid w:val="00BC1066"/>
    <w:rsid w:val="00BF0E69"/>
    <w:rsid w:val="00BF653D"/>
    <w:rsid w:val="00C03487"/>
    <w:rsid w:val="00C14FBE"/>
    <w:rsid w:val="00C23F92"/>
    <w:rsid w:val="00C35393"/>
    <w:rsid w:val="00C35597"/>
    <w:rsid w:val="00C44483"/>
    <w:rsid w:val="00C448C7"/>
    <w:rsid w:val="00C507DD"/>
    <w:rsid w:val="00C51578"/>
    <w:rsid w:val="00C5344F"/>
    <w:rsid w:val="00C572C0"/>
    <w:rsid w:val="00C574EA"/>
    <w:rsid w:val="00C6747A"/>
    <w:rsid w:val="00C83A9C"/>
    <w:rsid w:val="00C85BD0"/>
    <w:rsid w:val="00C86C8B"/>
    <w:rsid w:val="00C87439"/>
    <w:rsid w:val="00C93468"/>
    <w:rsid w:val="00CA6180"/>
    <w:rsid w:val="00CB0EFE"/>
    <w:rsid w:val="00CB1054"/>
    <w:rsid w:val="00CB2077"/>
    <w:rsid w:val="00CB6427"/>
    <w:rsid w:val="00CC5552"/>
    <w:rsid w:val="00CC6A8C"/>
    <w:rsid w:val="00CD2A9E"/>
    <w:rsid w:val="00CE6D89"/>
    <w:rsid w:val="00CE79FB"/>
    <w:rsid w:val="00CF1477"/>
    <w:rsid w:val="00CF428F"/>
    <w:rsid w:val="00CF4B04"/>
    <w:rsid w:val="00D063EE"/>
    <w:rsid w:val="00D10631"/>
    <w:rsid w:val="00D1130F"/>
    <w:rsid w:val="00D14BB4"/>
    <w:rsid w:val="00D4252F"/>
    <w:rsid w:val="00D43176"/>
    <w:rsid w:val="00D46E07"/>
    <w:rsid w:val="00D54B64"/>
    <w:rsid w:val="00D66EF6"/>
    <w:rsid w:val="00D80D80"/>
    <w:rsid w:val="00D813EB"/>
    <w:rsid w:val="00D965A5"/>
    <w:rsid w:val="00DC0A11"/>
    <w:rsid w:val="00DC2812"/>
    <w:rsid w:val="00DC4C23"/>
    <w:rsid w:val="00DD6FB8"/>
    <w:rsid w:val="00DE0103"/>
    <w:rsid w:val="00DE4A5E"/>
    <w:rsid w:val="00DF669C"/>
    <w:rsid w:val="00DF7948"/>
    <w:rsid w:val="00E000DF"/>
    <w:rsid w:val="00E077B2"/>
    <w:rsid w:val="00E20D5E"/>
    <w:rsid w:val="00E260F5"/>
    <w:rsid w:val="00E27FD9"/>
    <w:rsid w:val="00E30E00"/>
    <w:rsid w:val="00E76666"/>
    <w:rsid w:val="00E76E02"/>
    <w:rsid w:val="00E7784F"/>
    <w:rsid w:val="00E856B9"/>
    <w:rsid w:val="00EA48D3"/>
    <w:rsid w:val="00EA6932"/>
    <w:rsid w:val="00EB3359"/>
    <w:rsid w:val="00EC3537"/>
    <w:rsid w:val="00ED259E"/>
    <w:rsid w:val="00ED6E62"/>
    <w:rsid w:val="00ED7603"/>
    <w:rsid w:val="00EE171F"/>
    <w:rsid w:val="00EE3D74"/>
    <w:rsid w:val="00EE638C"/>
    <w:rsid w:val="00F006C2"/>
    <w:rsid w:val="00F05765"/>
    <w:rsid w:val="00F1543E"/>
    <w:rsid w:val="00F219DB"/>
    <w:rsid w:val="00F42716"/>
    <w:rsid w:val="00F45CC3"/>
    <w:rsid w:val="00F469E0"/>
    <w:rsid w:val="00F47DB0"/>
    <w:rsid w:val="00F56580"/>
    <w:rsid w:val="00F67156"/>
    <w:rsid w:val="00F71273"/>
    <w:rsid w:val="00F841FF"/>
    <w:rsid w:val="00F94066"/>
    <w:rsid w:val="00F96EA9"/>
    <w:rsid w:val="00FE5452"/>
    <w:rsid w:val="00FF442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2">
    <w:name w:val="heading 2"/>
    <w:basedOn w:val="Normal"/>
    <w:next w:val="Normal"/>
    <w:qFormat/>
    <w:rsid w:val="006264EB"/>
    <w:pPr>
      <w:keepNext/>
      <w:tabs>
        <w:tab w:val="left" w:pos="4580"/>
      </w:tabs>
      <w:spacing w:line="360" w:lineRule="atLeast"/>
      <w:outlineLvl w:val="1"/>
    </w:pPr>
    <w:rPr>
      <w:rFonts w:ascii="GrTimes" w:hAnsi="GrTimes"/>
      <w:b/>
      <w:sz w:val="22"/>
      <w:szCs w:val="20"/>
      <w:lang w:val="en-US"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264EB"/>
    <w:pPr>
      <w:spacing w:before="240" w:line="360" w:lineRule="atLeast"/>
    </w:pPr>
    <w:rPr>
      <w:rFonts w:ascii="GrTimes" w:hAnsi="GrTimes"/>
      <w:sz w:val="22"/>
      <w:szCs w:val="20"/>
      <w:lang w:val="en-US" w:eastAsia="el-GR"/>
    </w:rPr>
  </w:style>
  <w:style w:type="paragraph" w:styleId="Footer">
    <w:name w:val="footer"/>
    <w:basedOn w:val="Normal"/>
    <w:rsid w:val="006264EB"/>
    <w:pPr>
      <w:tabs>
        <w:tab w:val="center" w:pos="4320"/>
        <w:tab w:val="right" w:pos="8640"/>
      </w:tabs>
    </w:pPr>
  </w:style>
  <w:style w:type="paragraph" w:customStyle="1" w:styleId="Numberedtext">
    <w:name w:val="Numbered text"/>
    <w:basedOn w:val="BodyText"/>
    <w:rsid w:val="006264EB"/>
    <w:pPr>
      <w:spacing w:before="120" w:line="240" w:lineRule="auto"/>
      <w:ind w:left="576" w:hanging="576"/>
    </w:pPr>
    <w:rPr>
      <w:rFonts w:ascii="Times" w:hAnsi="Times"/>
      <w:sz w:val="24"/>
    </w:rPr>
  </w:style>
  <w:style w:type="paragraph" w:styleId="Header">
    <w:name w:val="header"/>
    <w:basedOn w:val="Normal"/>
    <w:rsid w:val="00347CA0"/>
    <w:pPr>
      <w:tabs>
        <w:tab w:val="center" w:pos="4320"/>
        <w:tab w:val="right" w:pos="8640"/>
      </w:tabs>
    </w:pPr>
  </w:style>
  <w:style w:type="character" w:styleId="PageNumber">
    <w:name w:val="page number"/>
    <w:basedOn w:val="DefaultParagraphFont"/>
    <w:rsid w:val="00347CA0"/>
  </w:style>
  <w:style w:type="paragraph" w:styleId="BalloonText">
    <w:name w:val="Balloon Text"/>
    <w:basedOn w:val="Normal"/>
    <w:link w:val="BalloonTextChar"/>
    <w:rsid w:val="00C448C7"/>
    <w:rPr>
      <w:rFonts w:ascii="Tahoma" w:hAnsi="Tahoma" w:cs="Tahoma"/>
      <w:sz w:val="16"/>
      <w:szCs w:val="16"/>
    </w:rPr>
  </w:style>
  <w:style w:type="character" w:customStyle="1" w:styleId="BalloonTextChar">
    <w:name w:val="Balloon Text Char"/>
    <w:link w:val="BalloonText"/>
    <w:rsid w:val="00C448C7"/>
    <w:rPr>
      <w:rFonts w:ascii="Tahoma" w:hAnsi="Tahoma" w:cs="Tahoma"/>
      <w:sz w:val="16"/>
      <w:szCs w:val="16"/>
      <w:lang w:val="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2">
    <w:name w:val="heading 2"/>
    <w:basedOn w:val="Normal"/>
    <w:next w:val="Normal"/>
    <w:qFormat/>
    <w:rsid w:val="006264EB"/>
    <w:pPr>
      <w:keepNext/>
      <w:tabs>
        <w:tab w:val="left" w:pos="4580"/>
      </w:tabs>
      <w:spacing w:line="360" w:lineRule="atLeast"/>
      <w:outlineLvl w:val="1"/>
    </w:pPr>
    <w:rPr>
      <w:rFonts w:ascii="GrTimes" w:hAnsi="GrTimes"/>
      <w:b/>
      <w:sz w:val="22"/>
      <w:szCs w:val="20"/>
      <w:lang w:val="en-US"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264EB"/>
    <w:pPr>
      <w:spacing w:before="240" w:line="360" w:lineRule="atLeast"/>
    </w:pPr>
    <w:rPr>
      <w:rFonts w:ascii="GrTimes" w:hAnsi="GrTimes"/>
      <w:sz w:val="22"/>
      <w:szCs w:val="20"/>
      <w:lang w:val="en-US" w:eastAsia="el-GR"/>
    </w:rPr>
  </w:style>
  <w:style w:type="paragraph" w:styleId="Footer">
    <w:name w:val="footer"/>
    <w:basedOn w:val="Normal"/>
    <w:rsid w:val="006264EB"/>
    <w:pPr>
      <w:tabs>
        <w:tab w:val="center" w:pos="4320"/>
        <w:tab w:val="right" w:pos="8640"/>
      </w:tabs>
    </w:pPr>
  </w:style>
  <w:style w:type="paragraph" w:customStyle="1" w:styleId="Numberedtext">
    <w:name w:val="Numbered text"/>
    <w:basedOn w:val="BodyText"/>
    <w:rsid w:val="006264EB"/>
    <w:pPr>
      <w:spacing w:before="120" w:line="240" w:lineRule="auto"/>
      <w:ind w:left="576" w:hanging="576"/>
    </w:pPr>
    <w:rPr>
      <w:rFonts w:ascii="Times" w:hAnsi="Times"/>
      <w:sz w:val="24"/>
    </w:rPr>
  </w:style>
  <w:style w:type="paragraph" w:styleId="Header">
    <w:name w:val="header"/>
    <w:basedOn w:val="Normal"/>
    <w:rsid w:val="00347CA0"/>
    <w:pPr>
      <w:tabs>
        <w:tab w:val="center" w:pos="4320"/>
        <w:tab w:val="right" w:pos="8640"/>
      </w:tabs>
    </w:pPr>
  </w:style>
  <w:style w:type="character" w:styleId="PageNumber">
    <w:name w:val="page number"/>
    <w:basedOn w:val="DefaultParagraphFont"/>
    <w:rsid w:val="00347CA0"/>
  </w:style>
  <w:style w:type="paragraph" w:styleId="BalloonText">
    <w:name w:val="Balloon Text"/>
    <w:basedOn w:val="Normal"/>
    <w:link w:val="BalloonTextChar"/>
    <w:rsid w:val="00C448C7"/>
    <w:rPr>
      <w:rFonts w:ascii="Tahoma" w:hAnsi="Tahoma" w:cs="Tahoma"/>
      <w:sz w:val="16"/>
      <w:szCs w:val="16"/>
    </w:rPr>
  </w:style>
  <w:style w:type="character" w:customStyle="1" w:styleId="BalloonTextChar">
    <w:name w:val="Balloon Text Char"/>
    <w:link w:val="BalloonText"/>
    <w:rsid w:val="00C448C7"/>
    <w:rPr>
      <w:rFonts w:ascii="Tahoma"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413B6-9196-4C2D-A073-78C1220BD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Pages>
  <Words>413</Words>
  <Characters>2236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Μελέτη Α</vt:lpstr>
    </vt:vector>
  </TitlesOfParts>
  <Company>HP</Company>
  <LinksUpToDate>false</LinksUpToDate>
  <CharactersWithSpaces>2644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Μελέτη Α</dc:title>
  <dc:creator>toshiba</dc:creator>
  <cp:lastModifiedBy>user</cp:lastModifiedBy>
  <cp:revision>8</cp:revision>
  <cp:lastPrinted>2013-10-01T20:15:00Z</cp:lastPrinted>
  <dcterms:created xsi:type="dcterms:W3CDTF">2013-10-02T07:19:00Z</dcterms:created>
  <dcterms:modified xsi:type="dcterms:W3CDTF">2013-10-02T19:33:00Z</dcterms:modified>
</cp:coreProperties>
</file>