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3369"/>
        <w:gridCol w:w="11247"/>
      </w:tblGrid>
      <w:tr w:rsidR="004D0A33" w:rsidRPr="00F61875" w:rsidTr="00DC5F1D">
        <w:tc>
          <w:tcPr>
            <w:tcW w:w="14616" w:type="dxa"/>
            <w:gridSpan w:val="2"/>
            <w:shd w:val="clear" w:color="auto" w:fill="D6E3BC" w:themeFill="accent3" w:themeFillTint="66"/>
          </w:tcPr>
          <w:p w:rsidR="004D0A33" w:rsidRPr="0065368E" w:rsidRDefault="004D0A33" w:rsidP="00D17299">
            <w:pPr>
              <w:rPr>
                <w:rFonts w:ascii="Arial" w:hAnsi="Arial" w:cs="Arial"/>
                <w:b/>
                <w:lang w:val="el-GR"/>
              </w:rPr>
            </w:pPr>
            <w:r w:rsidRPr="00F61875">
              <w:rPr>
                <w:rFonts w:ascii="Arial" w:hAnsi="Arial" w:cs="Arial"/>
                <w:b/>
                <w:lang w:val="el-GR"/>
              </w:rPr>
              <w:t xml:space="preserve">ΔΡΑΣΤΗΡΙΟΤΗΤΑ </w:t>
            </w:r>
            <w:r w:rsidR="00D17299">
              <w:rPr>
                <w:rFonts w:ascii="Arial" w:hAnsi="Arial" w:cs="Arial"/>
                <w:b/>
                <w:lang w:val="el-GR"/>
              </w:rPr>
              <w:t>5</w:t>
            </w:r>
            <w:bookmarkStart w:id="0" w:name="_GoBack"/>
            <w:bookmarkEnd w:id="0"/>
            <w:r w:rsidR="00C06161" w:rsidRPr="00F61875">
              <w:rPr>
                <w:rFonts w:ascii="Arial" w:hAnsi="Arial" w:cs="Arial"/>
                <w:b/>
                <w:lang w:val="el-GR"/>
              </w:rPr>
              <w:t xml:space="preserve">: </w:t>
            </w:r>
            <w:r w:rsidR="0065368E">
              <w:rPr>
                <w:rFonts w:ascii="Arial" w:hAnsi="Arial" w:cs="Arial"/>
                <w:b/>
                <w:lang w:val="el-GR"/>
              </w:rPr>
              <w:t>ΗΛΕΚΤΡΙΚΟΣ ΚΙΝΗΤΗΡΑΣ</w:t>
            </w:r>
          </w:p>
        </w:tc>
      </w:tr>
      <w:tr w:rsidR="004D0A33" w:rsidRPr="000C00B8" w:rsidTr="004D0A33">
        <w:tc>
          <w:tcPr>
            <w:tcW w:w="3369" w:type="dxa"/>
          </w:tcPr>
          <w:p w:rsidR="00DC5F1D" w:rsidRPr="00F61875" w:rsidRDefault="00DC5F1D">
            <w:pPr>
              <w:rPr>
                <w:rFonts w:ascii="Arial" w:hAnsi="Arial" w:cs="Arial"/>
                <w:b/>
                <w:lang w:val="el-GR"/>
              </w:rPr>
            </w:pPr>
            <w:r w:rsidRPr="00F61875">
              <w:rPr>
                <w:rFonts w:ascii="Arial" w:hAnsi="Arial" w:cs="Arial"/>
                <w:b/>
                <w:lang w:val="el-GR"/>
              </w:rPr>
              <w:t xml:space="preserve">Α. </w:t>
            </w:r>
            <w:r w:rsidR="004D0A33" w:rsidRPr="00F61875">
              <w:rPr>
                <w:rFonts w:ascii="Arial" w:hAnsi="Arial" w:cs="Arial"/>
                <w:b/>
                <w:lang w:val="el-GR"/>
              </w:rPr>
              <w:t xml:space="preserve">Υλικά για την </w:t>
            </w:r>
            <w:r w:rsidRPr="00F61875">
              <w:rPr>
                <w:rFonts w:ascii="Arial" w:hAnsi="Arial" w:cs="Arial"/>
                <w:b/>
                <w:lang w:val="el-GR"/>
              </w:rPr>
              <w:t xml:space="preserve">  </w:t>
            </w:r>
          </w:p>
          <w:p w:rsidR="00DC5F1D" w:rsidRPr="00F61875" w:rsidRDefault="00DC5F1D">
            <w:pPr>
              <w:rPr>
                <w:rFonts w:ascii="Arial" w:hAnsi="Arial" w:cs="Arial"/>
                <w:b/>
                <w:lang w:val="el-GR"/>
              </w:rPr>
            </w:pPr>
            <w:r w:rsidRPr="00F61875">
              <w:rPr>
                <w:rFonts w:ascii="Arial" w:hAnsi="Arial" w:cs="Arial"/>
                <w:b/>
                <w:lang w:val="el-GR"/>
              </w:rPr>
              <w:t xml:space="preserve">     </w:t>
            </w:r>
            <w:r w:rsidR="004D0A33" w:rsidRPr="00F61875">
              <w:rPr>
                <w:rFonts w:ascii="Arial" w:hAnsi="Arial" w:cs="Arial"/>
                <w:b/>
                <w:lang w:val="el-GR"/>
              </w:rPr>
              <w:t xml:space="preserve">πραγματοποίηση της </w:t>
            </w:r>
            <w:r w:rsidRPr="00F61875">
              <w:rPr>
                <w:rFonts w:ascii="Arial" w:hAnsi="Arial" w:cs="Arial"/>
                <w:b/>
                <w:lang w:val="el-GR"/>
              </w:rPr>
              <w:t xml:space="preserve"> </w:t>
            </w:r>
          </w:p>
          <w:p w:rsidR="004D0A33" w:rsidRPr="00F61875" w:rsidRDefault="00DC5F1D">
            <w:pPr>
              <w:rPr>
                <w:rFonts w:ascii="Arial" w:hAnsi="Arial" w:cs="Arial"/>
                <w:b/>
                <w:lang w:val="el-GR"/>
              </w:rPr>
            </w:pPr>
            <w:r w:rsidRPr="00F61875">
              <w:rPr>
                <w:rFonts w:ascii="Arial" w:hAnsi="Arial" w:cs="Arial"/>
                <w:b/>
                <w:lang w:val="el-GR"/>
              </w:rPr>
              <w:t xml:space="preserve">     </w:t>
            </w:r>
            <w:r w:rsidR="004D0A33" w:rsidRPr="00F61875">
              <w:rPr>
                <w:rFonts w:ascii="Arial" w:hAnsi="Arial" w:cs="Arial"/>
                <w:b/>
                <w:lang w:val="el-GR"/>
              </w:rPr>
              <w:t>δραστηριότητας:</w:t>
            </w:r>
          </w:p>
        </w:tc>
        <w:tc>
          <w:tcPr>
            <w:tcW w:w="11247" w:type="dxa"/>
          </w:tcPr>
          <w:p w:rsidR="006C1680" w:rsidRPr="003E4C63" w:rsidRDefault="0065368E" w:rsidP="003C296F">
            <w:pPr>
              <w:rPr>
                <w:rFonts w:ascii="Arial" w:hAnsi="Arial" w:cs="Arial"/>
                <w:lang w:val="el-GR"/>
              </w:rPr>
            </w:pPr>
            <w:r>
              <w:rPr>
                <w:rFonts w:ascii="Arial" w:hAnsi="Arial" w:cs="Arial"/>
                <w:lang w:val="el-GR"/>
              </w:rPr>
              <w:t xml:space="preserve">Μπαταρία ΑΑ (1), μαγνήτης </w:t>
            </w:r>
            <w:proofErr w:type="spellStart"/>
            <w:r>
              <w:rPr>
                <w:rFonts w:ascii="Arial" w:hAnsi="Arial" w:cs="Arial"/>
                <w:lang w:val="el-GR"/>
              </w:rPr>
              <w:t>νεοδυμίου</w:t>
            </w:r>
            <w:proofErr w:type="spellEnd"/>
            <w:r>
              <w:rPr>
                <w:rFonts w:ascii="Arial" w:hAnsi="Arial" w:cs="Arial"/>
                <w:lang w:val="el-GR"/>
              </w:rPr>
              <w:t xml:space="preserve"> ίσης, περίπου διαμέτρου με τη διάμετρο της μπαταρίας (1), χάλκινο σύρμα (1)</w:t>
            </w:r>
          </w:p>
        </w:tc>
      </w:tr>
      <w:tr w:rsidR="004D0A33" w:rsidRPr="000C00B8" w:rsidTr="004D0A33">
        <w:tc>
          <w:tcPr>
            <w:tcW w:w="3369" w:type="dxa"/>
          </w:tcPr>
          <w:p w:rsidR="00DC5F1D" w:rsidRPr="00F61875" w:rsidRDefault="00DC5F1D" w:rsidP="006C1680">
            <w:pPr>
              <w:rPr>
                <w:rFonts w:ascii="Arial" w:hAnsi="Arial" w:cs="Arial"/>
                <w:b/>
                <w:lang w:val="el-GR"/>
              </w:rPr>
            </w:pPr>
            <w:r w:rsidRPr="00F61875">
              <w:rPr>
                <w:rFonts w:ascii="Arial" w:hAnsi="Arial" w:cs="Arial"/>
                <w:b/>
                <w:lang w:val="el-GR"/>
              </w:rPr>
              <w:t xml:space="preserve">Β. </w:t>
            </w:r>
            <w:r w:rsidR="006C1680" w:rsidRPr="00F61875">
              <w:rPr>
                <w:rFonts w:ascii="Arial" w:hAnsi="Arial" w:cs="Arial"/>
                <w:b/>
                <w:lang w:val="el-GR"/>
              </w:rPr>
              <w:t xml:space="preserve">Οδηγίες εκτέλεσης και </w:t>
            </w:r>
          </w:p>
          <w:p w:rsidR="00DC5F1D" w:rsidRPr="00F61875" w:rsidRDefault="00DC5F1D" w:rsidP="006C1680">
            <w:pPr>
              <w:rPr>
                <w:rFonts w:ascii="Arial" w:hAnsi="Arial" w:cs="Arial"/>
                <w:b/>
                <w:lang w:val="el-GR"/>
              </w:rPr>
            </w:pPr>
            <w:r w:rsidRPr="00F61875">
              <w:rPr>
                <w:rFonts w:ascii="Arial" w:hAnsi="Arial" w:cs="Arial"/>
                <w:b/>
                <w:lang w:val="el-GR"/>
              </w:rPr>
              <w:t xml:space="preserve">     </w:t>
            </w:r>
            <w:r w:rsidR="006C1680" w:rsidRPr="00F61875">
              <w:rPr>
                <w:rFonts w:ascii="Arial" w:hAnsi="Arial" w:cs="Arial"/>
                <w:b/>
                <w:lang w:val="el-GR"/>
              </w:rPr>
              <w:t xml:space="preserve">πειραματικός στόχος </w:t>
            </w:r>
          </w:p>
          <w:p w:rsidR="004D0A33" w:rsidRPr="00F61875" w:rsidRDefault="00DC5F1D" w:rsidP="006C1680">
            <w:pPr>
              <w:rPr>
                <w:rFonts w:ascii="Arial" w:hAnsi="Arial" w:cs="Arial"/>
                <w:b/>
                <w:lang w:val="el-GR"/>
              </w:rPr>
            </w:pPr>
            <w:r w:rsidRPr="00F61875">
              <w:rPr>
                <w:rFonts w:ascii="Arial" w:hAnsi="Arial" w:cs="Arial"/>
                <w:b/>
                <w:lang w:val="el-GR"/>
              </w:rPr>
              <w:t xml:space="preserve">     </w:t>
            </w:r>
            <w:r w:rsidR="006C1680" w:rsidRPr="00F61875">
              <w:rPr>
                <w:rFonts w:ascii="Arial" w:hAnsi="Arial" w:cs="Arial"/>
                <w:b/>
                <w:lang w:val="el-GR"/>
              </w:rPr>
              <w:t>της δραστηριότητας:</w:t>
            </w:r>
          </w:p>
        </w:tc>
        <w:tc>
          <w:tcPr>
            <w:tcW w:w="11247" w:type="dxa"/>
          </w:tcPr>
          <w:p w:rsidR="00FC2C45" w:rsidRPr="003C296F" w:rsidRDefault="0065368E" w:rsidP="003C296F">
            <w:pPr>
              <w:rPr>
                <w:rFonts w:ascii="Arial" w:hAnsi="Arial" w:cs="Arial"/>
                <w:lang w:val="el-GR"/>
              </w:rPr>
            </w:pPr>
            <w:r>
              <w:rPr>
                <w:rFonts w:ascii="Arial" w:hAnsi="Arial" w:cs="Arial"/>
                <w:lang w:val="el-GR"/>
              </w:rPr>
              <w:t xml:space="preserve">Να προσκολλήσετε το μαγνήτη </w:t>
            </w:r>
            <w:proofErr w:type="spellStart"/>
            <w:r>
              <w:rPr>
                <w:rFonts w:ascii="Arial" w:hAnsi="Arial" w:cs="Arial"/>
                <w:lang w:val="el-GR"/>
              </w:rPr>
              <w:t>νεοδυμίου</w:t>
            </w:r>
            <w:proofErr w:type="spellEnd"/>
            <w:r>
              <w:rPr>
                <w:rFonts w:ascii="Arial" w:hAnsi="Arial" w:cs="Arial"/>
                <w:lang w:val="el-GR"/>
              </w:rPr>
              <w:t xml:space="preserve"> στον αρνητικό πόλο της μπαταρίας. Να παραμορφώσετε το σύρμα με τέτοιο τρόπο ώστε το μέσο του σύρματος να ακουμπά στο θετικό πόλο της μπαταρίας και τα άκρα του σύρματος να εφάπτονται στο μαγνήτη </w:t>
            </w:r>
            <w:proofErr w:type="spellStart"/>
            <w:r>
              <w:rPr>
                <w:rFonts w:ascii="Arial" w:hAnsi="Arial" w:cs="Arial"/>
                <w:lang w:val="el-GR"/>
              </w:rPr>
              <w:t>νεοδυμίου</w:t>
            </w:r>
            <w:proofErr w:type="spellEnd"/>
            <w:r>
              <w:rPr>
                <w:rFonts w:ascii="Arial" w:hAnsi="Arial" w:cs="Arial"/>
                <w:lang w:val="el-GR"/>
              </w:rPr>
              <w:t>. Το σύρμα θα πρέπει να είναι ελεύθερο να περιστρέφεται γύρω από τη μπαταρία.</w:t>
            </w:r>
          </w:p>
        </w:tc>
      </w:tr>
      <w:tr w:rsidR="006C1680" w:rsidRPr="000C00B8" w:rsidTr="004D0A33">
        <w:tc>
          <w:tcPr>
            <w:tcW w:w="3369" w:type="dxa"/>
            <w:vMerge w:val="restart"/>
          </w:tcPr>
          <w:p w:rsidR="00DC5F1D" w:rsidRPr="00F61875" w:rsidRDefault="00DC5F1D">
            <w:pPr>
              <w:rPr>
                <w:rFonts w:ascii="Arial" w:hAnsi="Arial" w:cs="Arial"/>
                <w:b/>
                <w:lang w:val="el-GR"/>
              </w:rPr>
            </w:pPr>
            <w:r w:rsidRPr="00F61875">
              <w:rPr>
                <w:rFonts w:ascii="Arial" w:hAnsi="Arial" w:cs="Arial"/>
                <w:b/>
                <w:lang w:val="el-GR"/>
              </w:rPr>
              <w:t xml:space="preserve">Γ. </w:t>
            </w:r>
            <w:r w:rsidR="006C1680" w:rsidRPr="00F61875">
              <w:rPr>
                <w:rFonts w:ascii="Arial" w:hAnsi="Arial" w:cs="Arial"/>
                <w:b/>
                <w:lang w:val="el-GR"/>
              </w:rPr>
              <w:t xml:space="preserve">Ερωτήματα διδακτικής </w:t>
            </w:r>
          </w:p>
          <w:p w:rsidR="006C1680" w:rsidRPr="00F61875" w:rsidRDefault="00DC5F1D">
            <w:pPr>
              <w:rPr>
                <w:rFonts w:ascii="Arial" w:hAnsi="Arial" w:cs="Arial"/>
                <w:b/>
                <w:lang w:val="el-GR"/>
              </w:rPr>
            </w:pPr>
            <w:r w:rsidRPr="00F61875">
              <w:rPr>
                <w:rFonts w:ascii="Arial" w:hAnsi="Arial" w:cs="Arial"/>
                <w:b/>
                <w:lang w:val="el-GR"/>
              </w:rPr>
              <w:t xml:space="preserve">    </w:t>
            </w:r>
            <w:r w:rsidR="006C1680" w:rsidRPr="00F61875">
              <w:rPr>
                <w:rFonts w:ascii="Arial" w:hAnsi="Arial" w:cs="Arial"/>
                <w:b/>
                <w:lang w:val="el-GR"/>
              </w:rPr>
              <w:t>για τη δραστηριότητα:</w:t>
            </w:r>
          </w:p>
        </w:tc>
        <w:tc>
          <w:tcPr>
            <w:tcW w:w="11247" w:type="dxa"/>
          </w:tcPr>
          <w:p w:rsidR="006C1680" w:rsidRPr="00F61875" w:rsidRDefault="006C1680" w:rsidP="006C1680">
            <w:pPr>
              <w:pStyle w:val="ListParagraph"/>
              <w:numPr>
                <w:ilvl w:val="0"/>
                <w:numId w:val="1"/>
              </w:numPr>
              <w:rPr>
                <w:rFonts w:ascii="Arial" w:hAnsi="Arial" w:cs="Arial"/>
                <w:lang w:val="el-GR"/>
              </w:rPr>
            </w:pPr>
            <w:r w:rsidRPr="00F61875">
              <w:rPr>
                <w:rFonts w:ascii="Arial" w:hAnsi="Arial" w:cs="Arial"/>
                <w:lang w:val="el-GR"/>
              </w:rPr>
              <w:t>Θεωρείτε ότι η δραστηριότητα αυτή έχει κάποια διδακτική αξία; Να δικαιολογήσετε την απάντησή σας.</w:t>
            </w:r>
          </w:p>
          <w:p w:rsidR="006C1680" w:rsidRPr="00F61875" w:rsidRDefault="006C1680" w:rsidP="006C1680">
            <w:pPr>
              <w:rPr>
                <w:rFonts w:ascii="Arial" w:hAnsi="Arial" w:cs="Arial"/>
                <w:lang w:val="el-GR"/>
              </w:rPr>
            </w:pPr>
          </w:p>
          <w:p w:rsidR="006C1680" w:rsidRPr="00F61875" w:rsidRDefault="006C1680" w:rsidP="006C1680">
            <w:pPr>
              <w:rPr>
                <w:rFonts w:ascii="Arial" w:hAnsi="Arial" w:cs="Arial"/>
                <w:lang w:val="el-GR"/>
              </w:rPr>
            </w:pPr>
          </w:p>
          <w:p w:rsidR="006C1680" w:rsidRPr="00F61875" w:rsidRDefault="006C1680" w:rsidP="006C1680">
            <w:pPr>
              <w:rPr>
                <w:rFonts w:ascii="Arial" w:hAnsi="Arial" w:cs="Arial"/>
                <w:lang w:val="el-GR"/>
              </w:rPr>
            </w:pPr>
          </w:p>
          <w:p w:rsidR="00C06161" w:rsidRPr="00F61875" w:rsidRDefault="00C06161" w:rsidP="006C1680">
            <w:pPr>
              <w:rPr>
                <w:rFonts w:ascii="Arial" w:hAnsi="Arial" w:cs="Arial"/>
                <w:lang w:val="el-GR"/>
              </w:rPr>
            </w:pPr>
          </w:p>
          <w:p w:rsidR="0066427A" w:rsidRPr="00F61875" w:rsidRDefault="0066427A" w:rsidP="006C1680">
            <w:pPr>
              <w:rPr>
                <w:rFonts w:ascii="Arial" w:hAnsi="Arial" w:cs="Arial"/>
                <w:lang w:val="el-GR"/>
              </w:rPr>
            </w:pPr>
          </w:p>
        </w:tc>
      </w:tr>
      <w:tr w:rsidR="006C1680" w:rsidRPr="000C00B8" w:rsidTr="004D0A33">
        <w:tc>
          <w:tcPr>
            <w:tcW w:w="3369" w:type="dxa"/>
            <w:vMerge/>
          </w:tcPr>
          <w:p w:rsidR="006C1680" w:rsidRPr="00F61875" w:rsidRDefault="006C1680">
            <w:pPr>
              <w:rPr>
                <w:rFonts w:ascii="Arial" w:hAnsi="Arial" w:cs="Arial"/>
                <w:b/>
                <w:lang w:val="el-GR"/>
              </w:rPr>
            </w:pPr>
          </w:p>
        </w:tc>
        <w:tc>
          <w:tcPr>
            <w:tcW w:w="11247" w:type="dxa"/>
          </w:tcPr>
          <w:p w:rsidR="006C1680" w:rsidRPr="00F61875" w:rsidRDefault="006C1680" w:rsidP="006C1680">
            <w:pPr>
              <w:pStyle w:val="ListParagraph"/>
              <w:numPr>
                <w:ilvl w:val="0"/>
                <w:numId w:val="1"/>
              </w:numPr>
              <w:rPr>
                <w:rFonts w:ascii="Arial" w:hAnsi="Arial" w:cs="Arial"/>
                <w:lang w:val="el-GR"/>
              </w:rPr>
            </w:pPr>
            <w:r w:rsidRPr="00F61875">
              <w:rPr>
                <w:rFonts w:ascii="Arial" w:hAnsi="Arial" w:cs="Arial"/>
                <w:lang w:val="el-GR"/>
              </w:rPr>
              <w:t>Αν θεωρείτε ότι η δραστηριότητα έχει κάποια διδακτική αξία, να εξηγήσετε με ποιο τρόπο θα την αξιοποιούσατε στη διδακτική πρακτική σας.</w:t>
            </w:r>
          </w:p>
          <w:p w:rsidR="006C1680" w:rsidRPr="00F61875" w:rsidRDefault="006C1680" w:rsidP="006C1680">
            <w:pPr>
              <w:rPr>
                <w:rFonts w:ascii="Arial" w:hAnsi="Arial" w:cs="Arial"/>
                <w:lang w:val="el-GR"/>
              </w:rPr>
            </w:pPr>
          </w:p>
          <w:p w:rsidR="006C1680" w:rsidRPr="00F61875" w:rsidRDefault="006C1680" w:rsidP="006C1680">
            <w:pPr>
              <w:rPr>
                <w:rFonts w:ascii="Arial" w:hAnsi="Arial" w:cs="Arial"/>
                <w:lang w:val="el-GR"/>
              </w:rPr>
            </w:pPr>
          </w:p>
          <w:p w:rsidR="006C1680" w:rsidRPr="00F61875" w:rsidRDefault="006C1680" w:rsidP="006C1680">
            <w:pPr>
              <w:rPr>
                <w:rFonts w:ascii="Arial" w:hAnsi="Arial" w:cs="Arial"/>
                <w:lang w:val="el-GR"/>
              </w:rPr>
            </w:pPr>
          </w:p>
          <w:p w:rsidR="006C1680" w:rsidRPr="00F61875" w:rsidRDefault="006C1680" w:rsidP="006C1680">
            <w:pPr>
              <w:rPr>
                <w:rFonts w:ascii="Arial" w:hAnsi="Arial" w:cs="Arial"/>
                <w:lang w:val="el-GR"/>
              </w:rPr>
            </w:pPr>
          </w:p>
        </w:tc>
      </w:tr>
      <w:tr w:rsidR="006C1680" w:rsidRPr="000C00B8" w:rsidTr="004D0A33">
        <w:tc>
          <w:tcPr>
            <w:tcW w:w="3369" w:type="dxa"/>
            <w:vMerge/>
          </w:tcPr>
          <w:p w:rsidR="006C1680" w:rsidRPr="00F61875" w:rsidRDefault="006C1680">
            <w:pPr>
              <w:rPr>
                <w:rFonts w:ascii="Arial" w:hAnsi="Arial" w:cs="Arial"/>
                <w:b/>
                <w:lang w:val="el-GR"/>
              </w:rPr>
            </w:pPr>
          </w:p>
        </w:tc>
        <w:tc>
          <w:tcPr>
            <w:tcW w:w="11247" w:type="dxa"/>
          </w:tcPr>
          <w:p w:rsidR="006C1680" w:rsidRPr="00F61875" w:rsidRDefault="006C1680" w:rsidP="006C1680">
            <w:pPr>
              <w:pStyle w:val="ListParagraph"/>
              <w:numPr>
                <w:ilvl w:val="0"/>
                <w:numId w:val="1"/>
              </w:numPr>
              <w:rPr>
                <w:rFonts w:ascii="Arial" w:hAnsi="Arial" w:cs="Arial"/>
                <w:lang w:val="el-GR"/>
              </w:rPr>
            </w:pPr>
            <w:r w:rsidRPr="00F61875">
              <w:rPr>
                <w:rFonts w:ascii="Arial" w:hAnsi="Arial" w:cs="Arial"/>
                <w:lang w:val="el-GR"/>
              </w:rPr>
              <w:t xml:space="preserve">Την κατανόηση ποιών εννοιών της </w:t>
            </w:r>
            <w:r w:rsidR="00C06161" w:rsidRPr="00F61875">
              <w:rPr>
                <w:rFonts w:ascii="Arial" w:hAnsi="Arial" w:cs="Arial"/>
                <w:lang w:val="el-GR"/>
              </w:rPr>
              <w:t>Φυσικής προωθεί η συγκεκριμένη δραστηριότητα;</w:t>
            </w:r>
          </w:p>
          <w:p w:rsidR="00C06161" w:rsidRPr="00F61875" w:rsidRDefault="00C06161" w:rsidP="00C06161">
            <w:pPr>
              <w:rPr>
                <w:rFonts w:ascii="Arial" w:hAnsi="Arial" w:cs="Arial"/>
                <w:lang w:val="el-GR"/>
              </w:rPr>
            </w:pPr>
          </w:p>
          <w:p w:rsidR="00C06161" w:rsidRPr="00F61875" w:rsidRDefault="00C06161" w:rsidP="00C06161">
            <w:pPr>
              <w:rPr>
                <w:rFonts w:ascii="Arial" w:hAnsi="Arial" w:cs="Arial"/>
                <w:lang w:val="el-GR"/>
              </w:rPr>
            </w:pPr>
          </w:p>
          <w:p w:rsidR="00C06161" w:rsidRPr="00F61875" w:rsidRDefault="00C06161" w:rsidP="00C06161">
            <w:pPr>
              <w:rPr>
                <w:rFonts w:ascii="Arial" w:hAnsi="Arial" w:cs="Arial"/>
                <w:lang w:val="el-GR"/>
              </w:rPr>
            </w:pPr>
          </w:p>
          <w:p w:rsidR="00C06161" w:rsidRPr="00F61875" w:rsidRDefault="00C06161" w:rsidP="00C06161">
            <w:pPr>
              <w:rPr>
                <w:rFonts w:ascii="Arial" w:hAnsi="Arial" w:cs="Arial"/>
                <w:lang w:val="el-GR"/>
              </w:rPr>
            </w:pPr>
          </w:p>
        </w:tc>
      </w:tr>
      <w:tr w:rsidR="006C1680" w:rsidRPr="000C00B8" w:rsidTr="004D0A33">
        <w:tc>
          <w:tcPr>
            <w:tcW w:w="3369" w:type="dxa"/>
            <w:vMerge/>
          </w:tcPr>
          <w:p w:rsidR="006C1680" w:rsidRPr="00F61875" w:rsidRDefault="006C1680">
            <w:pPr>
              <w:rPr>
                <w:rFonts w:ascii="Arial" w:hAnsi="Arial" w:cs="Arial"/>
                <w:b/>
                <w:lang w:val="el-GR"/>
              </w:rPr>
            </w:pPr>
          </w:p>
        </w:tc>
        <w:tc>
          <w:tcPr>
            <w:tcW w:w="11247" w:type="dxa"/>
          </w:tcPr>
          <w:p w:rsidR="006C1680" w:rsidRPr="00F61875" w:rsidRDefault="00C06161" w:rsidP="00C06161">
            <w:pPr>
              <w:pStyle w:val="ListParagraph"/>
              <w:numPr>
                <w:ilvl w:val="0"/>
                <w:numId w:val="1"/>
              </w:numPr>
              <w:rPr>
                <w:rFonts w:ascii="Arial" w:hAnsi="Arial" w:cs="Arial"/>
                <w:lang w:val="el-GR"/>
              </w:rPr>
            </w:pPr>
            <w:r w:rsidRPr="00F61875">
              <w:rPr>
                <w:rFonts w:ascii="Arial" w:hAnsi="Arial" w:cs="Arial"/>
                <w:lang w:val="el-GR"/>
              </w:rPr>
              <w:t>Να καταγράψετε τα μειονεκτήματα, που, κατά την άποψή σας, έχει αυτή η δραστηριότητα.</w:t>
            </w:r>
          </w:p>
          <w:p w:rsidR="00C06161" w:rsidRPr="00F61875" w:rsidRDefault="00C06161" w:rsidP="00C06161">
            <w:pPr>
              <w:rPr>
                <w:rFonts w:ascii="Arial" w:hAnsi="Arial" w:cs="Arial"/>
                <w:lang w:val="el-GR"/>
              </w:rPr>
            </w:pPr>
          </w:p>
          <w:p w:rsidR="00C06161" w:rsidRPr="00F61875" w:rsidRDefault="00C06161" w:rsidP="00C06161">
            <w:pPr>
              <w:rPr>
                <w:rFonts w:ascii="Arial" w:hAnsi="Arial" w:cs="Arial"/>
                <w:lang w:val="el-GR"/>
              </w:rPr>
            </w:pPr>
          </w:p>
          <w:p w:rsidR="00C06161" w:rsidRPr="00F61875" w:rsidRDefault="00C06161" w:rsidP="00C06161">
            <w:pPr>
              <w:rPr>
                <w:rFonts w:ascii="Arial" w:hAnsi="Arial" w:cs="Arial"/>
                <w:lang w:val="el-GR"/>
              </w:rPr>
            </w:pPr>
          </w:p>
          <w:p w:rsidR="00C06161" w:rsidRPr="00F61875" w:rsidRDefault="00C06161" w:rsidP="00C06161">
            <w:pPr>
              <w:rPr>
                <w:rFonts w:ascii="Arial" w:hAnsi="Arial" w:cs="Arial"/>
                <w:lang w:val="el-GR"/>
              </w:rPr>
            </w:pPr>
          </w:p>
          <w:p w:rsidR="0066427A" w:rsidRPr="00F61875" w:rsidRDefault="0066427A" w:rsidP="00C06161">
            <w:pPr>
              <w:rPr>
                <w:rFonts w:ascii="Arial" w:hAnsi="Arial" w:cs="Arial"/>
                <w:lang w:val="el-GR"/>
              </w:rPr>
            </w:pPr>
          </w:p>
        </w:tc>
      </w:tr>
      <w:tr w:rsidR="006C1680" w:rsidRPr="000C00B8" w:rsidTr="004D0A33">
        <w:tc>
          <w:tcPr>
            <w:tcW w:w="3369" w:type="dxa"/>
            <w:vMerge/>
          </w:tcPr>
          <w:p w:rsidR="006C1680" w:rsidRPr="00F61875" w:rsidRDefault="006C1680">
            <w:pPr>
              <w:rPr>
                <w:rFonts w:ascii="Arial" w:hAnsi="Arial" w:cs="Arial"/>
                <w:b/>
                <w:lang w:val="el-GR"/>
              </w:rPr>
            </w:pPr>
          </w:p>
        </w:tc>
        <w:tc>
          <w:tcPr>
            <w:tcW w:w="11247" w:type="dxa"/>
          </w:tcPr>
          <w:p w:rsidR="006C1680" w:rsidRPr="00F61875" w:rsidRDefault="00C06161" w:rsidP="00C06161">
            <w:pPr>
              <w:pStyle w:val="ListParagraph"/>
              <w:numPr>
                <w:ilvl w:val="0"/>
                <w:numId w:val="1"/>
              </w:numPr>
              <w:rPr>
                <w:rFonts w:ascii="Arial" w:hAnsi="Arial" w:cs="Arial"/>
                <w:lang w:val="el-GR"/>
              </w:rPr>
            </w:pPr>
            <w:r w:rsidRPr="00F61875">
              <w:rPr>
                <w:rFonts w:ascii="Arial" w:hAnsi="Arial" w:cs="Arial"/>
                <w:lang w:val="el-GR"/>
              </w:rPr>
              <w:t>Ποιες τροποποιήσεις θα κάνατε στη συγκεκριμένη δραστηριότητα ή ποια άλλη δραστηριότητα θα χρησιμοποιούσατε για να γίνει πιο αποτελεσματική προώθηση της κατανόησης των εννοιών που καταγράψατε στο σημείο 3;</w:t>
            </w:r>
          </w:p>
          <w:p w:rsidR="00C06161" w:rsidRPr="00F61875" w:rsidRDefault="00C06161" w:rsidP="00C06161">
            <w:pPr>
              <w:rPr>
                <w:rFonts w:ascii="Arial" w:hAnsi="Arial" w:cs="Arial"/>
                <w:lang w:val="el-GR"/>
              </w:rPr>
            </w:pPr>
          </w:p>
          <w:p w:rsidR="00C06161" w:rsidRPr="00F61875" w:rsidRDefault="00C06161" w:rsidP="00C06161">
            <w:pPr>
              <w:rPr>
                <w:rFonts w:ascii="Arial" w:hAnsi="Arial" w:cs="Arial"/>
                <w:lang w:val="el-GR"/>
              </w:rPr>
            </w:pPr>
          </w:p>
          <w:p w:rsidR="00C06161" w:rsidRPr="00F61875" w:rsidRDefault="00C06161" w:rsidP="00C06161">
            <w:pPr>
              <w:rPr>
                <w:rFonts w:ascii="Arial" w:hAnsi="Arial" w:cs="Arial"/>
                <w:lang w:val="el-GR"/>
              </w:rPr>
            </w:pPr>
          </w:p>
          <w:p w:rsidR="00C06161" w:rsidRPr="00F61875" w:rsidRDefault="00C06161" w:rsidP="00C06161">
            <w:pPr>
              <w:rPr>
                <w:rFonts w:ascii="Arial" w:hAnsi="Arial" w:cs="Arial"/>
                <w:lang w:val="el-GR"/>
              </w:rPr>
            </w:pPr>
          </w:p>
          <w:p w:rsidR="00C06161" w:rsidRPr="00F61875" w:rsidRDefault="00C06161" w:rsidP="00C06161">
            <w:pPr>
              <w:rPr>
                <w:rFonts w:ascii="Arial" w:hAnsi="Arial" w:cs="Arial"/>
                <w:lang w:val="el-GR"/>
              </w:rPr>
            </w:pPr>
          </w:p>
        </w:tc>
      </w:tr>
    </w:tbl>
    <w:p w:rsidR="00863FE0" w:rsidRPr="00924606" w:rsidRDefault="00863FE0">
      <w:pPr>
        <w:rPr>
          <w:lang w:val="el-GR"/>
        </w:rPr>
      </w:pPr>
    </w:p>
    <w:sectPr w:rsidR="00863FE0" w:rsidRPr="00924606" w:rsidSect="000C00B8">
      <w:pgSz w:w="16839" w:h="11907" w:orient="landscape"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C25F2"/>
    <w:multiLevelType w:val="hybridMultilevel"/>
    <w:tmpl w:val="94504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606"/>
    <w:rsid w:val="000C00B8"/>
    <w:rsid w:val="000E73AB"/>
    <w:rsid w:val="001664BE"/>
    <w:rsid w:val="003C296F"/>
    <w:rsid w:val="003E4C63"/>
    <w:rsid w:val="004D0A33"/>
    <w:rsid w:val="005035ED"/>
    <w:rsid w:val="0065368E"/>
    <w:rsid w:val="0066427A"/>
    <w:rsid w:val="006C1680"/>
    <w:rsid w:val="00863FE0"/>
    <w:rsid w:val="008D6008"/>
    <w:rsid w:val="0090514E"/>
    <w:rsid w:val="00924606"/>
    <w:rsid w:val="00C06161"/>
    <w:rsid w:val="00C0689C"/>
    <w:rsid w:val="00C37C88"/>
    <w:rsid w:val="00C57D14"/>
    <w:rsid w:val="00D037D1"/>
    <w:rsid w:val="00D17299"/>
    <w:rsid w:val="00DC5F1D"/>
    <w:rsid w:val="00F61875"/>
    <w:rsid w:val="00FC2C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0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C1680"/>
    <w:pPr>
      <w:ind w:left="720"/>
      <w:contextualSpacing/>
    </w:pPr>
  </w:style>
  <w:style w:type="paragraph" w:styleId="BalloonText">
    <w:name w:val="Balloon Text"/>
    <w:basedOn w:val="Normal"/>
    <w:link w:val="BalloonTextChar"/>
    <w:uiPriority w:val="99"/>
    <w:semiHidden/>
    <w:unhideWhenUsed/>
    <w:rsid w:val="00FC2C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C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0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C1680"/>
    <w:pPr>
      <w:ind w:left="720"/>
      <w:contextualSpacing/>
    </w:pPr>
  </w:style>
  <w:style w:type="paragraph" w:styleId="BalloonText">
    <w:name w:val="Balloon Text"/>
    <w:basedOn w:val="Normal"/>
    <w:link w:val="BalloonTextChar"/>
    <w:uiPriority w:val="99"/>
    <w:semiHidden/>
    <w:unhideWhenUsed/>
    <w:rsid w:val="00FC2C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C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194</Words>
  <Characters>1108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2011-12-20T20:51:00Z</cp:lastPrinted>
  <dcterms:created xsi:type="dcterms:W3CDTF">2011-12-20T20:44:00Z</dcterms:created>
  <dcterms:modified xsi:type="dcterms:W3CDTF">2011-12-20T20:52:00Z</dcterms:modified>
</cp:coreProperties>
</file>