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4EC" w:rsidRPr="000F689E" w:rsidRDefault="00DF64EC" w:rsidP="00DF64EC">
      <w:pPr>
        <w:ind w:left="3544" w:hanging="3544"/>
        <w:jc w:val="center"/>
        <w:rPr>
          <w:rFonts w:eastAsia="Times New Roman" w:cs="Arial"/>
          <w:b/>
          <w:color w:val="000000"/>
          <w:szCs w:val="22"/>
          <w:lang w:eastAsia="el-GR"/>
        </w:rPr>
      </w:pPr>
      <w:bookmarkStart w:id="0" w:name="_GoBack"/>
      <w:bookmarkEnd w:id="0"/>
      <w:r w:rsidRPr="00425DE9">
        <w:rPr>
          <w:rFonts w:eastAsia="Times New Roman" w:cs="Arial"/>
          <w:b/>
          <w:color w:val="000000"/>
          <w:szCs w:val="22"/>
          <w:u w:val="single"/>
          <w:lang w:eastAsia="el-GR"/>
        </w:rPr>
        <w:t>ΘΕΜΑΤΙΚΗ ΕΝΟΤΗΤΑ 3.1:</w:t>
      </w:r>
    </w:p>
    <w:p w:rsidR="00DF64EC" w:rsidRPr="0062776C" w:rsidRDefault="00DF64EC" w:rsidP="00DF64EC">
      <w:pPr>
        <w:ind w:left="3544" w:hanging="3544"/>
        <w:jc w:val="center"/>
        <w:rPr>
          <w:rFonts w:eastAsia="Times New Roman" w:cs="Arial"/>
          <w:b/>
          <w:color w:val="000000"/>
          <w:szCs w:val="22"/>
          <w:lang w:eastAsia="el-GR"/>
        </w:rPr>
      </w:pPr>
      <w:r w:rsidRPr="0062776C">
        <w:rPr>
          <w:rFonts w:eastAsia="Times New Roman" w:cs="Arial"/>
          <w:b/>
          <w:color w:val="000000"/>
          <w:szCs w:val="22"/>
          <w:lang w:eastAsia="el-GR"/>
        </w:rPr>
        <w:t>Οικογενειακός Προγραμματισμός, Σεξουαλική και Αναπαραγωγική Υγεία.</w:t>
      </w:r>
    </w:p>
    <w:p w:rsidR="00DF64EC" w:rsidRPr="0062776C" w:rsidRDefault="00DF64EC" w:rsidP="00DF64EC">
      <w:pPr>
        <w:ind w:left="284" w:hanging="284"/>
        <w:jc w:val="center"/>
        <w:rPr>
          <w:rFonts w:eastAsia="Times New Roman" w:cs="Arial"/>
          <w:b/>
          <w:color w:val="000000"/>
          <w:sz w:val="24"/>
          <w:lang w:eastAsia="el-GR"/>
        </w:rPr>
      </w:pPr>
      <w:r w:rsidRPr="0062776C">
        <w:rPr>
          <w:rFonts w:eastAsia="Times New Roman" w:cs="Arial"/>
          <w:b/>
          <w:color w:val="000000"/>
          <w:sz w:val="24"/>
          <w:lang w:eastAsia="el-GR"/>
        </w:rPr>
        <w:t>ΚΟΙΝΩΝΙΚΟ ΚΑΙ ΒΙΟΛΟΓΙΚΟ ΦΥΛΟ</w:t>
      </w:r>
    </w:p>
    <w:p w:rsidR="00DF64EC" w:rsidRPr="00DF64EC" w:rsidRDefault="00DF64EC" w:rsidP="00DF64EC">
      <w:pPr>
        <w:rPr>
          <w:rFonts w:eastAsia="Times New Roman" w:cs="Arial"/>
          <w:b/>
          <w:color w:val="000000"/>
          <w:szCs w:val="22"/>
          <w:lang w:eastAsia="el-GR"/>
        </w:rPr>
      </w:pPr>
    </w:p>
    <w:p w:rsidR="00DF64EC" w:rsidRPr="00DF64EC" w:rsidRDefault="0062776C" w:rsidP="0062776C">
      <w:pPr>
        <w:tabs>
          <w:tab w:val="left" w:pos="2977"/>
          <w:tab w:val="left" w:pos="3402"/>
        </w:tabs>
        <w:rPr>
          <w:rFonts w:cs="Arial"/>
          <w:b/>
        </w:rPr>
      </w:pPr>
      <w:r>
        <w:rPr>
          <w:rFonts w:cs="Arial"/>
          <w:b/>
        </w:rPr>
        <w:t xml:space="preserve">ΘΕΜΑΤΙΚΕΣ ΕΝΟΤΗΤΕΣ:    </w:t>
      </w:r>
      <w:r w:rsidR="00DF64EC" w:rsidRPr="00DF64EC">
        <w:rPr>
          <w:rFonts w:cs="Arial"/>
          <w:b/>
        </w:rPr>
        <w:t>1.    Ανάπτυξη και Ενδυνάμωση Εαυτού</w:t>
      </w:r>
    </w:p>
    <w:p w:rsidR="00DF64EC" w:rsidRPr="007E3A04" w:rsidRDefault="00DF64EC" w:rsidP="0062776C">
      <w:pPr>
        <w:pStyle w:val="ListParagraph"/>
        <w:numPr>
          <w:ilvl w:val="0"/>
          <w:numId w:val="12"/>
        </w:numPr>
        <w:tabs>
          <w:tab w:val="left" w:pos="3261"/>
          <w:tab w:val="left" w:pos="3686"/>
        </w:tabs>
        <w:ind w:firstLine="2257"/>
        <w:rPr>
          <w:rFonts w:cs="Arial"/>
          <w:b/>
        </w:rPr>
      </w:pPr>
      <w:r w:rsidRPr="000F689E">
        <w:rPr>
          <w:rFonts w:cs="Arial"/>
          <w:b/>
          <w:bCs/>
          <w:szCs w:val="22"/>
        </w:rPr>
        <w:t xml:space="preserve"> </w:t>
      </w:r>
      <w:r w:rsidR="000F689E">
        <w:rPr>
          <w:rFonts w:cs="Arial"/>
          <w:b/>
          <w:bCs/>
          <w:szCs w:val="22"/>
        </w:rPr>
        <w:t xml:space="preserve"> </w:t>
      </w:r>
      <w:r w:rsidRPr="000F689E">
        <w:rPr>
          <w:rFonts w:cs="Arial"/>
          <w:b/>
          <w:bCs/>
          <w:szCs w:val="22"/>
        </w:rPr>
        <w:t>Δημιουργία και Βελτίωση Κοινωνικού Εαυτού</w:t>
      </w:r>
    </w:p>
    <w:p w:rsidR="007E3A04" w:rsidRPr="000F689E" w:rsidRDefault="007E3A04" w:rsidP="0062776C">
      <w:pPr>
        <w:pStyle w:val="ListParagraph"/>
        <w:numPr>
          <w:ilvl w:val="0"/>
          <w:numId w:val="12"/>
        </w:numPr>
        <w:tabs>
          <w:tab w:val="left" w:pos="3261"/>
          <w:tab w:val="left" w:pos="3686"/>
        </w:tabs>
        <w:ind w:firstLine="2257"/>
        <w:rPr>
          <w:rFonts w:cs="Arial"/>
          <w:b/>
        </w:rPr>
      </w:pPr>
      <w:r>
        <w:rPr>
          <w:rFonts w:cs="Arial"/>
          <w:b/>
          <w:bCs/>
        </w:rPr>
        <w:t xml:space="preserve">  </w:t>
      </w:r>
      <w:r w:rsidRPr="00BB6C77">
        <w:rPr>
          <w:rFonts w:cs="Arial"/>
          <w:b/>
          <w:bCs/>
        </w:rPr>
        <w:t>Δημιουργία Ενεργού Πολίτη</w:t>
      </w:r>
    </w:p>
    <w:p w:rsidR="00DF64EC" w:rsidRPr="00DF64EC" w:rsidRDefault="00DF64EC" w:rsidP="00DF64EC">
      <w:pPr>
        <w:rPr>
          <w:rFonts w:cs="Arial"/>
          <w:b/>
        </w:rPr>
      </w:pPr>
    </w:p>
    <w:p w:rsidR="00DF64EC" w:rsidRPr="00DF64EC" w:rsidRDefault="0062776C" w:rsidP="0062776C">
      <w:pPr>
        <w:tabs>
          <w:tab w:val="left" w:pos="2977"/>
          <w:tab w:val="left" w:pos="3544"/>
        </w:tabs>
        <w:rPr>
          <w:rFonts w:cs="Arial"/>
          <w:b/>
          <w:szCs w:val="22"/>
        </w:rPr>
      </w:pPr>
      <w:r>
        <w:rPr>
          <w:rFonts w:cs="Arial"/>
          <w:b/>
        </w:rPr>
        <w:t xml:space="preserve">ΥΠΟΕΝΟΤΗΤΕΣ:                   </w:t>
      </w:r>
      <w:r w:rsidR="00DF64EC" w:rsidRPr="00DF64EC">
        <w:rPr>
          <w:rFonts w:cs="Arial"/>
          <w:b/>
          <w:szCs w:val="22"/>
        </w:rPr>
        <w:t>1.1  Ανάπτυξη και Εξέλιξη Εαυτού</w:t>
      </w:r>
    </w:p>
    <w:p w:rsidR="00DF64EC" w:rsidRPr="00DF64EC" w:rsidRDefault="0062776C" w:rsidP="0062776C">
      <w:pPr>
        <w:tabs>
          <w:tab w:val="left" w:pos="2977"/>
          <w:tab w:val="left" w:pos="3544"/>
        </w:tabs>
        <w:ind w:left="2835"/>
        <w:rPr>
          <w:rFonts w:cs="Arial"/>
          <w:b/>
          <w:szCs w:val="22"/>
        </w:rPr>
      </w:pPr>
      <w:r>
        <w:rPr>
          <w:rFonts w:cs="Arial"/>
          <w:b/>
          <w:bCs/>
          <w:szCs w:val="22"/>
        </w:rPr>
        <w:t xml:space="preserve">  </w:t>
      </w:r>
      <w:r w:rsidR="00DF64EC" w:rsidRPr="00DF64EC">
        <w:rPr>
          <w:rFonts w:cs="Arial"/>
          <w:b/>
          <w:bCs/>
          <w:szCs w:val="22"/>
        </w:rPr>
        <w:t>1.2  Συναισθηματική Εκπαίδευση και Αυτοεκτίμηση</w:t>
      </w:r>
    </w:p>
    <w:p w:rsidR="00DF64EC" w:rsidRPr="00DF64EC" w:rsidRDefault="0062776C" w:rsidP="0062776C">
      <w:pPr>
        <w:tabs>
          <w:tab w:val="left" w:pos="2977"/>
          <w:tab w:val="left" w:pos="3544"/>
        </w:tabs>
        <w:ind w:left="2835"/>
        <w:rPr>
          <w:rFonts w:eastAsia="Times New Roman" w:cs="Arial"/>
          <w:b/>
          <w:szCs w:val="22"/>
          <w:lang w:eastAsia="el-GR"/>
        </w:rPr>
      </w:pPr>
      <w:r>
        <w:rPr>
          <w:rFonts w:eastAsia="Times New Roman" w:cs="Arial"/>
          <w:b/>
          <w:szCs w:val="22"/>
          <w:lang w:eastAsia="el-GR"/>
        </w:rPr>
        <w:t xml:space="preserve">  </w:t>
      </w:r>
      <w:r w:rsidR="00DF64EC" w:rsidRPr="00DF64EC">
        <w:rPr>
          <w:rFonts w:eastAsia="Times New Roman" w:cs="Arial"/>
          <w:b/>
          <w:szCs w:val="22"/>
          <w:lang w:eastAsia="el-GR"/>
        </w:rPr>
        <w:t>1.3  Αξίες Ζωής</w:t>
      </w:r>
    </w:p>
    <w:p w:rsidR="00DF64EC" w:rsidRPr="00DF64EC" w:rsidRDefault="0062776C" w:rsidP="0062776C">
      <w:pPr>
        <w:tabs>
          <w:tab w:val="left" w:pos="3544"/>
        </w:tabs>
        <w:ind w:left="3402" w:hanging="426"/>
        <w:rPr>
          <w:rFonts w:eastAsia="Times New Roman" w:cs="Arial"/>
          <w:b/>
          <w:szCs w:val="22"/>
          <w:lang w:eastAsia="el-GR"/>
        </w:rPr>
      </w:pPr>
      <w:r>
        <w:rPr>
          <w:rFonts w:cs="Arial"/>
          <w:b/>
          <w:szCs w:val="22"/>
        </w:rPr>
        <w:t xml:space="preserve">3.1 </w:t>
      </w:r>
      <w:r>
        <w:rPr>
          <w:rFonts w:cs="Arial"/>
          <w:b/>
          <w:szCs w:val="22"/>
        </w:rPr>
        <w:tab/>
      </w:r>
      <w:r w:rsidR="00DF64EC" w:rsidRPr="00DF64EC">
        <w:rPr>
          <w:rFonts w:cs="Arial"/>
          <w:b/>
          <w:szCs w:val="22"/>
        </w:rPr>
        <w:t xml:space="preserve">Οικογενειακός Προγραμματισμός, Σεξουαλική </w:t>
      </w:r>
      <w:r>
        <w:rPr>
          <w:rFonts w:cs="Arial"/>
          <w:b/>
          <w:szCs w:val="22"/>
        </w:rPr>
        <w:t xml:space="preserve">   </w:t>
      </w:r>
      <w:r w:rsidR="00DF64EC" w:rsidRPr="00DF64EC">
        <w:rPr>
          <w:rFonts w:cs="Arial"/>
          <w:b/>
          <w:szCs w:val="22"/>
        </w:rPr>
        <w:t>και  Αναπαραγωγική Υγεία</w:t>
      </w:r>
    </w:p>
    <w:p w:rsidR="00DF64EC" w:rsidRDefault="0062776C" w:rsidP="0062776C">
      <w:pPr>
        <w:tabs>
          <w:tab w:val="left" w:pos="3402"/>
          <w:tab w:val="left" w:pos="3544"/>
        </w:tabs>
        <w:ind w:left="3544" w:hanging="567"/>
        <w:contextualSpacing/>
        <w:rPr>
          <w:rFonts w:cs="Arial"/>
          <w:b/>
          <w:szCs w:val="22"/>
        </w:rPr>
      </w:pPr>
      <w:r>
        <w:rPr>
          <w:rFonts w:cs="Arial"/>
          <w:b/>
          <w:szCs w:val="22"/>
        </w:rPr>
        <w:t xml:space="preserve">3.2  </w:t>
      </w:r>
      <w:r w:rsidR="00DF64EC" w:rsidRPr="00DF64EC">
        <w:rPr>
          <w:rFonts w:cs="Arial"/>
          <w:b/>
          <w:szCs w:val="22"/>
        </w:rPr>
        <w:t>Ανά</w:t>
      </w:r>
      <w:r>
        <w:rPr>
          <w:rFonts w:cs="Arial"/>
          <w:b/>
          <w:szCs w:val="22"/>
        </w:rPr>
        <w:t xml:space="preserve">πτυξη Κοινωνικών Δεξιοτήτων και </w:t>
      </w:r>
      <w:r w:rsidR="00DF64EC" w:rsidRPr="00DF64EC">
        <w:rPr>
          <w:rFonts w:cs="Arial"/>
          <w:b/>
          <w:szCs w:val="22"/>
        </w:rPr>
        <w:t>Σχέσεων</w:t>
      </w:r>
    </w:p>
    <w:p w:rsidR="007E3A04" w:rsidRPr="00DF64EC" w:rsidRDefault="0062776C" w:rsidP="0062776C">
      <w:pPr>
        <w:tabs>
          <w:tab w:val="left" w:pos="2977"/>
          <w:tab w:val="left" w:pos="3402"/>
        </w:tabs>
        <w:ind w:left="2977" w:hanging="142"/>
        <w:contextualSpacing/>
        <w:rPr>
          <w:rFonts w:eastAsia="Times New Roman" w:cs="Arial"/>
          <w:b/>
          <w:color w:val="000000"/>
          <w:szCs w:val="22"/>
          <w:lang w:eastAsia="el-GR"/>
        </w:rPr>
      </w:pPr>
      <w:r>
        <w:rPr>
          <w:rFonts w:cs="Arial"/>
          <w:b/>
          <w:szCs w:val="22"/>
        </w:rPr>
        <w:t xml:space="preserve">  </w:t>
      </w:r>
      <w:r w:rsidR="007E3A04">
        <w:rPr>
          <w:rFonts w:cs="Arial"/>
          <w:b/>
          <w:szCs w:val="22"/>
        </w:rPr>
        <w:t xml:space="preserve">4.1 </w:t>
      </w:r>
      <w:r>
        <w:rPr>
          <w:rFonts w:cs="Arial"/>
          <w:b/>
          <w:szCs w:val="22"/>
        </w:rPr>
        <w:t xml:space="preserve"> Αγωγή του Καταναλωτή </w:t>
      </w:r>
    </w:p>
    <w:p w:rsidR="0029033A" w:rsidRDefault="005065D8" w:rsidP="0062776C">
      <w:pPr>
        <w:tabs>
          <w:tab w:val="left" w:pos="3402"/>
        </w:tabs>
        <w:rPr>
          <w:rFonts w:eastAsia="Times New Roman" w:cs="Arial"/>
          <w:b/>
          <w:color w:val="000000"/>
          <w:szCs w:val="22"/>
          <w:lang w:eastAsia="el-GR"/>
        </w:rPr>
      </w:pPr>
      <w:r>
        <w:rPr>
          <w:rFonts w:eastAsia="Times New Roman" w:cs="Arial"/>
          <w:b/>
          <w:color w:val="000000"/>
          <w:szCs w:val="22"/>
          <w:lang w:val="en-US" w:eastAsia="el-GR"/>
        </w:rPr>
        <w:t>T</w:t>
      </w:r>
      <w:r>
        <w:rPr>
          <w:rFonts w:eastAsia="Times New Roman" w:cs="Arial"/>
          <w:b/>
          <w:color w:val="000000"/>
          <w:szCs w:val="22"/>
          <w:lang w:eastAsia="el-GR"/>
        </w:rPr>
        <w:t>ΑΞΗ: Β'</w:t>
      </w:r>
    </w:p>
    <w:p w:rsidR="005065D8" w:rsidRPr="005065D8" w:rsidRDefault="005065D8" w:rsidP="0062776C">
      <w:pPr>
        <w:tabs>
          <w:tab w:val="left" w:pos="3402"/>
        </w:tabs>
        <w:rPr>
          <w:rFonts w:eastAsia="Times New Roman" w:cs="Arial"/>
          <w:b/>
          <w:color w:val="000000"/>
          <w:szCs w:val="22"/>
          <w:lang w:eastAsia="el-GR"/>
        </w:rPr>
      </w:pPr>
    </w:p>
    <w:p w:rsidR="00DF64EC" w:rsidRDefault="00DF64EC" w:rsidP="0062776C">
      <w:pPr>
        <w:tabs>
          <w:tab w:val="left" w:pos="3402"/>
        </w:tabs>
        <w:rPr>
          <w:rFonts w:eastAsia="Times New Roman" w:cs="Arial"/>
          <w:b/>
          <w:color w:val="000000"/>
          <w:szCs w:val="22"/>
          <w:lang w:eastAsia="el-GR"/>
        </w:rPr>
      </w:pPr>
      <w:r w:rsidRPr="00DF64EC">
        <w:rPr>
          <w:rFonts w:eastAsia="Times New Roman" w:cs="Arial"/>
          <w:b/>
          <w:color w:val="000000"/>
          <w:szCs w:val="22"/>
          <w:lang w:eastAsia="el-GR"/>
        </w:rPr>
        <w:t>ΔΕΙΚΤΕΣ ΕΠΙΤΥΧΙΑΣ:</w:t>
      </w:r>
    </w:p>
    <w:p w:rsidR="0029033A" w:rsidRDefault="0029033A" w:rsidP="00DF64EC">
      <w:pPr>
        <w:rPr>
          <w:rFonts w:eastAsia="Times New Roman" w:cs="Arial"/>
          <w:b/>
          <w:color w:val="000000"/>
          <w:szCs w:val="22"/>
          <w:lang w:eastAsia="el-GR"/>
        </w:rPr>
      </w:pPr>
    </w:p>
    <w:p w:rsidR="007E3A04" w:rsidRPr="00DF64EC" w:rsidRDefault="007E3A04" w:rsidP="00DF64EC">
      <w:pPr>
        <w:rPr>
          <w:rFonts w:eastAsia="Times New Roman" w:cs="Arial"/>
          <w:b/>
          <w:color w:val="000000"/>
          <w:szCs w:val="22"/>
          <w:lang w:eastAsia="el-GR"/>
        </w:rPr>
      </w:pPr>
      <w:r>
        <w:rPr>
          <w:rFonts w:eastAsia="Times New Roman" w:cs="Arial"/>
          <w:b/>
          <w:color w:val="000000"/>
          <w:szCs w:val="22"/>
          <w:lang w:eastAsia="el-GR"/>
        </w:rPr>
        <w:t>Οι μαθητές/τριες</w:t>
      </w:r>
    </w:p>
    <w:p w:rsidR="00DF64EC" w:rsidRDefault="00DF64EC" w:rsidP="00DF64EC">
      <w:pPr>
        <w:numPr>
          <w:ilvl w:val="0"/>
          <w:numId w:val="4"/>
        </w:numPr>
        <w:contextualSpacing/>
        <w:rPr>
          <w:rFonts w:eastAsia="Times New Roman" w:cs="Arial"/>
          <w:color w:val="000000"/>
          <w:szCs w:val="22"/>
          <w:lang w:eastAsia="el-GR"/>
        </w:rPr>
      </w:pPr>
      <w:r w:rsidRPr="00DF64EC">
        <w:rPr>
          <w:rFonts w:eastAsia="Times New Roman" w:cs="Arial"/>
          <w:color w:val="000000"/>
          <w:szCs w:val="22"/>
          <w:lang w:eastAsia="el-GR"/>
        </w:rPr>
        <w:t xml:space="preserve">Να αναλύουν το </w:t>
      </w:r>
      <w:r w:rsidRPr="006C486B">
        <w:rPr>
          <w:rFonts w:eastAsia="Times New Roman" w:cs="Arial"/>
          <w:b/>
          <w:color w:val="000000"/>
          <w:szCs w:val="22"/>
          <w:lang w:eastAsia="el-GR"/>
        </w:rPr>
        <w:t>ρόλο των δύο φύλων</w:t>
      </w:r>
      <w:r w:rsidRPr="00DF64EC">
        <w:rPr>
          <w:rFonts w:eastAsia="Times New Roman" w:cs="Arial"/>
          <w:color w:val="000000"/>
          <w:szCs w:val="22"/>
          <w:lang w:eastAsia="el-GR"/>
        </w:rPr>
        <w:t xml:space="preserve"> σε πλαίσια όπως αυτά της φιλίας, της  σχέσης, του γάμου, της οικογένειας.</w:t>
      </w:r>
      <w:r w:rsidR="000F689E">
        <w:rPr>
          <w:rFonts w:eastAsia="Times New Roman" w:cs="Arial"/>
          <w:color w:val="000000"/>
          <w:szCs w:val="22"/>
          <w:lang w:eastAsia="el-GR"/>
        </w:rPr>
        <w:t xml:space="preserve"> </w:t>
      </w:r>
    </w:p>
    <w:p w:rsidR="007E3A04" w:rsidRPr="007E3A04" w:rsidRDefault="007E3A04" w:rsidP="0062776C">
      <w:pPr>
        <w:numPr>
          <w:ilvl w:val="0"/>
          <w:numId w:val="4"/>
        </w:numPr>
        <w:tabs>
          <w:tab w:val="left" w:pos="3402"/>
        </w:tabs>
        <w:contextualSpacing/>
        <w:rPr>
          <w:rFonts w:eastAsia="Times New Roman" w:cs="Arial"/>
          <w:color w:val="000000"/>
          <w:szCs w:val="22"/>
          <w:lang w:eastAsia="el-GR"/>
        </w:rPr>
      </w:pPr>
      <w:r w:rsidRPr="007E3A04">
        <w:rPr>
          <w:rFonts w:cs="Arial"/>
          <w:szCs w:val="22"/>
        </w:rPr>
        <w:t>Να επεξηγούν τη σχέση μεταξύ των αξιών ζωής εν</w:t>
      </w:r>
      <w:r w:rsidR="00890B18">
        <w:rPr>
          <w:rFonts w:cs="Arial"/>
          <w:szCs w:val="22"/>
        </w:rPr>
        <w:t>ός ατόμου και των επιλογών του σε σχέση με το κοινωνικό φύλο.</w:t>
      </w:r>
    </w:p>
    <w:p w:rsidR="00DF64EC" w:rsidRPr="00DF64EC" w:rsidRDefault="007E3A04" w:rsidP="00DF64EC">
      <w:pPr>
        <w:numPr>
          <w:ilvl w:val="0"/>
          <w:numId w:val="4"/>
        </w:numPr>
        <w:contextualSpacing/>
        <w:rPr>
          <w:rFonts w:eastAsia="Times New Roman" w:cs="Arial"/>
          <w:color w:val="000000"/>
          <w:szCs w:val="22"/>
          <w:lang w:eastAsia="el-GR"/>
        </w:rPr>
      </w:pPr>
      <w:r>
        <w:rPr>
          <w:rFonts w:eastAsia="Times New Roman" w:cs="Arial"/>
          <w:color w:val="000000"/>
          <w:szCs w:val="22"/>
          <w:lang w:eastAsia="el-GR"/>
        </w:rPr>
        <w:t xml:space="preserve">Να </w:t>
      </w:r>
      <w:r w:rsidR="00DF64EC" w:rsidRPr="00DF64EC">
        <w:rPr>
          <w:rFonts w:eastAsia="Times New Roman" w:cs="Arial"/>
          <w:color w:val="000000"/>
          <w:szCs w:val="22"/>
          <w:lang w:eastAsia="el-GR"/>
        </w:rPr>
        <w:t xml:space="preserve">διερευνούν παράγοντες που επηρεάζουν τη σεξουαλική και αναπαραγωγική υγεία όπως </w:t>
      </w:r>
      <w:r w:rsidR="00DF64EC" w:rsidRPr="000F689E">
        <w:rPr>
          <w:rFonts w:eastAsia="Times New Roman" w:cs="Arial"/>
          <w:b/>
          <w:color w:val="000000"/>
          <w:szCs w:val="22"/>
          <w:lang w:eastAsia="el-GR"/>
        </w:rPr>
        <w:t>ΜΜΕ</w:t>
      </w:r>
      <w:r w:rsidR="00DF64EC" w:rsidRPr="00DF64EC">
        <w:rPr>
          <w:rFonts w:eastAsia="Times New Roman" w:cs="Arial"/>
          <w:color w:val="000000"/>
          <w:szCs w:val="22"/>
          <w:lang w:eastAsia="el-GR"/>
        </w:rPr>
        <w:t>, νομοθεσία και θρησκεία.</w:t>
      </w:r>
    </w:p>
    <w:p w:rsidR="00DF64EC" w:rsidRDefault="00DF64EC" w:rsidP="00DF64EC">
      <w:pPr>
        <w:numPr>
          <w:ilvl w:val="0"/>
          <w:numId w:val="4"/>
        </w:numPr>
        <w:contextualSpacing/>
        <w:rPr>
          <w:rFonts w:cs="Arial"/>
          <w:szCs w:val="22"/>
        </w:rPr>
      </w:pPr>
      <w:r w:rsidRPr="00DF64EC">
        <w:rPr>
          <w:rFonts w:cs="Arial"/>
          <w:szCs w:val="22"/>
          <w:u w:val="single"/>
        </w:rPr>
        <w:t>Να εντοπίζουν και να αντιμετωπίζουν κριτικά διάφορα κοινωνικά στερεότυπα που  αφορούν το φύλο</w:t>
      </w:r>
      <w:r w:rsidRPr="00DF64EC">
        <w:rPr>
          <w:rFonts w:cs="Arial"/>
          <w:szCs w:val="22"/>
        </w:rPr>
        <w:t>, την εμφάνιση, την εθνικότητα κ.α.</w:t>
      </w:r>
    </w:p>
    <w:p w:rsidR="007E3A04" w:rsidRPr="00BB6C77" w:rsidRDefault="007E3A04" w:rsidP="007E3A04">
      <w:pPr>
        <w:numPr>
          <w:ilvl w:val="0"/>
          <w:numId w:val="4"/>
        </w:numPr>
        <w:tabs>
          <w:tab w:val="left" w:pos="426"/>
        </w:tabs>
        <w:rPr>
          <w:rFonts w:cs="Arial"/>
          <w:color w:val="00B050"/>
        </w:rPr>
      </w:pPr>
      <w:r w:rsidRPr="00BB6C77">
        <w:rPr>
          <w:rFonts w:cs="Arial"/>
        </w:rPr>
        <w:t xml:space="preserve">Να ανακαλύπτουν τεχνικές που χρησιμοποιούνται στις  διαφημίσεις </w:t>
      </w:r>
      <w:r w:rsidRPr="00BB6C77">
        <w:rPr>
          <w:rFonts w:cs="Arial"/>
          <w:color w:val="000000"/>
        </w:rPr>
        <w:t>προϊόντων και υπηρεσιών</w:t>
      </w:r>
    </w:p>
    <w:p w:rsidR="007E3A04" w:rsidRPr="007E3A04" w:rsidRDefault="007E3A04" w:rsidP="007E3A04">
      <w:pPr>
        <w:numPr>
          <w:ilvl w:val="0"/>
          <w:numId w:val="4"/>
        </w:numPr>
        <w:rPr>
          <w:rFonts w:cs="Arial"/>
          <w:bCs/>
          <w:snapToGrid w:val="0"/>
        </w:rPr>
      </w:pPr>
      <w:r w:rsidRPr="00BB6C77">
        <w:rPr>
          <w:rFonts w:cs="Arial"/>
          <w:bCs/>
          <w:snapToGrid w:val="0"/>
        </w:rPr>
        <w:t>Να κρίνουν καταναλωτικές πρακτικές διάθεσης προϊόντων και υπηρεσιών.</w:t>
      </w:r>
    </w:p>
    <w:p w:rsidR="00DF64EC" w:rsidRPr="00DF64EC" w:rsidRDefault="00DF64EC" w:rsidP="00DF64EC">
      <w:pPr>
        <w:ind w:hanging="709"/>
        <w:contextualSpacing/>
        <w:rPr>
          <w:rFonts w:eastAsia="Times New Roman" w:cs="Arial"/>
          <w:color w:val="000000"/>
          <w:szCs w:val="22"/>
          <w:lang w:eastAsia="el-GR"/>
        </w:rPr>
      </w:pPr>
    </w:p>
    <w:p w:rsidR="00DF64EC" w:rsidRPr="00DF64EC" w:rsidRDefault="00DF64EC" w:rsidP="003E37F9">
      <w:pPr>
        <w:tabs>
          <w:tab w:val="left" w:pos="1134"/>
        </w:tabs>
        <w:contextualSpacing/>
        <w:rPr>
          <w:rFonts w:eastAsia="Times New Roman" w:cs="Arial"/>
          <w:color w:val="000000"/>
          <w:szCs w:val="22"/>
          <w:lang w:eastAsia="el-GR"/>
        </w:rPr>
      </w:pPr>
      <w:r w:rsidRPr="00DF64EC">
        <w:rPr>
          <w:rFonts w:eastAsia="Times New Roman" w:cs="Arial"/>
          <w:b/>
          <w:color w:val="000000"/>
          <w:szCs w:val="22"/>
          <w:lang w:eastAsia="el-GR"/>
        </w:rPr>
        <w:t>Χρόνος:</w:t>
      </w:r>
      <w:r w:rsidRPr="00DF64EC">
        <w:rPr>
          <w:rFonts w:eastAsia="Times New Roman" w:cs="Arial"/>
          <w:color w:val="000000"/>
          <w:szCs w:val="22"/>
          <w:lang w:eastAsia="el-GR"/>
        </w:rPr>
        <w:t xml:space="preserve"> </w:t>
      </w:r>
      <w:r w:rsidRPr="00DF64EC">
        <w:rPr>
          <w:rFonts w:eastAsia="Times New Roman" w:cs="Arial"/>
          <w:color w:val="000000"/>
          <w:szCs w:val="22"/>
          <w:lang w:eastAsia="el-GR"/>
        </w:rPr>
        <w:tab/>
        <w:t xml:space="preserve">Δραστηριότητα </w:t>
      </w:r>
      <w:proofErr w:type="spellStart"/>
      <w:r w:rsidRPr="00DF64EC">
        <w:rPr>
          <w:rFonts w:eastAsia="Times New Roman" w:cs="Arial"/>
          <w:color w:val="000000"/>
          <w:szCs w:val="22"/>
          <w:lang w:eastAsia="el-GR"/>
        </w:rPr>
        <w:t>Αφόρμησης</w:t>
      </w:r>
      <w:proofErr w:type="spellEnd"/>
      <w:r w:rsidRPr="00DF64EC">
        <w:rPr>
          <w:rFonts w:eastAsia="Times New Roman" w:cs="Arial"/>
          <w:color w:val="000000"/>
          <w:szCs w:val="22"/>
          <w:lang w:eastAsia="el-GR"/>
        </w:rPr>
        <w:t xml:space="preserve">: </w:t>
      </w:r>
      <w:r w:rsidR="003E37F9">
        <w:rPr>
          <w:rFonts w:eastAsia="Times New Roman" w:cs="Arial"/>
          <w:color w:val="000000"/>
          <w:szCs w:val="22"/>
          <w:lang w:eastAsia="el-GR"/>
        </w:rPr>
        <w:tab/>
      </w:r>
      <w:r w:rsidRPr="00DF64EC">
        <w:rPr>
          <w:rFonts w:eastAsia="Times New Roman" w:cs="Arial"/>
          <w:color w:val="000000"/>
          <w:szCs w:val="22"/>
          <w:lang w:eastAsia="el-GR"/>
        </w:rPr>
        <w:t>1</w:t>
      </w:r>
      <w:r>
        <w:rPr>
          <w:rFonts w:eastAsia="Times New Roman" w:cs="Arial"/>
          <w:color w:val="000000"/>
          <w:szCs w:val="22"/>
          <w:lang w:eastAsia="el-GR"/>
        </w:rPr>
        <w:t xml:space="preserve"> </w:t>
      </w:r>
      <w:r w:rsidR="003E37F9">
        <w:rPr>
          <w:rFonts w:eastAsia="Times New Roman" w:cs="Arial"/>
          <w:color w:val="000000"/>
          <w:szCs w:val="22"/>
          <w:lang w:eastAsia="el-GR"/>
        </w:rPr>
        <w:t xml:space="preserve"> διδακτική περίοδος</w:t>
      </w:r>
    </w:p>
    <w:p w:rsidR="00DF64EC" w:rsidRPr="00DF64EC" w:rsidRDefault="00DF64EC" w:rsidP="003E37F9">
      <w:pPr>
        <w:tabs>
          <w:tab w:val="left" w:pos="1134"/>
        </w:tabs>
        <w:ind w:left="284" w:hanging="284"/>
        <w:contextualSpacing/>
        <w:rPr>
          <w:rFonts w:eastAsia="Times New Roman" w:cs="Arial"/>
          <w:color w:val="000000"/>
          <w:szCs w:val="22"/>
          <w:lang w:eastAsia="el-GR"/>
        </w:rPr>
      </w:pPr>
      <w:r w:rsidRPr="00DF64EC">
        <w:rPr>
          <w:rFonts w:eastAsia="Times New Roman" w:cs="Arial"/>
          <w:color w:val="000000"/>
          <w:szCs w:val="22"/>
          <w:lang w:eastAsia="el-GR"/>
        </w:rPr>
        <w:tab/>
      </w:r>
      <w:r w:rsidRPr="00DF64EC">
        <w:rPr>
          <w:rFonts w:eastAsia="Times New Roman" w:cs="Arial"/>
          <w:color w:val="000000"/>
          <w:szCs w:val="22"/>
          <w:lang w:eastAsia="el-GR"/>
        </w:rPr>
        <w:tab/>
      </w:r>
      <w:r>
        <w:rPr>
          <w:rFonts w:eastAsia="Times New Roman" w:cs="Arial"/>
          <w:color w:val="000000"/>
          <w:szCs w:val="22"/>
          <w:lang w:eastAsia="el-GR"/>
        </w:rPr>
        <w:t>Κεντρική Δραστηριότητα:</w:t>
      </w:r>
      <w:r w:rsidR="003E37F9">
        <w:rPr>
          <w:rFonts w:eastAsia="Times New Roman" w:cs="Arial"/>
          <w:color w:val="000000"/>
          <w:szCs w:val="22"/>
          <w:lang w:eastAsia="el-GR"/>
        </w:rPr>
        <w:tab/>
      </w:r>
      <w:r w:rsidR="003E37F9">
        <w:rPr>
          <w:rFonts w:eastAsia="Times New Roman" w:cs="Arial"/>
          <w:color w:val="000000"/>
          <w:szCs w:val="22"/>
          <w:lang w:eastAsia="el-GR"/>
        </w:rPr>
        <w:tab/>
      </w:r>
      <w:r w:rsidRPr="00DF64EC">
        <w:rPr>
          <w:rFonts w:eastAsia="Times New Roman" w:cs="Arial"/>
          <w:color w:val="000000"/>
          <w:szCs w:val="22"/>
          <w:lang w:eastAsia="el-GR"/>
        </w:rPr>
        <w:t>2 διδακτικές περίοδοι</w:t>
      </w:r>
    </w:p>
    <w:p w:rsidR="00DF64EC" w:rsidRPr="00DF64EC" w:rsidRDefault="00DF64EC" w:rsidP="00DF64EC">
      <w:pPr>
        <w:contextualSpacing/>
        <w:rPr>
          <w:rFonts w:eastAsia="Times New Roman" w:cs="Arial"/>
          <w:b/>
          <w:color w:val="000000"/>
          <w:szCs w:val="22"/>
          <w:lang w:eastAsia="el-GR"/>
        </w:rPr>
      </w:pPr>
    </w:p>
    <w:p w:rsidR="00DF64EC" w:rsidRPr="00DF64EC" w:rsidRDefault="00DF64EC" w:rsidP="00DF64EC">
      <w:pPr>
        <w:contextualSpacing/>
        <w:rPr>
          <w:rFonts w:eastAsia="Times New Roman" w:cs="Arial"/>
          <w:b/>
          <w:color w:val="000000"/>
          <w:szCs w:val="22"/>
          <w:lang w:eastAsia="el-GR"/>
        </w:rPr>
      </w:pPr>
      <w:r w:rsidRPr="00DF64EC">
        <w:rPr>
          <w:rFonts w:eastAsia="Times New Roman" w:cs="Arial"/>
          <w:b/>
          <w:color w:val="000000"/>
          <w:szCs w:val="22"/>
          <w:lang w:eastAsia="el-GR"/>
        </w:rPr>
        <w:t>Επιμέρους στόχοι</w:t>
      </w:r>
      <w:r w:rsidR="007E3A04" w:rsidRPr="007E3A04">
        <w:rPr>
          <w:rFonts w:eastAsia="Times New Roman" w:cs="Arial"/>
          <w:b/>
          <w:color w:val="000000"/>
          <w:szCs w:val="22"/>
          <w:lang w:eastAsia="el-GR"/>
        </w:rPr>
        <w:t xml:space="preserve"> </w:t>
      </w:r>
      <w:r w:rsidR="007E3A04">
        <w:rPr>
          <w:rFonts w:eastAsia="Times New Roman" w:cs="Arial"/>
          <w:b/>
          <w:color w:val="000000"/>
          <w:szCs w:val="22"/>
          <w:lang w:eastAsia="el-GR"/>
        </w:rPr>
        <w:t>της θεματικής ενότητας</w:t>
      </w:r>
      <w:r w:rsidRPr="00DF64EC">
        <w:rPr>
          <w:rFonts w:eastAsia="Times New Roman" w:cs="Arial"/>
          <w:b/>
          <w:color w:val="000000"/>
          <w:szCs w:val="22"/>
          <w:lang w:eastAsia="el-GR"/>
        </w:rPr>
        <w:t xml:space="preserve">: </w:t>
      </w:r>
    </w:p>
    <w:p w:rsidR="00DF64EC" w:rsidRDefault="00DF64EC" w:rsidP="0029033A">
      <w:pPr>
        <w:contextualSpacing/>
        <w:rPr>
          <w:rFonts w:eastAsia="Times New Roman" w:cs="Arial"/>
          <w:color w:val="000000"/>
          <w:szCs w:val="22"/>
          <w:lang w:eastAsia="el-GR"/>
        </w:rPr>
      </w:pPr>
      <w:r w:rsidRPr="00DF64EC">
        <w:rPr>
          <w:rFonts w:eastAsia="Times New Roman" w:cs="Arial"/>
          <w:color w:val="000000"/>
          <w:szCs w:val="22"/>
          <w:lang w:eastAsia="el-GR"/>
        </w:rPr>
        <w:t>Οι μαθητές</w:t>
      </w:r>
      <w:r w:rsidR="000F689E" w:rsidRPr="003E37F9">
        <w:rPr>
          <w:rFonts w:eastAsia="Times New Roman" w:cs="Arial"/>
          <w:color w:val="000000"/>
          <w:szCs w:val="22"/>
          <w:lang w:eastAsia="el-GR"/>
        </w:rPr>
        <w:t>/</w:t>
      </w:r>
      <w:proofErr w:type="spellStart"/>
      <w:r w:rsidR="000F689E">
        <w:rPr>
          <w:rFonts w:eastAsia="Times New Roman" w:cs="Arial"/>
          <w:color w:val="000000"/>
          <w:szCs w:val="22"/>
          <w:lang w:eastAsia="el-GR"/>
        </w:rPr>
        <w:t>τριες</w:t>
      </w:r>
      <w:proofErr w:type="spellEnd"/>
      <w:r w:rsidRPr="00DF64EC">
        <w:rPr>
          <w:rFonts w:eastAsia="Times New Roman" w:cs="Arial"/>
          <w:color w:val="000000"/>
          <w:szCs w:val="22"/>
          <w:lang w:eastAsia="el-GR"/>
        </w:rPr>
        <w:t xml:space="preserve">: </w:t>
      </w:r>
    </w:p>
    <w:p w:rsidR="007709C4" w:rsidRPr="007709C4" w:rsidRDefault="000F689E" w:rsidP="0029033A">
      <w:pPr>
        <w:numPr>
          <w:ilvl w:val="0"/>
          <w:numId w:val="13"/>
        </w:numPr>
        <w:tabs>
          <w:tab w:val="left" w:pos="993"/>
        </w:tabs>
        <w:contextualSpacing/>
        <w:rPr>
          <w:rFonts w:eastAsia="Times New Roman" w:cs="Arial"/>
          <w:color w:val="000000"/>
          <w:szCs w:val="22"/>
          <w:lang w:eastAsia="el-GR"/>
        </w:rPr>
      </w:pPr>
      <w:r>
        <w:rPr>
          <w:rFonts w:eastAsia="Times New Roman" w:cs="Arial"/>
          <w:color w:val="000000"/>
          <w:szCs w:val="22"/>
          <w:lang w:eastAsia="el-GR"/>
        </w:rPr>
        <w:t>Να α</w:t>
      </w:r>
      <w:r w:rsidRPr="00DF64EC">
        <w:rPr>
          <w:rFonts w:eastAsia="Times New Roman" w:cs="Arial"/>
          <w:color w:val="000000"/>
          <w:szCs w:val="22"/>
          <w:lang w:eastAsia="el-GR"/>
        </w:rPr>
        <w:t>ναγνωρίζουν</w:t>
      </w:r>
      <w:r w:rsidRPr="00DF64EC">
        <w:rPr>
          <w:rFonts w:eastAsia="Times New Roman" w:cs="Arial"/>
          <w:color w:val="FF0000"/>
          <w:szCs w:val="22"/>
          <w:lang w:eastAsia="el-GR"/>
        </w:rPr>
        <w:t xml:space="preserve"> </w:t>
      </w:r>
      <w:r w:rsidRPr="00DF64EC">
        <w:rPr>
          <w:rFonts w:eastAsia="Times New Roman" w:cs="Arial"/>
          <w:color w:val="000000"/>
          <w:szCs w:val="22"/>
          <w:lang w:eastAsia="el-GR"/>
        </w:rPr>
        <w:t>τη διαφορά ανάμεσα στο βιολογικό και κοινωνικό φύλο</w:t>
      </w:r>
      <w:r w:rsidRPr="007D6A95">
        <w:rPr>
          <w:rFonts w:eastAsia="Times New Roman" w:cs="Arial"/>
          <w:color w:val="000000"/>
          <w:szCs w:val="22"/>
          <w:lang w:eastAsia="el-GR"/>
        </w:rPr>
        <w:t>.</w:t>
      </w:r>
    </w:p>
    <w:p w:rsidR="0062776C" w:rsidRPr="0062776C" w:rsidRDefault="007709C4" w:rsidP="0029033A">
      <w:pPr>
        <w:numPr>
          <w:ilvl w:val="0"/>
          <w:numId w:val="5"/>
        </w:numPr>
        <w:tabs>
          <w:tab w:val="left" w:pos="993"/>
        </w:tabs>
        <w:contextualSpacing/>
        <w:rPr>
          <w:rFonts w:eastAsia="Times New Roman" w:cs="Arial"/>
          <w:color w:val="000000"/>
          <w:szCs w:val="22"/>
          <w:lang w:eastAsia="el-GR"/>
        </w:rPr>
      </w:pPr>
      <w:r>
        <w:rPr>
          <w:rFonts w:eastAsia="Times New Roman" w:cs="Arial"/>
          <w:color w:val="000000"/>
          <w:szCs w:val="22"/>
          <w:lang w:eastAsia="el-GR"/>
        </w:rPr>
        <w:t xml:space="preserve">Να </w:t>
      </w:r>
      <w:r w:rsidR="000F689E">
        <w:rPr>
          <w:rFonts w:eastAsia="Times New Roman" w:cs="Arial"/>
          <w:color w:val="000000"/>
          <w:szCs w:val="22"/>
          <w:lang w:eastAsia="el-GR"/>
        </w:rPr>
        <w:t>α</w:t>
      </w:r>
      <w:r w:rsidR="007D6A95">
        <w:rPr>
          <w:rFonts w:eastAsia="Times New Roman" w:cs="Arial"/>
          <w:color w:val="000000"/>
          <w:szCs w:val="22"/>
          <w:lang w:eastAsia="el-GR"/>
        </w:rPr>
        <w:t>ναγνωρίσουν</w:t>
      </w:r>
      <w:r w:rsidR="00DF64EC" w:rsidRPr="00DF64EC">
        <w:rPr>
          <w:rFonts w:eastAsia="Times New Roman" w:cs="Arial"/>
          <w:color w:val="000000"/>
          <w:szCs w:val="22"/>
          <w:lang w:eastAsia="el-GR"/>
        </w:rPr>
        <w:t xml:space="preserve"> ότι οι κοινωνικοί ρόλοι των δύο φύλων είναι κατασκευασμένοι, είναι διαφορετικοί από κοινωνία σε κοινωνία και αλλάζουν από εποχή σε εποχή.</w:t>
      </w:r>
    </w:p>
    <w:p w:rsidR="00DF64EC" w:rsidRPr="000F689E" w:rsidRDefault="000F689E" w:rsidP="0029033A">
      <w:pPr>
        <w:pStyle w:val="ListParagraph"/>
        <w:numPr>
          <w:ilvl w:val="0"/>
          <w:numId w:val="5"/>
        </w:numPr>
        <w:rPr>
          <w:rFonts w:eastAsia="Times New Roman" w:cs="Arial"/>
          <w:color w:val="000000"/>
          <w:szCs w:val="22"/>
          <w:lang w:eastAsia="el-GR"/>
        </w:rPr>
      </w:pPr>
      <w:r>
        <w:rPr>
          <w:rFonts w:eastAsia="Times New Roman" w:cs="Arial"/>
          <w:color w:val="000000"/>
          <w:szCs w:val="22"/>
          <w:lang w:eastAsia="el-GR"/>
        </w:rPr>
        <w:t xml:space="preserve">Να προβληματιστούν και να καλλιεργήσουν την κριτική τους σκέψη για </w:t>
      </w:r>
      <w:r w:rsidRPr="000F689E">
        <w:rPr>
          <w:rFonts w:eastAsia="Times New Roman" w:cs="Arial"/>
          <w:color w:val="000000"/>
          <w:szCs w:val="22"/>
          <w:lang w:eastAsia="el-GR"/>
        </w:rPr>
        <w:t xml:space="preserve">τους στερεότυπους ρόλους που αποδίδει η διαφήμιση στη γυναίκα και τον </w:t>
      </w:r>
      <w:r>
        <w:rPr>
          <w:rFonts w:eastAsia="Times New Roman" w:cs="Arial"/>
          <w:color w:val="000000"/>
          <w:szCs w:val="22"/>
          <w:lang w:eastAsia="el-GR"/>
        </w:rPr>
        <w:t xml:space="preserve">άνδρα </w:t>
      </w:r>
      <w:r>
        <w:rPr>
          <w:rFonts w:eastAsia="Times New Roman" w:cs="Arial"/>
          <w:color w:val="000000"/>
          <w:szCs w:val="22"/>
          <w:lang w:eastAsia="el-GR"/>
        </w:rPr>
        <w:lastRenderedPageBreak/>
        <w:t xml:space="preserve">και </w:t>
      </w:r>
      <w:r w:rsidRPr="000F689E">
        <w:rPr>
          <w:rFonts w:eastAsia="Times New Roman" w:cs="Arial"/>
          <w:color w:val="000000"/>
          <w:szCs w:val="22"/>
          <w:lang w:eastAsia="el-GR"/>
        </w:rPr>
        <w:t>πώς τα στερεότυπα αυτά διαμορφώνουν τη δική μας στάση απέναντι σε άνδρες και γυναίκες.</w:t>
      </w:r>
    </w:p>
    <w:p w:rsidR="00DF64EC" w:rsidRPr="000F689E" w:rsidRDefault="000F689E" w:rsidP="0029033A">
      <w:pPr>
        <w:numPr>
          <w:ilvl w:val="0"/>
          <w:numId w:val="3"/>
        </w:numPr>
        <w:tabs>
          <w:tab w:val="left" w:pos="993"/>
        </w:tabs>
        <w:contextualSpacing/>
        <w:rPr>
          <w:rFonts w:eastAsia="Times New Roman" w:cs="Arial"/>
          <w:color w:val="000000"/>
          <w:szCs w:val="22"/>
          <w:lang w:eastAsia="el-GR"/>
        </w:rPr>
      </w:pPr>
      <w:r>
        <w:rPr>
          <w:rFonts w:eastAsia="Times New Roman" w:cs="Arial"/>
          <w:color w:val="000000"/>
          <w:szCs w:val="22"/>
          <w:lang w:eastAsia="el-GR"/>
        </w:rPr>
        <w:t>Να μ</w:t>
      </w:r>
      <w:r w:rsidR="00DF64EC" w:rsidRPr="00DF64EC">
        <w:rPr>
          <w:rFonts w:eastAsia="Times New Roman" w:cs="Arial"/>
          <w:color w:val="000000"/>
          <w:szCs w:val="22"/>
          <w:lang w:eastAsia="el-GR"/>
        </w:rPr>
        <w:t>η φέρονται με προκατάληψη στους συνανθρώπους τους.</w:t>
      </w:r>
    </w:p>
    <w:p w:rsidR="000F689E" w:rsidRPr="000F689E" w:rsidRDefault="000F689E" w:rsidP="0029033A">
      <w:pPr>
        <w:pStyle w:val="ListParagraph"/>
        <w:numPr>
          <w:ilvl w:val="0"/>
          <w:numId w:val="3"/>
        </w:numPr>
        <w:rPr>
          <w:rFonts w:eastAsia="Times New Roman" w:cs="Arial"/>
          <w:color w:val="000000"/>
          <w:szCs w:val="22"/>
          <w:lang w:eastAsia="el-GR"/>
        </w:rPr>
      </w:pPr>
      <w:r>
        <w:rPr>
          <w:rFonts w:eastAsia="Times New Roman" w:cs="Arial"/>
          <w:color w:val="000000"/>
          <w:szCs w:val="22"/>
          <w:lang w:eastAsia="el-GR"/>
        </w:rPr>
        <w:t>Να συμπεράνουν</w:t>
      </w:r>
      <w:r w:rsidRPr="000F689E">
        <w:rPr>
          <w:rFonts w:eastAsia="Times New Roman" w:cs="Arial"/>
          <w:color w:val="000000"/>
          <w:szCs w:val="22"/>
          <w:lang w:eastAsia="el-GR"/>
        </w:rPr>
        <w:t xml:space="preserve"> ότι τα συγκεκριμένα στερεότυπα τείνουν να ξεπεραστούν από την ίδια την κοινωνική πραγματικότητα.</w:t>
      </w:r>
    </w:p>
    <w:p w:rsidR="000F689E" w:rsidRPr="000F689E" w:rsidRDefault="000F689E" w:rsidP="0029033A">
      <w:pPr>
        <w:pStyle w:val="ListParagraph"/>
        <w:numPr>
          <w:ilvl w:val="0"/>
          <w:numId w:val="3"/>
        </w:numPr>
        <w:rPr>
          <w:rFonts w:eastAsia="Times New Roman" w:cs="Arial"/>
          <w:color w:val="000000"/>
          <w:szCs w:val="22"/>
          <w:lang w:eastAsia="el-GR"/>
        </w:rPr>
      </w:pPr>
      <w:r w:rsidRPr="000F689E">
        <w:rPr>
          <w:rFonts w:eastAsia="Times New Roman" w:cs="Arial"/>
          <w:color w:val="000000"/>
          <w:szCs w:val="22"/>
          <w:lang w:eastAsia="el-GR"/>
        </w:rPr>
        <w:t>Να αναλύουν</w:t>
      </w:r>
      <w:r>
        <w:rPr>
          <w:rFonts w:eastAsia="Times New Roman" w:cs="Arial"/>
          <w:color w:val="000000"/>
          <w:szCs w:val="22"/>
          <w:lang w:eastAsia="el-GR"/>
        </w:rPr>
        <w:t xml:space="preserve"> τον όρο Ισότητα των φύλων (</w:t>
      </w:r>
      <w:r w:rsidRPr="000F689E">
        <w:rPr>
          <w:rFonts w:eastAsia="Times New Roman" w:cs="Arial"/>
          <w:color w:val="000000"/>
          <w:szCs w:val="22"/>
          <w:lang w:eastAsia="el-GR"/>
        </w:rPr>
        <w:t>σεβασμός του ενός προς τον άλλο και συμπόρευση για την αντιμετώπιση των προ</w:t>
      </w:r>
      <w:r>
        <w:rPr>
          <w:rFonts w:eastAsia="Times New Roman" w:cs="Arial"/>
          <w:color w:val="000000"/>
          <w:szCs w:val="22"/>
          <w:lang w:eastAsia="el-GR"/>
        </w:rPr>
        <w:t xml:space="preserve">βλημάτων της ζωής, ίσες ευκαιρίες </w:t>
      </w:r>
      <w:proofErr w:type="spellStart"/>
      <w:r>
        <w:rPr>
          <w:rFonts w:eastAsia="Times New Roman" w:cs="Arial"/>
          <w:color w:val="000000"/>
          <w:szCs w:val="22"/>
          <w:lang w:eastAsia="el-GR"/>
        </w:rPr>
        <w:t>ερ</w:t>
      </w:r>
      <w:r w:rsidR="007E3A04">
        <w:rPr>
          <w:rFonts w:eastAsia="Times New Roman" w:cs="Arial"/>
          <w:color w:val="000000"/>
          <w:szCs w:val="22"/>
          <w:lang w:eastAsia="el-GR"/>
        </w:rPr>
        <w:t>γοδότησ</w:t>
      </w:r>
      <w:r>
        <w:rPr>
          <w:rFonts w:eastAsia="Times New Roman" w:cs="Arial"/>
          <w:color w:val="000000"/>
          <w:szCs w:val="22"/>
          <w:lang w:eastAsia="el-GR"/>
        </w:rPr>
        <w:t>ης</w:t>
      </w:r>
      <w:proofErr w:type="spellEnd"/>
      <w:r>
        <w:rPr>
          <w:rFonts w:eastAsia="Times New Roman" w:cs="Arial"/>
          <w:color w:val="000000"/>
          <w:szCs w:val="22"/>
          <w:lang w:eastAsia="el-GR"/>
        </w:rPr>
        <w:t>, κοινωνικ</w:t>
      </w:r>
      <w:r w:rsidR="00A34523">
        <w:rPr>
          <w:rFonts w:eastAsia="Times New Roman" w:cs="Arial"/>
          <w:color w:val="000000"/>
          <w:szCs w:val="22"/>
          <w:lang w:eastAsia="el-GR"/>
        </w:rPr>
        <w:t>ός αποκλεισμός, ίσα δικαιώματα)</w:t>
      </w:r>
      <w:r w:rsidR="00A34523" w:rsidRPr="00A34523">
        <w:rPr>
          <w:rFonts w:eastAsia="Times New Roman" w:cs="Arial"/>
          <w:color w:val="000000"/>
          <w:szCs w:val="22"/>
          <w:lang w:eastAsia="el-GR"/>
        </w:rPr>
        <w:t>.</w:t>
      </w:r>
    </w:p>
    <w:p w:rsidR="007D6A95" w:rsidRDefault="007D6A95" w:rsidP="0029033A">
      <w:pPr>
        <w:tabs>
          <w:tab w:val="left" w:pos="993"/>
        </w:tabs>
        <w:ind w:left="720"/>
        <w:contextualSpacing/>
        <w:rPr>
          <w:rFonts w:eastAsia="Times New Roman" w:cs="Arial"/>
          <w:color w:val="000000"/>
          <w:szCs w:val="22"/>
          <w:lang w:eastAsia="el-GR"/>
        </w:rPr>
      </w:pPr>
    </w:p>
    <w:p w:rsidR="003E37F9" w:rsidRDefault="003E37F9" w:rsidP="0029033A">
      <w:pPr>
        <w:jc w:val="left"/>
        <w:rPr>
          <w:rFonts w:eastAsia="Times New Roman" w:cs="Arial"/>
          <w:b/>
          <w:color w:val="000000"/>
          <w:szCs w:val="22"/>
          <w:u w:val="single"/>
          <w:lang w:eastAsia="el-GR"/>
        </w:rPr>
      </w:pPr>
      <w:r>
        <w:rPr>
          <w:rFonts w:eastAsia="Times New Roman" w:cs="Arial"/>
          <w:b/>
          <w:color w:val="000000"/>
          <w:szCs w:val="22"/>
          <w:u w:val="single"/>
          <w:lang w:eastAsia="el-GR"/>
        </w:rPr>
        <w:br w:type="page"/>
      </w:r>
    </w:p>
    <w:p w:rsidR="006C486B" w:rsidRPr="00F306CA" w:rsidRDefault="006C486B" w:rsidP="00DE715B">
      <w:pPr>
        <w:contextualSpacing/>
        <w:rPr>
          <w:rFonts w:eastAsia="Times New Roman" w:cs="Arial"/>
          <w:color w:val="000000"/>
          <w:szCs w:val="22"/>
          <w:lang w:eastAsia="el-GR"/>
        </w:rPr>
      </w:pPr>
      <w:r>
        <w:rPr>
          <w:rFonts w:eastAsia="Times New Roman" w:cs="Arial"/>
          <w:b/>
          <w:color w:val="000000"/>
          <w:szCs w:val="22"/>
          <w:u w:val="single"/>
          <w:lang w:eastAsia="el-GR"/>
        </w:rPr>
        <w:lastRenderedPageBreak/>
        <w:t>Μάθημα 1:</w:t>
      </w:r>
      <w:r w:rsidR="007E3A04">
        <w:rPr>
          <w:rFonts w:eastAsia="Times New Roman" w:cs="Arial"/>
          <w:b/>
          <w:color w:val="000000"/>
          <w:szCs w:val="22"/>
          <w:u w:val="single"/>
          <w:lang w:eastAsia="el-GR"/>
        </w:rPr>
        <w:t xml:space="preserve"> (1 διδακτική περίοδος)</w:t>
      </w:r>
      <w:r w:rsidR="00F306CA" w:rsidRPr="00F306CA">
        <w:rPr>
          <w:rFonts w:eastAsia="Times New Roman" w:cs="Arial"/>
          <w:b/>
          <w:color w:val="000000"/>
          <w:szCs w:val="22"/>
          <w:u w:val="single"/>
          <w:lang w:eastAsia="el-GR"/>
        </w:rPr>
        <w:t xml:space="preserve"> </w:t>
      </w:r>
      <w:r w:rsidR="00F306CA">
        <w:rPr>
          <w:rFonts w:eastAsia="Times New Roman" w:cs="Arial"/>
          <w:b/>
          <w:color w:val="000000"/>
          <w:szCs w:val="22"/>
          <w:u w:val="single"/>
          <w:lang w:eastAsia="el-GR"/>
        </w:rPr>
        <w:t>(Έχει ήδη εφαρμοστεί στο προηγούμενο μάθημα)</w:t>
      </w:r>
    </w:p>
    <w:p w:rsidR="00E4546F" w:rsidRPr="00E4546F" w:rsidRDefault="0029033A" w:rsidP="00DE715B">
      <w:pPr>
        <w:contextualSpacing/>
        <w:rPr>
          <w:rFonts w:eastAsia="Times New Roman" w:cs="Arial"/>
          <w:b/>
          <w:color w:val="000000"/>
          <w:szCs w:val="22"/>
          <w:lang w:eastAsia="el-GR"/>
        </w:rPr>
      </w:pPr>
      <w:r>
        <w:rPr>
          <w:rFonts w:eastAsia="Times New Roman" w:cs="Arial"/>
          <w:b/>
          <w:color w:val="000000"/>
          <w:szCs w:val="22"/>
          <w:lang w:eastAsia="el-GR"/>
        </w:rPr>
        <w:t>Δείκτε</w:t>
      </w:r>
      <w:r w:rsidR="00E4546F" w:rsidRPr="00E4546F">
        <w:rPr>
          <w:rFonts w:eastAsia="Times New Roman" w:cs="Arial"/>
          <w:b/>
          <w:color w:val="000000"/>
          <w:szCs w:val="22"/>
          <w:lang w:eastAsia="el-GR"/>
        </w:rPr>
        <w:t>ς Επιτυχίας:</w:t>
      </w:r>
    </w:p>
    <w:p w:rsidR="00DE715B" w:rsidRDefault="00DE715B" w:rsidP="00DE715B">
      <w:pPr>
        <w:contextualSpacing/>
        <w:rPr>
          <w:rFonts w:eastAsia="Times New Roman" w:cs="Arial"/>
          <w:color w:val="000000"/>
          <w:szCs w:val="22"/>
          <w:lang w:eastAsia="el-GR"/>
        </w:rPr>
      </w:pPr>
      <w:r w:rsidRPr="00DF64EC">
        <w:rPr>
          <w:rFonts w:eastAsia="Times New Roman" w:cs="Arial"/>
          <w:color w:val="000000"/>
          <w:szCs w:val="22"/>
          <w:lang w:eastAsia="el-GR"/>
        </w:rPr>
        <w:t>Οι μαθητές</w:t>
      </w:r>
      <w:r w:rsidRPr="006C486B">
        <w:rPr>
          <w:rFonts w:eastAsia="Times New Roman" w:cs="Arial"/>
          <w:color w:val="000000"/>
          <w:szCs w:val="22"/>
          <w:lang w:eastAsia="el-GR"/>
        </w:rPr>
        <w:t>/</w:t>
      </w:r>
      <w:proofErr w:type="spellStart"/>
      <w:r>
        <w:rPr>
          <w:rFonts w:eastAsia="Times New Roman" w:cs="Arial"/>
          <w:color w:val="000000"/>
          <w:szCs w:val="22"/>
          <w:lang w:eastAsia="el-GR"/>
        </w:rPr>
        <w:t>τριες</w:t>
      </w:r>
      <w:proofErr w:type="spellEnd"/>
      <w:r w:rsidRPr="00DF64EC">
        <w:rPr>
          <w:rFonts w:eastAsia="Times New Roman" w:cs="Arial"/>
          <w:color w:val="000000"/>
          <w:szCs w:val="22"/>
          <w:lang w:eastAsia="el-GR"/>
        </w:rPr>
        <w:t xml:space="preserve">: </w:t>
      </w:r>
    </w:p>
    <w:p w:rsidR="00DE715B" w:rsidRDefault="00DE715B" w:rsidP="00DE715B">
      <w:pPr>
        <w:numPr>
          <w:ilvl w:val="0"/>
          <w:numId w:val="13"/>
        </w:numPr>
        <w:tabs>
          <w:tab w:val="left" w:pos="993"/>
        </w:tabs>
        <w:contextualSpacing/>
        <w:rPr>
          <w:rFonts w:eastAsia="Times New Roman" w:cs="Arial"/>
          <w:color w:val="000000"/>
          <w:szCs w:val="22"/>
          <w:lang w:eastAsia="el-GR"/>
        </w:rPr>
      </w:pPr>
      <w:r>
        <w:rPr>
          <w:rFonts w:eastAsia="Times New Roman" w:cs="Arial"/>
          <w:color w:val="000000"/>
          <w:szCs w:val="22"/>
          <w:lang w:eastAsia="el-GR"/>
        </w:rPr>
        <w:t>Να α</w:t>
      </w:r>
      <w:r w:rsidRPr="00DF64EC">
        <w:rPr>
          <w:rFonts w:eastAsia="Times New Roman" w:cs="Arial"/>
          <w:color w:val="000000"/>
          <w:szCs w:val="22"/>
          <w:lang w:eastAsia="el-GR"/>
        </w:rPr>
        <w:t>ναγνωρίζουν</w:t>
      </w:r>
      <w:r w:rsidRPr="00DF64EC">
        <w:rPr>
          <w:rFonts w:eastAsia="Times New Roman" w:cs="Arial"/>
          <w:color w:val="FF0000"/>
          <w:szCs w:val="22"/>
          <w:lang w:eastAsia="el-GR"/>
        </w:rPr>
        <w:t xml:space="preserve"> </w:t>
      </w:r>
      <w:r w:rsidRPr="00DF64EC">
        <w:rPr>
          <w:rFonts w:eastAsia="Times New Roman" w:cs="Arial"/>
          <w:color w:val="000000"/>
          <w:szCs w:val="22"/>
          <w:lang w:eastAsia="el-GR"/>
        </w:rPr>
        <w:t>τη διαφορά ανάμεσα στο βιολογικό και κοινωνικό φύλο</w:t>
      </w:r>
      <w:r w:rsidRPr="007D6A95">
        <w:rPr>
          <w:rFonts w:eastAsia="Times New Roman" w:cs="Arial"/>
          <w:color w:val="000000"/>
          <w:szCs w:val="22"/>
          <w:lang w:eastAsia="el-GR"/>
        </w:rPr>
        <w:t>.</w:t>
      </w:r>
    </w:p>
    <w:p w:rsidR="0062776C" w:rsidRDefault="0062776C" w:rsidP="00DE715B">
      <w:pPr>
        <w:numPr>
          <w:ilvl w:val="0"/>
          <w:numId w:val="13"/>
        </w:numPr>
        <w:tabs>
          <w:tab w:val="left" w:pos="993"/>
        </w:tabs>
        <w:contextualSpacing/>
        <w:rPr>
          <w:rFonts w:eastAsia="Times New Roman" w:cs="Arial"/>
          <w:color w:val="000000"/>
          <w:szCs w:val="22"/>
          <w:lang w:eastAsia="el-GR"/>
        </w:rPr>
      </w:pPr>
      <w:r w:rsidRPr="00DF64EC">
        <w:rPr>
          <w:rFonts w:eastAsia="Times New Roman" w:cs="Arial"/>
          <w:color w:val="000000"/>
          <w:szCs w:val="22"/>
          <w:lang w:eastAsia="el-GR"/>
        </w:rPr>
        <w:t xml:space="preserve">Να αναλύουν το </w:t>
      </w:r>
      <w:r w:rsidRPr="006C486B">
        <w:rPr>
          <w:rFonts w:eastAsia="Times New Roman" w:cs="Arial"/>
          <w:b/>
          <w:color w:val="000000"/>
          <w:szCs w:val="22"/>
          <w:lang w:eastAsia="el-GR"/>
        </w:rPr>
        <w:t>ρόλο των δύο φύλων</w:t>
      </w:r>
      <w:r w:rsidRPr="00DF64EC">
        <w:rPr>
          <w:rFonts w:eastAsia="Times New Roman" w:cs="Arial"/>
          <w:color w:val="000000"/>
          <w:szCs w:val="22"/>
          <w:lang w:eastAsia="el-GR"/>
        </w:rPr>
        <w:t xml:space="preserve"> σε πλαίσια όπως αυτά της</w:t>
      </w:r>
      <w:r w:rsidRPr="0062776C">
        <w:rPr>
          <w:rFonts w:eastAsia="Times New Roman" w:cs="Arial"/>
          <w:b/>
          <w:color w:val="000000"/>
          <w:szCs w:val="22"/>
          <w:lang w:eastAsia="el-GR"/>
        </w:rPr>
        <w:t xml:space="preserve"> φιλίας</w:t>
      </w:r>
      <w:r w:rsidRPr="00DF64EC">
        <w:rPr>
          <w:rFonts w:eastAsia="Times New Roman" w:cs="Arial"/>
          <w:color w:val="000000"/>
          <w:szCs w:val="22"/>
          <w:lang w:eastAsia="el-GR"/>
        </w:rPr>
        <w:t>, της  σχέσης, του γάμου, της οικογένειας</w:t>
      </w:r>
      <w:r>
        <w:rPr>
          <w:rFonts w:eastAsia="Times New Roman" w:cs="Arial"/>
          <w:color w:val="000000"/>
          <w:szCs w:val="22"/>
          <w:lang w:eastAsia="el-GR"/>
        </w:rPr>
        <w:t>.</w:t>
      </w:r>
    </w:p>
    <w:p w:rsidR="0029033A" w:rsidRDefault="0029033A" w:rsidP="007E3A04">
      <w:pPr>
        <w:tabs>
          <w:tab w:val="left" w:pos="993"/>
        </w:tabs>
        <w:contextualSpacing/>
        <w:rPr>
          <w:rFonts w:eastAsia="Times New Roman" w:cs="Arial"/>
          <w:color w:val="000000"/>
          <w:szCs w:val="22"/>
          <w:lang w:eastAsia="el-GR"/>
        </w:rPr>
      </w:pPr>
    </w:p>
    <w:p w:rsidR="007E3A04" w:rsidRPr="00882A24" w:rsidRDefault="007E3A04" w:rsidP="007E3A04">
      <w:pPr>
        <w:tabs>
          <w:tab w:val="left" w:pos="993"/>
        </w:tabs>
        <w:contextualSpacing/>
        <w:rPr>
          <w:rFonts w:eastAsia="Times New Roman" w:cs="Arial"/>
          <w:b/>
          <w:color w:val="000000"/>
          <w:szCs w:val="22"/>
          <w:lang w:eastAsia="el-GR"/>
        </w:rPr>
      </w:pPr>
      <w:r w:rsidRPr="00882A24">
        <w:rPr>
          <w:rFonts w:eastAsia="Times New Roman" w:cs="Arial"/>
          <w:b/>
          <w:color w:val="000000"/>
          <w:szCs w:val="22"/>
          <w:lang w:eastAsia="el-GR"/>
        </w:rPr>
        <w:t>Υλικά:</w:t>
      </w:r>
    </w:p>
    <w:p w:rsidR="007E3A04" w:rsidRDefault="007E3A04" w:rsidP="007E3A04">
      <w:pPr>
        <w:pStyle w:val="ListParagraph"/>
        <w:numPr>
          <w:ilvl w:val="0"/>
          <w:numId w:val="13"/>
        </w:numPr>
        <w:tabs>
          <w:tab w:val="left" w:pos="993"/>
        </w:tabs>
        <w:rPr>
          <w:rFonts w:eastAsia="Times New Roman" w:cs="Arial"/>
          <w:color w:val="000000"/>
          <w:szCs w:val="22"/>
          <w:lang w:eastAsia="el-GR"/>
        </w:rPr>
      </w:pPr>
      <w:r>
        <w:rPr>
          <w:rFonts w:eastAsia="Times New Roman" w:cs="Arial"/>
          <w:color w:val="000000"/>
          <w:szCs w:val="22"/>
          <w:lang w:eastAsia="el-GR"/>
        </w:rPr>
        <w:t>Χαρτόνια</w:t>
      </w:r>
      <w:r w:rsidR="00882A24">
        <w:rPr>
          <w:rFonts w:eastAsia="Times New Roman" w:cs="Arial"/>
          <w:color w:val="000000"/>
          <w:szCs w:val="22"/>
          <w:lang w:eastAsia="el-GR"/>
        </w:rPr>
        <w:t xml:space="preserve"> ή </w:t>
      </w:r>
      <w:r w:rsidR="00882A24">
        <w:rPr>
          <w:rFonts w:eastAsia="Times New Roman" w:cs="Arial"/>
          <w:color w:val="000000"/>
          <w:szCs w:val="22"/>
          <w:lang w:val="en-US" w:eastAsia="el-GR"/>
        </w:rPr>
        <w:t>flip chart</w:t>
      </w:r>
      <w:r>
        <w:rPr>
          <w:rFonts w:eastAsia="Times New Roman" w:cs="Arial"/>
          <w:color w:val="000000"/>
          <w:szCs w:val="22"/>
          <w:lang w:val="en-US" w:eastAsia="el-GR"/>
        </w:rPr>
        <w:t xml:space="preserve"> </w:t>
      </w:r>
    </w:p>
    <w:p w:rsidR="007E3A04" w:rsidRDefault="00882A24" w:rsidP="007E3A04">
      <w:pPr>
        <w:pStyle w:val="ListParagraph"/>
        <w:numPr>
          <w:ilvl w:val="0"/>
          <w:numId w:val="13"/>
        </w:numPr>
        <w:tabs>
          <w:tab w:val="left" w:pos="993"/>
        </w:tabs>
        <w:rPr>
          <w:rFonts w:eastAsia="Times New Roman" w:cs="Arial"/>
          <w:color w:val="000000"/>
          <w:szCs w:val="22"/>
          <w:lang w:eastAsia="el-GR"/>
        </w:rPr>
      </w:pPr>
      <w:r>
        <w:rPr>
          <w:rFonts w:eastAsia="Times New Roman" w:cs="Arial"/>
          <w:color w:val="000000"/>
          <w:szCs w:val="22"/>
          <w:lang w:eastAsia="el-GR"/>
        </w:rPr>
        <w:t>Μαρκαδόροι</w:t>
      </w:r>
    </w:p>
    <w:p w:rsidR="00882A24" w:rsidRDefault="00882A24" w:rsidP="007E3A04">
      <w:pPr>
        <w:pStyle w:val="ListParagraph"/>
        <w:numPr>
          <w:ilvl w:val="0"/>
          <w:numId w:val="13"/>
        </w:numPr>
        <w:tabs>
          <w:tab w:val="left" w:pos="993"/>
        </w:tabs>
        <w:rPr>
          <w:rFonts w:eastAsia="Times New Roman" w:cs="Arial"/>
          <w:color w:val="000000"/>
          <w:szCs w:val="22"/>
          <w:lang w:eastAsia="el-GR"/>
        </w:rPr>
      </w:pPr>
      <w:r>
        <w:rPr>
          <w:rFonts w:eastAsia="Times New Roman" w:cs="Arial"/>
          <w:color w:val="000000"/>
          <w:szCs w:val="22"/>
          <w:lang w:eastAsia="el-GR"/>
        </w:rPr>
        <w:t>Τετράδιο Εργασιών Β΄ Γυμνασίου</w:t>
      </w:r>
    </w:p>
    <w:p w:rsidR="00882A24" w:rsidRDefault="00882A24" w:rsidP="007E3A04">
      <w:pPr>
        <w:pStyle w:val="ListParagraph"/>
        <w:numPr>
          <w:ilvl w:val="0"/>
          <w:numId w:val="13"/>
        </w:numPr>
        <w:tabs>
          <w:tab w:val="left" w:pos="993"/>
        </w:tabs>
        <w:rPr>
          <w:rFonts w:eastAsia="Times New Roman" w:cs="Arial"/>
          <w:color w:val="000000"/>
          <w:szCs w:val="22"/>
          <w:lang w:eastAsia="el-GR"/>
        </w:rPr>
      </w:pPr>
      <w:r>
        <w:rPr>
          <w:rFonts w:eastAsia="Times New Roman" w:cs="Arial"/>
          <w:color w:val="000000"/>
          <w:szCs w:val="22"/>
          <w:lang w:eastAsia="el-GR"/>
        </w:rPr>
        <w:t>Δηλώσεις σχετικές με το βιολογικό και το κοινωνικό φύλο</w:t>
      </w:r>
    </w:p>
    <w:p w:rsidR="00882A24" w:rsidRPr="007E3A04" w:rsidRDefault="00882A24" w:rsidP="007E3A04">
      <w:pPr>
        <w:pStyle w:val="ListParagraph"/>
        <w:numPr>
          <w:ilvl w:val="0"/>
          <w:numId w:val="13"/>
        </w:numPr>
        <w:tabs>
          <w:tab w:val="left" w:pos="993"/>
        </w:tabs>
        <w:rPr>
          <w:rFonts w:eastAsia="Times New Roman" w:cs="Arial"/>
          <w:color w:val="000000"/>
          <w:szCs w:val="22"/>
          <w:lang w:eastAsia="el-GR"/>
        </w:rPr>
      </w:pPr>
      <w:r>
        <w:rPr>
          <w:rFonts w:eastAsia="Times New Roman" w:cs="Arial"/>
          <w:color w:val="000000"/>
          <w:szCs w:val="22"/>
          <w:lang w:eastAsia="el-GR"/>
        </w:rPr>
        <w:t>Πίνακας</w:t>
      </w:r>
    </w:p>
    <w:p w:rsidR="003464DA" w:rsidRDefault="003464DA" w:rsidP="003464DA">
      <w:pPr>
        <w:tabs>
          <w:tab w:val="left" w:pos="993"/>
        </w:tabs>
        <w:ind w:left="720" w:hanging="720"/>
        <w:contextualSpacing/>
        <w:rPr>
          <w:rFonts w:eastAsia="Times New Roman" w:cs="Arial"/>
          <w:color w:val="000000"/>
          <w:szCs w:val="22"/>
          <w:lang w:eastAsia="el-GR"/>
        </w:rPr>
      </w:pPr>
    </w:p>
    <w:p w:rsidR="00275C69" w:rsidRPr="003464DA" w:rsidRDefault="003464DA" w:rsidP="003464DA">
      <w:pPr>
        <w:tabs>
          <w:tab w:val="left" w:pos="993"/>
        </w:tabs>
        <w:ind w:left="720" w:hanging="720"/>
        <w:contextualSpacing/>
        <w:rPr>
          <w:rFonts w:eastAsia="Times New Roman" w:cs="Arial"/>
          <w:b/>
          <w:color w:val="000000"/>
          <w:szCs w:val="22"/>
          <w:u w:val="single"/>
          <w:lang w:eastAsia="el-GR"/>
        </w:rPr>
      </w:pPr>
      <w:r w:rsidRPr="003464DA">
        <w:rPr>
          <w:rFonts w:eastAsia="Times New Roman" w:cs="Arial"/>
          <w:b/>
          <w:color w:val="000000"/>
          <w:szCs w:val="22"/>
          <w:u w:val="single"/>
          <w:lang w:eastAsia="el-GR"/>
        </w:rPr>
        <w:t>Πορεία Δραστηριοτήτων:</w:t>
      </w:r>
    </w:p>
    <w:p w:rsidR="003464DA" w:rsidRDefault="003464DA" w:rsidP="00D42D5E">
      <w:pPr>
        <w:ind w:left="284" w:hanging="284"/>
        <w:rPr>
          <w:rFonts w:eastAsia="Times New Roman" w:cs="Arial"/>
          <w:b/>
          <w:szCs w:val="22"/>
          <w:u w:val="single"/>
          <w:lang w:eastAsia="el-GR"/>
        </w:rPr>
      </w:pPr>
    </w:p>
    <w:p w:rsidR="00D42D5E" w:rsidRDefault="0062776C" w:rsidP="00D42D5E">
      <w:pPr>
        <w:ind w:left="284" w:hanging="284"/>
        <w:rPr>
          <w:rFonts w:eastAsia="Times New Roman" w:cs="Arial"/>
          <w:b/>
          <w:szCs w:val="22"/>
          <w:u w:val="single"/>
          <w:lang w:eastAsia="el-GR"/>
        </w:rPr>
      </w:pPr>
      <w:r>
        <w:rPr>
          <w:rFonts w:eastAsia="Times New Roman" w:cs="Arial"/>
          <w:b/>
          <w:szCs w:val="22"/>
          <w:u w:val="single"/>
          <w:lang w:eastAsia="el-GR"/>
        </w:rPr>
        <w:t xml:space="preserve">Δραστηριότητα </w:t>
      </w:r>
      <w:proofErr w:type="spellStart"/>
      <w:r>
        <w:rPr>
          <w:rFonts w:eastAsia="Times New Roman" w:cs="Arial"/>
          <w:b/>
          <w:szCs w:val="22"/>
          <w:u w:val="single"/>
          <w:lang w:eastAsia="el-GR"/>
        </w:rPr>
        <w:t>Αφόρμησης</w:t>
      </w:r>
      <w:proofErr w:type="spellEnd"/>
      <w:r>
        <w:rPr>
          <w:rFonts w:eastAsia="Times New Roman" w:cs="Arial"/>
          <w:b/>
          <w:szCs w:val="22"/>
          <w:u w:val="single"/>
          <w:lang w:eastAsia="el-GR"/>
        </w:rPr>
        <w:t xml:space="preserve"> (</w:t>
      </w:r>
      <w:r w:rsidR="00D16D35">
        <w:rPr>
          <w:rFonts w:eastAsia="Times New Roman" w:cs="Arial"/>
          <w:b/>
          <w:szCs w:val="22"/>
          <w:u w:val="single"/>
          <w:lang w:eastAsia="el-GR"/>
        </w:rPr>
        <w:t>3 – 5 λεπτά)</w:t>
      </w:r>
      <w:r w:rsidR="00D42D5E" w:rsidRPr="00D42D5E">
        <w:rPr>
          <w:rFonts w:eastAsia="Times New Roman" w:cs="Arial"/>
          <w:b/>
          <w:szCs w:val="22"/>
          <w:u w:val="single"/>
          <w:lang w:eastAsia="el-GR"/>
        </w:rPr>
        <w:t xml:space="preserve"> </w:t>
      </w:r>
    </w:p>
    <w:p w:rsidR="00DE715B" w:rsidRDefault="00275C69" w:rsidP="00DE715B">
      <w:pPr>
        <w:pStyle w:val="ListParagraph"/>
        <w:numPr>
          <w:ilvl w:val="0"/>
          <w:numId w:val="13"/>
        </w:numPr>
        <w:rPr>
          <w:rFonts w:eastAsia="Times New Roman" w:cs="Arial"/>
          <w:szCs w:val="22"/>
          <w:lang w:eastAsia="el-GR"/>
        </w:rPr>
      </w:pPr>
      <w:r w:rsidRPr="00DE715B">
        <w:rPr>
          <w:rFonts w:eastAsia="Times New Roman" w:cs="Arial"/>
          <w:szCs w:val="22"/>
          <w:lang w:eastAsia="el-GR"/>
        </w:rPr>
        <w:t>Οι μαθητές/τριες έχουν στις ομάδες τους διάφορα χρώματα από μαρκαδόρους</w:t>
      </w:r>
      <w:r w:rsidR="00DE715B">
        <w:rPr>
          <w:rFonts w:eastAsia="Times New Roman" w:cs="Arial"/>
          <w:szCs w:val="22"/>
          <w:lang w:eastAsia="el-GR"/>
        </w:rPr>
        <w:t xml:space="preserve"> και μεγάλα χαρτόνια</w:t>
      </w:r>
      <w:r w:rsidRPr="00DE715B">
        <w:rPr>
          <w:rFonts w:eastAsia="Times New Roman" w:cs="Arial"/>
          <w:szCs w:val="22"/>
          <w:lang w:eastAsia="el-GR"/>
        </w:rPr>
        <w:t>.</w:t>
      </w:r>
    </w:p>
    <w:p w:rsidR="00DE715B" w:rsidRDefault="00F306CA" w:rsidP="00DE715B">
      <w:pPr>
        <w:pStyle w:val="ListParagraph"/>
        <w:numPr>
          <w:ilvl w:val="0"/>
          <w:numId w:val="13"/>
        </w:numPr>
        <w:rPr>
          <w:rFonts w:eastAsia="Times New Roman" w:cs="Arial"/>
          <w:szCs w:val="22"/>
          <w:lang w:eastAsia="el-GR"/>
        </w:rPr>
      </w:pPr>
      <w:r>
        <w:rPr>
          <w:rFonts w:eastAsia="Times New Roman" w:cs="Arial"/>
          <w:szCs w:val="22"/>
          <w:lang w:eastAsia="el-GR"/>
        </w:rPr>
        <w:t xml:space="preserve">Η εκπαιδευτικός δίνει την εξής εντολή: </w:t>
      </w:r>
      <w:r w:rsidR="00DE715B">
        <w:rPr>
          <w:rFonts w:eastAsia="Times New Roman" w:cs="Arial"/>
          <w:szCs w:val="22"/>
          <w:lang w:eastAsia="el-GR"/>
        </w:rPr>
        <w:t xml:space="preserve">Επιλέξτε τα χρώματα που θα βάφατε α) το δωμάτιο ενός νεογέννητου αγοριού και β) το δωμάτιο ενός νεογέννητου κοριτσιού (ή/και τι χρώμα ενδυμασία θα διαλέγατε να αγοράσετε για ένα νεογέννητο αγόρι και για ένα νεογέννητο κορίτσι;). Έχετε στη διάθεσή </w:t>
      </w:r>
      <w:r w:rsidR="0062776C">
        <w:rPr>
          <w:rFonts w:eastAsia="Times New Roman" w:cs="Arial"/>
          <w:szCs w:val="22"/>
          <w:lang w:eastAsia="el-GR"/>
        </w:rPr>
        <w:t>σας,</w:t>
      </w:r>
      <w:r w:rsidR="00DE715B">
        <w:rPr>
          <w:rFonts w:eastAsia="Times New Roman" w:cs="Arial"/>
          <w:szCs w:val="22"/>
          <w:lang w:eastAsia="el-GR"/>
        </w:rPr>
        <w:t xml:space="preserve"> μόλις 5 </w:t>
      </w:r>
      <w:r w:rsidR="00D16D35">
        <w:rPr>
          <w:rFonts w:eastAsia="Times New Roman" w:cs="Arial"/>
          <w:szCs w:val="22"/>
          <w:lang w:eastAsia="el-GR"/>
        </w:rPr>
        <w:t>δευτερόλεπτα</w:t>
      </w:r>
      <w:r w:rsidR="00DE715B">
        <w:rPr>
          <w:rFonts w:eastAsia="Times New Roman" w:cs="Arial"/>
          <w:szCs w:val="22"/>
          <w:lang w:eastAsia="el-GR"/>
        </w:rPr>
        <w:t>.</w:t>
      </w:r>
    </w:p>
    <w:p w:rsidR="00DE715B" w:rsidRDefault="00275C69" w:rsidP="00D42D5E">
      <w:pPr>
        <w:pStyle w:val="ListParagraph"/>
        <w:numPr>
          <w:ilvl w:val="0"/>
          <w:numId w:val="13"/>
        </w:numPr>
        <w:rPr>
          <w:rFonts w:eastAsia="Times New Roman" w:cs="Arial"/>
          <w:szCs w:val="22"/>
          <w:lang w:eastAsia="el-GR"/>
        </w:rPr>
      </w:pPr>
      <w:r w:rsidRPr="00DE715B">
        <w:rPr>
          <w:rFonts w:eastAsia="Times New Roman" w:cs="Arial"/>
          <w:szCs w:val="22"/>
          <w:lang w:eastAsia="el-GR"/>
        </w:rPr>
        <w:t xml:space="preserve">Κάθε ομάδα καλείται να αποφασίσει αυθόρμητα </w:t>
      </w:r>
      <w:r w:rsidR="00E4546F">
        <w:rPr>
          <w:rFonts w:eastAsia="Times New Roman" w:cs="Arial"/>
          <w:szCs w:val="22"/>
          <w:lang w:eastAsia="el-GR"/>
        </w:rPr>
        <w:t>τα χρώματα που θα επέλεγαν για τους συγκεκριμένους σκοπούς.</w:t>
      </w:r>
    </w:p>
    <w:p w:rsidR="00DE715B" w:rsidRPr="00E4546F" w:rsidRDefault="00DE715B" w:rsidP="00D42D5E">
      <w:pPr>
        <w:pStyle w:val="ListParagraph"/>
        <w:numPr>
          <w:ilvl w:val="0"/>
          <w:numId w:val="13"/>
        </w:numPr>
        <w:rPr>
          <w:rFonts w:eastAsia="Times New Roman" w:cs="Arial"/>
          <w:i/>
          <w:szCs w:val="22"/>
          <w:lang w:eastAsia="el-GR"/>
        </w:rPr>
      </w:pPr>
      <w:r>
        <w:rPr>
          <w:rFonts w:eastAsia="Times New Roman" w:cs="Arial"/>
          <w:szCs w:val="22"/>
          <w:lang w:eastAsia="el-GR"/>
        </w:rPr>
        <w:t xml:space="preserve">Παρουσιάζονται </w:t>
      </w:r>
      <w:r w:rsidRPr="00E4546F">
        <w:rPr>
          <w:rFonts w:eastAsia="Times New Roman" w:cs="Arial"/>
          <w:i/>
          <w:szCs w:val="22"/>
          <w:lang w:eastAsia="el-GR"/>
        </w:rPr>
        <w:t>τρεις</w:t>
      </w:r>
      <w:r w:rsidR="00E4546F">
        <w:rPr>
          <w:rFonts w:eastAsia="Times New Roman" w:cs="Arial"/>
          <w:i/>
          <w:szCs w:val="22"/>
          <w:lang w:eastAsia="el-GR"/>
        </w:rPr>
        <w:t xml:space="preserve"> (1 από κάθε ομάδα)</w:t>
      </w:r>
      <w:r w:rsidRPr="00E4546F">
        <w:rPr>
          <w:rFonts w:eastAsia="Times New Roman" w:cs="Arial"/>
          <w:i/>
          <w:szCs w:val="22"/>
          <w:lang w:eastAsia="el-GR"/>
        </w:rPr>
        <w:t xml:space="preserve"> ροζ μαρκαδόροι για το χρώμα του νεογέννητου </w:t>
      </w:r>
      <w:r w:rsidR="00D16D35" w:rsidRPr="00E4546F">
        <w:rPr>
          <w:rFonts w:eastAsia="Times New Roman" w:cs="Arial"/>
          <w:i/>
          <w:szCs w:val="22"/>
          <w:lang w:eastAsia="el-GR"/>
        </w:rPr>
        <w:t>κοριτσιού</w:t>
      </w:r>
      <w:r w:rsidRPr="00E4546F">
        <w:rPr>
          <w:rFonts w:eastAsia="Times New Roman" w:cs="Arial"/>
          <w:i/>
          <w:szCs w:val="22"/>
          <w:lang w:eastAsia="el-GR"/>
        </w:rPr>
        <w:t xml:space="preserve"> και τρεις μπλε μαρκαδόροι για το</w:t>
      </w:r>
      <w:r w:rsidR="00890B18">
        <w:rPr>
          <w:rFonts w:eastAsia="Times New Roman" w:cs="Arial"/>
          <w:i/>
          <w:szCs w:val="22"/>
          <w:lang w:eastAsia="el-GR"/>
        </w:rPr>
        <w:t xml:space="preserve"> χρώμα του νεογέννητου αγοριού</w:t>
      </w:r>
      <w:r w:rsidRPr="00E4546F">
        <w:rPr>
          <w:rFonts w:eastAsia="Times New Roman" w:cs="Arial"/>
          <w:i/>
          <w:szCs w:val="22"/>
          <w:lang w:eastAsia="el-GR"/>
        </w:rPr>
        <w:t xml:space="preserve">. </w:t>
      </w:r>
    </w:p>
    <w:p w:rsidR="00DE715B" w:rsidRDefault="00D16D35" w:rsidP="00D42D5E">
      <w:pPr>
        <w:pStyle w:val="ListParagraph"/>
        <w:numPr>
          <w:ilvl w:val="0"/>
          <w:numId w:val="13"/>
        </w:numPr>
        <w:rPr>
          <w:rFonts w:eastAsia="Times New Roman" w:cs="Arial"/>
          <w:szCs w:val="22"/>
          <w:lang w:eastAsia="el-GR"/>
        </w:rPr>
      </w:pPr>
      <w:r>
        <w:rPr>
          <w:rFonts w:eastAsia="Times New Roman" w:cs="Arial"/>
          <w:szCs w:val="22"/>
          <w:lang w:eastAsia="el-GR"/>
        </w:rPr>
        <w:t>Σύντομη συζήτηση για τους λόγους επιλογής αυτών των χρωμάτων.</w:t>
      </w:r>
    </w:p>
    <w:p w:rsidR="00F23C9A" w:rsidRPr="00E4546F" w:rsidRDefault="00882A24" w:rsidP="00F23C9A">
      <w:pPr>
        <w:pStyle w:val="ListParagraph"/>
        <w:numPr>
          <w:ilvl w:val="0"/>
          <w:numId w:val="13"/>
        </w:numPr>
        <w:rPr>
          <w:rFonts w:eastAsia="Times New Roman" w:cs="Arial"/>
          <w:szCs w:val="22"/>
          <w:lang w:eastAsia="el-GR"/>
        </w:rPr>
      </w:pPr>
      <w:r>
        <w:rPr>
          <w:rFonts w:eastAsia="Times New Roman" w:cs="Arial"/>
          <w:szCs w:val="22"/>
          <w:lang w:eastAsia="el-GR"/>
        </w:rPr>
        <w:t>Οι</w:t>
      </w:r>
      <w:r w:rsidR="00D16D35" w:rsidRPr="00E4546F">
        <w:rPr>
          <w:rFonts w:eastAsia="Times New Roman" w:cs="Arial"/>
          <w:szCs w:val="22"/>
          <w:lang w:eastAsia="el-GR"/>
        </w:rPr>
        <w:t xml:space="preserve"> μαθητές/τριες ενημερώνονται για το θέμα και τους στόχους </w:t>
      </w:r>
      <w:r w:rsidR="00F306CA">
        <w:rPr>
          <w:rFonts w:eastAsia="Times New Roman" w:cs="Arial"/>
          <w:szCs w:val="22"/>
          <w:lang w:eastAsia="el-GR"/>
        </w:rPr>
        <w:t>της καινούρι</w:t>
      </w:r>
      <w:r>
        <w:rPr>
          <w:rFonts w:eastAsia="Times New Roman" w:cs="Arial"/>
          <w:szCs w:val="22"/>
          <w:lang w:eastAsia="el-GR"/>
        </w:rPr>
        <w:t xml:space="preserve">ας θεματικής ενότητας </w:t>
      </w:r>
      <w:r w:rsidR="00E4546F" w:rsidRPr="00E4546F">
        <w:rPr>
          <w:rFonts w:eastAsia="Times New Roman" w:cs="Arial"/>
          <w:szCs w:val="22"/>
          <w:lang w:eastAsia="el-GR"/>
        </w:rPr>
        <w:t xml:space="preserve">και γίνεται </w:t>
      </w:r>
      <w:r w:rsidR="00E4546F">
        <w:rPr>
          <w:rFonts w:eastAsia="Times New Roman" w:cs="Arial"/>
          <w:szCs w:val="22"/>
          <w:lang w:eastAsia="el-GR"/>
        </w:rPr>
        <w:t xml:space="preserve">σύντομη </w:t>
      </w:r>
      <w:r>
        <w:rPr>
          <w:rFonts w:eastAsia="Times New Roman" w:cs="Arial"/>
          <w:szCs w:val="22"/>
          <w:lang w:eastAsia="el-GR"/>
        </w:rPr>
        <w:t>εισαγωγή για την</w:t>
      </w:r>
      <w:r w:rsidR="00E4546F" w:rsidRPr="00E4546F">
        <w:rPr>
          <w:rFonts w:eastAsia="Times New Roman" w:cs="Arial"/>
          <w:szCs w:val="22"/>
          <w:lang w:eastAsia="el-GR"/>
        </w:rPr>
        <w:t xml:space="preserve"> έννοια του φύλου. </w:t>
      </w:r>
      <w:r w:rsidR="00F23C9A" w:rsidRPr="00E4546F">
        <w:rPr>
          <w:rFonts w:eastAsia="Times New Roman" w:cs="Arial"/>
          <w:szCs w:val="22"/>
          <w:lang w:eastAsia="el-GR"/>
        </w:rPr>
        <w:t xml:space="preserve"> </w:t>
      </w:r>
    </w:p>
    <w:p w:rsidR="00D16D35" w:rsidRDefault="00D16D35" w:rsidP="00D42D5E">
      <w:pPr>
        <w:rPr>
          <w:rFonts w:eastAsia="Times New Roman" w:cs="Arial"/>
          <w:b/>
          <w:szCs w:val="22"/>
          <w:u w:val="single"/>
          <w:lang w:eastAsia="el-GR"/>
        </w:rPr>
      </w:pPr>
    </w:p>
    <w:p w:rsidR="0062776C" w:rsidRDefault="0062776C" w:rsidP="0062776C">
      <w:pPr>
        <w:rPr>
          <w:rFonts w:eastAsia="Times New Roman" w:cs="Arial"/>
          <w:b/>
          <w:szCs w:val="22"/>
          <w:u w:val="single"/>
          <w:lang w:eastAsia="el-GR"/>
        </w:rPr>
      </w:pPr>
      <w:r>
        <w:rPr>
          <w:rFonts w:eastAsia="Times New Roman" w:cs="Arial"/>
          <w:b/>
          <w:szCs w:val="22"/>
          <w:u w:val="single"/>
          <w:lang w:eastAsia="el-GR"/>
        </w:rPr>
        <w:t xml:space="preserve">Οδηγός Εκπαιδευτικού Β΄ Γυμνασίου: </w:t>
      </w:r>
    </w:p>
    <w:p w:rsidR="0062776C" w:rsidRDefault="0062776C" w:rsidP="0062776C">
      <w:pPr>
        <w:rPr>
          <w:rFonts w:eastAsia="Times New Roman" w:cs="Arial"/>
          <w:b/>
          <w:szCs w:val="22"/>
          <w:u w:val="single"/>
          <w:lang w:eastAsia="el-GR"/>
        </w:rPr>
      </w:pPr>
      <w:r>
        <w:rPr>
          <w:rFonts w:eastAsia="Times New Roman" w:cs="Arial"/>
          <w:b/>
          <w:szCs w:val="22"/>
          <w:u w:val="single"/>
          <w:lang w:eastAsia="el-GR"/>
        </w:rPr>
        <w:t>Συνδυασμός και τροποποιήσεις των πιο κάτω Δραστηριοτήτων:</w:t>
      </w:r>
    </w:p>
    <w:p w:rsidR="0062776C" w:rsidRPr="00623872" w:rsidRDefault="0062776C" w:rsidP="0062776C">
      <w:pPr>
        <w:pStyle w:val="ListParagraph"/>
        <w:numPr>
          <w:ilvl w:val="0"/>
          <w:numId w:val="34"/>
        </w:numPr>
        <w:rPr>
          <w:rFonts w:eastAsia="Times New Roman" w:cs="Arial"/>
          <w:b/>
          <w:szCs w:val="22"/>
          <w:lang w:eastAsia="el-GR"/>
        </w:rPr>
      </w:pPr>
      <w:r w:rsidRPr="00623872">
        <w:rPr>
          <w:rFonts w:eastAsia="Times New Roman" w:cs="Arial"/>
          <w:b/>
          <w:szCs w:val="22"/>
          <w:lang w:eastAsia="el-GR"/>
        </w:rPr>
        <w:t xml:space="preserve">Δραστηριότητας </w:t>
      </w:r>
      <w:proofErr w:type="spellStart"/>
      <w:r w:rsidRPr="00623872">
        <w:rPr>
          <w:rFonts w:eastAsia="Times New Roman" w:cs="Arial"/>
          <w:b/>
          <w:szCs w:val="22"/>
          <w:lang w:eastAsia="el-GR"/>
        </w:rPr>
        <w:t>Αφόρμησης</w:t>
      </w:r>
      <w:proofErr w:type="spellEnd"/>
      <w:r w:rsidRPr="00623872">
        <w:rPr>
          <w:rFonts w:eastAsia="Times New Roman" w:cs="Arial"/>
          <w:b/>
          <w:szCs w:val="22"/>
          <w:lang w:eastAsia="el-GR"/>
        </w:rPr>
        <w:t xml:space="preserve"> 2, σελ. 218 </w:t>
      </w:r>
    </w:p>
    <w:p w:rsidR="0062776C" w:rsidRPr="00623872" w:rsidRDefault="0062776C" w:rsidP="0062776C">
      <w:pPr>
        <w:pStyle w:val="ListParagraph"/>
        <w:numPr>
          <w:ilvl w:val="0"/>
          <w:numId w:val="34"/>
        </w:numPr>
        <w:rPr>
          <w:rFonts w:eastAsia="Times New Roman" w:cs="Arial"/>
          <w:b/>
          <w:szCs w:val="22"/>
          <w:lang w:eastAsia="el-GR"/>
        </w:rPr>
      </w:pPr>
      <w:r w:rsidRPr="00623872">
        <w:rPr>
          <w:rFonts w:eastAsia="Times New Roman" w:cs="Arial"/>
          <w:b/>
          <w:szCs w:val="22"/>
          <w:lang w:eastAsia="el-GR"/>
        </w:rPr>
        <w:t>Κεντρική Δραστηριότητα 1, σελ 219</w:t>
      </w:r>
    </w:p>
    <w:p w:rsidR="00882A24" w:rsidRPr="00882A24" w:rsidRDefault="00882A24" w:rsidP="00882A24">
      <w:pPr>
        <w:pStyle w:val="ListParagraph"/>
        <w:rPr>
          <w:rFonts w:eastAsia="Times New Roman" w:cs="Arial"/>
          <w:b/>
          <w:szCs w:val="22"/>
          <w:u w:val="single"/>
          <w:lang w:eastAsia="el-GR"/>
        </w:rPr>
      </w:pPr>
    </w:p>
    <w:p w:rsidR="007317EE" w:rsidRPr="00D42D5E" w:rsidRDefault="0062776C" w:rsidP="00D42D5E">
      <w:pPr>
        <w:rPr>
          <w:rFonts w:eastAsia="Times New Roman" w:cs="Arial"/>
          <w:b/>
          <w:szCs w:val="22"/>
          <w:lang w:eastAsia="el-GR"/>
        </w:rPr>
      </w:pPr>
      <w:r>
        <w:rPr>
          <w:rFonts w:eastAsia="Times New Roman" w:cs="Arial"/>
          <w:b/>
          <w:szCs w:val="22"/>
          <w:u w:val="single"/>
          <w:lang w:eastAsia="el-GR"/>
        </w:rPr>
        <w:t>Κεντρική Δραστηριότητα:</w:t>
      </w:r>
      <w:r w:rsidRPr="0062776C">
        <w:rPr>
          <w:rFonts w:eastAsia="Times New Roman" w:cs="Arial"/>
          <w:b/>
          <w:szCs w:val="22"/>
          <w:lang w:eastAsia="el-GR"/>
        </w:rPr>
        <w:t xml:space="preserve"> </w:t>
      </w:r>
      <w:r w:rsidR="00D42D5E" w:rsidRPr="00D42D5E">
        <w:rPr>
          <w:rFonts w:eastAsia="Times New Roman" w:cs="Arial"/>
          <w:b/>
          <w:szCs w:val="22"/>
          <w:lang w:eastAsia="el-GR"/>
        </w:rPr>
        <w:t xml:space="preserve"> Πώς είναι να είσαι αγόρι/κορίτσι; </w:t>
      </w:r>
      <w:r>
        <w:rPr>
          <w:rFonts w:eastAsia="Times New Roman" w:cs="Arial"/>
          <w:b/>
          <w:szCs w:val="22"/>
          <w:lang w:eastAsia="el-GR"/>
        </w:rPr>
        <w:t>(</w:t>
      </w:r>
      <w:r w:rsidR="007317EE">
        <w:rPr>
          <w:rFonts w:eastAsia="Times New Roman" w:cs="Arial"/>
          <w:b/>
          <w:szCs w:val="22"/>
          <w:lang w:eastAsia="el-GR"/>
        </w:rPr>
        <w:t>Χρόνος</w:t>
      </w:r>
      <w:r w:rsidR="003464DA">
        <w:rPr>
          <w:rFonts w:eastAsia="Times New Roman" w:cs="Arial"/>
          <w:b/>
          <w:szCs w:val="22"/>
          <w:lang w:eastAsia="el-GR"/>
        </w:rPr>
        <w:t xml:space="preserve">: 30 </w:t>
      </w:r>
      <w:r w:rsidR="007317EE">
        <w:rPr>
          <w:rFonts w:eastAsia="Times New Roman" w:cs="Arial"/>
          <w:b/>
          <w:szCs w:val="22"/>
          <w:lang w:eastAsia="el-GR"/>
        </w:rPr>
        <w:t>λεπτά</w:t>
      </w:r>
      <w:r>
        <w:rPr>
          <w:rFonts w:eastAsia="Times New Roman" w:cs="Arial"/>
          <w:b/>
          <w:szCs w:val="22"/>
          <w:lang w:eastAsia="el-GR"/>
        </w:rPr>
        <w:t>)</w:t>
      </w:r>
    </w:p>
    <w:p w:rsidR="00D16D35" w:rsidRPr="00D42D5E" w:rsidRDefault="00D42D5E" w:rsidP="00D16D35">
      <w:pPr>
        <w:rPr>
          <w:rFonts w:eastAsia="Times New Roman" w:cs="Arial"/>
          <w:szCs w:val="22"/>
          <w:lang w:eastAsia="el-GR"/>
        </w:rPr>
      </w:pPr>
      <w:r w:rsidRPr="00D42D5E">
        <w:rPr>
          <w:rFonts w:eastAsia="Times New Roman" w:cs="Arial"/>
          <w:szCs w:val="22"/>
          <w:lang w:eastAsia="el-GR"/>
        </w:rPr>
        <w:t xml:space="preserve">Η εκπαιδευτικός ζητάει από τους μαθητές και τις μαθήτριες της κάθε ομάδας να κάνουν δύο λίστες σε μεγάλο χαρτόνι και να γράψουν </w:t>
      </w:r>
      <w:r w:rsidR="00D16D35">
        <w:rPr>
          <w:rFonts w:eastAsia="Times New Roman" w:cs="Arial"/>
          <w:szCs w:val="22"/>
          <w:lang w:eastAsia="el-GR"/>
        </w:rPr>
        <w:t>στη μία λίστα «</w:t>
      </w:r>
      <w:r w:rsidR="00D16D35" w:rsidRPr="00D16D35">
        <w:rPr>
          <w:rFonts w:eastAsia="Times New Roman" w:cs="Arial"/>
          <w:b/>
          <w:szCs w:val="22"/>
          <w:lang w:eastAsia="el-GR"/>
        </w:rPr>
        <w:t>πώς είναι να είσαι αγόρι</w:t>
      </w:r>
      <w:r w:rsidR="00D16D35">
        <w:rPr>
          <w:rFonts w:eastAsia="Times New Roman" w:cs="Arial"/>
          <w:b/>
          <w:szCs w:val="22"/>
          <w:lang w:eastAsia="el-GR"/>
        </w:rPr>
        <w:t>»</w:t>
      </w:r>
      <w:r w:rsidR="00D16D35">
        <w:rPr>
          <w:rFonts w:eastAsia="Times New Roman" w:cs="Arial"/>
          <w:szCs w:val="22"/>
          <w:lang w:eastAsia="el-GR"/>
        </w:rPr>
        <w:t xml:space="preserve"> και στη δεύτερη «</w:t>
      </w:r>
      <w:r w:rsidR="00D16D35" w:rsidRPr="00D16D35">
        <w:rPr>
          <w:rFonts w:eastAsia="Times New Roman" w:cs="Arial"/>
          <w:b/>
          <w:szCs w:val="22"/>
          <w:lang w:eastAsia="el-GR"/>
        </w:rPr>
        <w:t>πώς είναι να είσαι κορίτσι</w:t>
      </w:r>
      <w:r w:rsidR="00D16D35">
        <w:rPr>
          <w:rFonts w:eastAsia="Times New Roman" w:cs="Arial"/>
          <w:b/>
          <w:szCs w:val="22"/>
          <w:lang w:eastAsia="el-GR"/>
        </w:rPr>
        <w:t>»</w:t>
      </w:r>
      <w:r w:rsidR="00D16D35">
        <w:rPr>
          <w:rFonts w:eastAsia="Times New Roman" w:cs="Arial"/>
          <w:szCs w:val="22"/>
          <w:lang w:eastAsia="el-GR"/>
        </w:rPr>
        <w:t>.</w:t>
      </w:r>
    </w:p>
    <w:p w:rsidR="007C3884" w:rsidRDefault="007C3884" w:rsidP="00D42D5E">
      <w:pPr>
        <w:rPr>
          <w:rFonts w:eastAsia="Times New Roman" w:cs="Arial"/>
          <w:szCs w:val="22"/>
          <w:lang w:eastAsia="el-GR"/>
        </w:rPr>
      </w:pPr>
      <w:r>
        <w:rPr>
          <w:rFonts w:eastAsia="Times New Roman" w:cs="Arial"/>
          <w:szCs w:val="22"/>
          <w:lang w:eastAsia="el-GR"/>
        </w:rPr>
        <w:lastRenderedPageBreak/>
        <w:t xml:space="preserve">Οι ομάδες μαθητών/τριών </w:t>
      </w:r>
      <w:r w:rsidR="00D42D5E" w:rsidRPr="00D42D5E">
        <w:rPr>
          <w:rFonts w:eastAsia="Times New Roman" w:cs="Arial"/>
          <w:szCs w:val="22"/>
          <w:lang w:eastAsia="el-GR"/>
        </w:rPr>
        <w:t xml:space="preserve">ενθαρρύνονται να </w:t>
      </w:r>
      <w:r>
        <w:rPr>
          <w:rFonts w:eastAsia="Times New Roman" w:cs="Arial"/>
          <w:szCs w:val="22"/>
          <w:lang w:eastAsia="el-GR"/>
        </w:rPr>
        <w:t xml:space="preserve">συζητήσουν και να </w:t>
      </w:r>
      <w:r w:rsidR="00D42D5E" w:rsidRPr="00D42D5E">
        <w:rPr>
          <w:rFonts w:eastAsia="Times New Roman" w:cs="Arial"/>
          <w:szCs w:val="22"/>
          <w:lang w:eastAsia="el-GR"/>
        </w:rPr>
        <w:t xml:space="preserve">επισημάνουν στα χαρτόνια, τόσο τα </w:t>
      </w:r>
      <w:r w:rsidR="00D42D5E" w:rsidRPr="00D16D35">
        <w:rPr>
          <w:rFonts w:eastAsia="Times New Roman" w:cs="Arial"/>
          <w:b/>
          <w:szCs w:val="22"/>
          <w:lang w:eastAsia="el-GR"/>
        </w:rPr>
        <w:t>σωματικά χαρακτηριστικά όσο και τα ψυχολογικά και κοινωνικά χαρακτηριστικά που έχουν τα δύο φύλα</w:t>
      </w:r>
      <w:r w:rsidR="00D42D5E" w:rsidRPr="00D42D5E">
        <w:rPr>
          <w:rFonts w:eastAsia="Times New Roman" w:cs="Arial"/>
          <w:szCs w:val="22"/>
          <w:lang w:eastAsia="el-GR"/>
        </w:rPr>
        <w:t>.</w:t>
      </w:r>
      <w:r w:rsidR="004B7188">
        <w:rPr>
          <w:rFonts w:eastAsia="Times New Roman" w:cs="Arial"/>
          <w:szCs w:val="22"/>
          <w:lang w:eastAsia="el-GR"/>
        </w:rPr>
        <w:t xml:space="preserve"> </w:t>
      </w:r>
      <w:r>
        <w:rPr>
          <w:rFonts w:eastAsia="Times New Roman" w:cs="Arial"/>
          <w:szCs w:val="22"/>
          <w:lang w:eastAsia="el-GR"/>
        </w:rPr>
        <w:t>Ε</w:t>
      </w:r>
      <w:r w:rsidR="003E37F9">
        <w:rPr>
          <w:rFonts w:eastAsia="Times New Roman" w:cs="Arial"/>
          <w:szCs w:val="22"/>
          <w:lang w:eastAsia="el-GR"/>
        </w:rPr>
        <w:t>κπρόσωπος της κάθε ομάδας παρουσιάζει τα χαρακτηριστικά που επισήμανε η ομάδα του</w:t>
      </w:r>
      <w:r>
        <w:rPr>
          <w:rFonts w:eastAsia="Times New Roman" w:cs="Arial"/>
          <w:szCs w:val="22"/>
          <w:lang w:eastAsia="el-GR"/>
        </w:rPr>
        <w:t>/της, για τα δύο φύλα. Παράλληλα, οι μαθητές/τριες της κάθε ομάδας δικαιολογούν αυτά τα χαρακτηριστικά, μέσα από παραδείγματα της καθημερινής τους ζωής.</w:t>
      </w:r>
    </w:p>
    <w:p w:rsidR="007C3884" w:rsidRPr="00D42D5E" w:rsidRDefault="007C3884" w:rsidP="00D42D5E">
      <w:pPr>
        <w:rPr>
          <w:rFonts w:eastAsia="Times New Roman" w:cs="Arial"/>
          <w:szCs w:val="22"/>
          <w:lang w:eastAsia="el-GR"/>
        </w:rPr>
      </w:pPr>
    </w:p>
    <w:p w:rsidR="004B7188" w:rsidRDefault="004B7188" w:rsidP="00882A24">
      <w:pPr>
        <w:rPr>
          <w:rFonts w:eastAsia="Times New Roman" w:cs="Arial"/>
          <w:szCs w:val="22"/>
          <w:lang w:eastAsia="el-GR"/>
        </w:rPr>
      </w:pPr>
      <w:r w:rsidRPr="00D42D5E">
        <w:rPr>
          <w:rFonts w:eastAsia="Times New Roman" w:cs="Arial"/>
          <w:szCs w:val="22"/>
          <w:lang w:eastAsia="el-GR"/>
        </w:rPr>
        <w:t xml:space="preserve">Στη συνέχεια, </w:t>
      </w:r>
      <w:r>
        <w:rPr>
          <w:rFonts w:eastAsia="Times New Roman" w:cs="Arial"/>
          <w:szCs w:val="22"/>
          <w:lang w:eastAsia="el-GR"/>
        </w:rPr>
        <w:t xml:space="preserve">τοποθετούνται τα τρία χαρτόνια στον πίνακα και η εκπαιδευτικός </w:t>
      </w:r>
      <w:r w:rsidRPr="00D42D5E">
        <w:rPr>
          <w:rFonts w:eastAsia="Times New Roman" w:cs="Arial"/>
          <w:szCs w:val="22"/>
          <w:lang w:eastAsia="el-GR"/>
        </w:rPr>
        <w:t xml:space="preserve">καλεί </w:t>
      </w:r>
      <w:r>
        <w:rPr>
          <w:rFonts w:eastAsia="Times New Roman" w:cs="Arial"/>
          <w:szCs w:val="22"/>
          <w:lang w:eastAsia="el-GR"/>
        </w:rPr>
        <w:t>τους μαθητές</w:t>
      </w:r>
      <w:r w:rsidRPr="00D42D5E">
        <w:rPr>
          <w:rFonts w:eastAsia="Times New Roman" w:cs="Arial"/>
          <w:szCs w:val="22"/>
          <w:lang w:eastAsia="el-GR"/>
        </w:rPr>
        <w:t xml:space="preserve"> να εντοπίσουν ποια από αυτά τα χαρακτηριστικά ή λέξεις </w:t>
      </w:r>
      <w:r>
        <w:rPr>
          <w:rFonts w:eastAsia="Times New Roman" w:cs="Arial"/>
          <w:szCs w:val="22"/>
          <w:lang w:eastAsia="el-GR"/>
        </w:rPr>
        <w:t>που σημε</w:t>
      </w:r>
      <w:r w:rsidR="00882A24">
        <w:rPr>
          <w:rFonts w:eastAsia="Times New Roman" w:cs="Arial"/>
          <w:szCs w:val="22"/>
          <w:lang w:eastAsia="el-GR"/>
        </w:rPr>
        <w:t>ίωσαν στα χαρτόνια τους, είναι</w:t>
      </w:r>
      <w:r>
        <w:rPr>
          <w:rFonts w:eastAsia="Times New Roman" w:cs="Arial"/>
          <w:szCs w:val="22"/>
          <w:lang w:eastAsia="el-GR"/>
        </w:rPr>
        <w:t xml:space="preserve"> </w:t>
      </w:r>
      <w:r w:rsidR="00882A24">
        <w:rPr>
          <w:rFonts w:eastAsia="Times New Roman" w:cs="Arial"/>
          <w:szCs w:val="22"/>
          <w:u w:val="single"/>
          <w:lang w:eastAsia="el-GR"/>
        </w:rPr>
        <w:t xml:space="preserve">βιολογικά χαρακτηριστικά ή/και σχετίζονται με το </w:t>
      </w:r>
      <w:r w:rsidRPr="007C3884">
        <w:rPr>
          <w:rFonts w:eastAsia="Times New Roman" w:cs="Arial"/>
          <w:szCs w:val="22"/>
          <w:u w:val="single"/>
          <w:lang w:eastAsia="el-GR"/>
        </w:rPr>
        <w:t xml:space="preserve"> βιολογικό φύλο</w:t>
      </w:r>
      <w:r>
        <w:rPr>
          <w:rFonts w:eastAsia="Times New Roman" w:cs="Arial"/>
          <w:szCs w:val="22"/>
          <w:lang w:eastAsia="el-GR"/>
        </w:rPr>
        <w:t>. Οι μαθητές καλούνται να επεξηγήσουν τον ορισμό του βιολογικού φύλου.</w:t>
      </w:r>
    </w:p>
    <w:p w:rsidR="00882A24" w:rsidRDefault="00882A24" w:rsidP="00882A24">
      <w:pPr>
        <w:rPr>
          <w:rFonts w:eastAsia="Times New Roman" w:cs="Arial"/>
          <w:szCs w:val="22"/>
          <w:lang w:eastAsia="el-GR"/>
        </w:rPr>
      </w:pPr>
    </w:p>
    <w:p w:rsidR="00F23C9A" w:rsidRDefault="00F23C9A" w:rsidP="004B7188">
      <w:pPr>
        <w:rPr>
          <w:rFonts w:eastAsia="Times New Roman" w:cs="Arial"/>
          <w:szCs w:val="22"/>
          <w:lang w:eastAsia="el-GR"/>
        </w:rPr>
      </w:pPr>
      <w:r>
        <w:rPr>
          <w:rFonts w:eastAsia="Times New Roman" w:cs="Arial"/>
          <w:szCs w:val="22"/>
          <w:lang w:eastAsia="el-GR"/>
        </w:rPr>
        <w:t xml:space="preserve">Στη συνέχεια καλούνται να δικαιολογήσουν τα υπόλοιπα χαρακτηριστικά που έγραψαν στα χαρτόνια και να αναφέρουν </w:t>
      </w:r>
      <w:r w:rsidR="005C46A8">
        <w:rPr>
          <w:rFonts w:eastAsia="Times New Roman" w:cs="Arial"/>
          <w:szCs w:val="22"/>
          <w:lang w:eastAsia="el-GR"/>
        </w:rPr>
        <w:t xml:space="preserve">αν </w:t>
      </w:r>
      <w:r w:rsidR="007C3884">
        <w:rPr>
          <w:rFonts w:eastAsia="Times New Roman" w:cs="Arial"/>
          <w:szCs w:val="22"/>
          <w:lang w:eastAsia="el-GR"/>
        </w:rPr>
        <w:t>τα έχει καθορίσει κάποιος νόμος ή κάποιο άτομο. (Σ</w:t>
      </w:r>
      <w:r>
        <w:rPr>
          <w:rFonts w:eastAsia="Times New Roman" w:cs="Arial"/>
          <w:szCs w:val="22"/>
          <w:lang w:eastAsia="el-GR"/>
        </w:rPr>
        <w:t>υγκεκριμένα</w:t>
      </w:r>
      <w:r w:rsidR="007C3884">
        <w:rPr>
          <w:rFonts w:eastAsia="Times New Roman" w:cs="Arial"/>
          <w:szCs w:val="22"/>
          <w:lang w:eastAsia="el-GR"/>
        </w:rPr>
        <w:t xml:space="preserve"> οι μαθητές/τριες</w:t>
      </w:r>
      <w:r>
        <w:rPr>
          <w:rFonts w:eastAsia="Times New Roman" w:cs="Arial"/>
          <w:szCs w:val="22"/>
          <w:lang w:eastAsia="el-GR"/>
        </w:rPr>
        <w:t xml:space="preserve"> έγραψαν επίθετα και χαρακτηριστικά του </w:t>
      </w:r>
      <w:r w:rsidR="007C3884">
        <w:rPr>
          <w:rFonts w:eastAsia="Times New Roman" w:cs="Arial"/>
          <w:szCs w:val="22"/>
          <w:lang w:eastAsia="el-GR"/>
        </w:rPr>
        <w:t xml:space="preserve">ανδρικού </w:t>
      </w:r>
      <w:r>
        <w:rPr>
          <w:rFonts w:eastAsia="Times New Roman" w:cs="Arial"/>
          <w:szCs w:val="22"/>
          <w:lang w:eastAsia="el-GR"/>
        </w:rPr>
        <w:t>φύλου όπως τα αγόρια δεν κλαίνε, είναι πιο δυνατοί, πιο σκληροί, τους αρέσει το ποδόσφαιρο</w:t>
      </w:r>
      <w:r w:rsidR="007C3884">
        <w:rPr>
          <w:rFonts w:eastAsia="Times New Roman" w:cs="Arial"/>
          <w:szCs w:val="22"/>
          <w:lang w:eastAsia="el-GR"/>
        </w:rPr>
        <w:t xml:space="preserve"> κ.α. ενώ για το γυναικείο φύλο έγραψαν</w:t>
      </w:r>
      <w:r>
        <w:rPr>
          <w:rFonts w:eastAsia="Times New Roman" w:cs="Arial"/>
          <w:szCs w:val="22"/>
          <w:lang w:eastAsia="el-GR"/>
        </w:rPr>
        <w:t xml:space="preserve"> χαρακτηριστικά όπως: ευαίσθητες, αδύναμες, κλαίνε εύκολα, </w:t>
      </w:r>
      <w:r w:rsidR="007C3884">
        <w:rPr>
          <w:rFonts w:eastAsia="Times New Roman" w:cs="Arial"/>
          <w:szCs w:val="22"/>
          <w:lang w:eastAsia="el-GR"/>
        </w:rPr>
        <w:t xml:space="preserve">μιλούν πολύ, </w:t>
      </w:r>
      <w:r>
        <w:rPr>
          <w:rFonts w:eastAsia="Times New Roman" w:cs="Arial"/>
          <w:szCs w:val="22"/>
          <w:lang w:eastAsia="el-GR"/>
        </w:rPr>
        <w:t xml:space="preserve">τους </w:t>
      </w:r>
      <w:r w:rsidR="007C3884">
        <w:rPr>
          <w:rFonts w:eastAsia="Times New Roman" w:cs="Arial"/>
          <w:szCs w:val="22"/>
          <w:lang w:eastAsia="el-GR"/>
        </w:rPr>
        <w:t xml:space="preserve">αρέσει ο χορός, </w:t>
      </w:r>
      <w:r>
        <w:rPr>
          <w:rFonts w:eastAsia="Times New Roman" w:cs="Arial"/>
          <w:szCs w:val="22"/>
          <w:lang w:eastAsia="el-GR"/>
        </w:rPr>
        <w:t xml:space="preserve">κ.α.). </w:t>
      </w:r>
    </w:p>
    <w:p w:rsidR="005C46A8" w:rsidRDefault="005C46A8" w:rsidP="004B7188">
      <w:pPr>
        <w:rPr>
          <w:rFonts w:eastAsia="Times New Roman" w:cs="Arial"/>
          <w:szCs w:val="22"/>
          <w:lang w:eastAsia="el-GR"/>
        </w:rPr>
      </w:pPr>
    </w:p>
    <w:p w:rsidR="005C46A8" w:rsidRDefault="004B7188" w:rsidP="004B7188">
      <w:pPr>
        <w:rPr>
          <w:rFonts w:eastAsia="Times New Roman" w:cs="Arial"/>
          <w:color w:val="000000"/>
          <w:szCs w:val="22"/>
          <w:lang w:eastAsia="el-GR"/>
        </w:rPr>
      </w:pPr>
      <w:r w:rsidRPr="00D42D5E">
        <w:rPr>
          <w:rFonts w:eastAsia="Times New Roman" w:cs="Arial"/>
          <w:szCs w:val="22"/>
          <w:lang w:eastAsia="el-GR"/>
        </w:rPr>
        <w:t>Γίνεται σχ</w:t>
      </w:r>
      <w:r w:rsidR="005C46A8">
        <w:rPr>
          <w:rFonts w:eastAsia="Times New Roman" w:cs="Arial"/>
          <w:szCs w:val="22"/>
          <w:lang w:eastAsia="el-GR"/>
        </w:rPr>
        <w:t xml:space="preserve">ετική συζήτηση στην οποία οι μαθητές/τριες προσπαθούν να ορίσουν το </w:t>
      </w:r>
      <w:r w:rsidR="00E4546F">
        <w:rPr>
          <w:rFonts w:eastAsia="Times New Roman" w:cs="Arial"/>
          <w:szCs w:val="22"/>
          <w:lang w:eastAsia="el-GR"/>
        </w:rPr>
        <w:t xml:space="preserve">κοινωνικό φύλο (το τι σημαίνει να είσαι αγόρι/άνδρας ή κορίτσι/γυναίκα). </w:t>
      </w:r>
      <w:r w:rsidR="005C46A8">
        <w:rPr>
          <w:rFonts w:eastAsia="Times New Roman" w:cs="Arial"/>
          <w:szCs w:val="22"/>
          <w:lang w:eastAsia="el-GR"/>
        </w:rPr>
        <w:t xml:space="preserve">Οι μαθητές/τριες </w:t>
      </w:r>
      <w:r w:rsidR="007C3884">
        <w:rPr>
          <w:rFonts w:eastAsia="Times New Roman" w:cs="Arial"/>
          <w:szCs w:val="22"/>
          <w:lang w:eastAsia="el-GR"/>
        </w:rPr>
        <w:t xml:space="preserve">καλούνται να </w:t>
      </w:r>
      <w:r w:rsidR="005C46A8">
        <w:rPr>
          <w:rFonts w:eastAsia="Times New Roman" w:cs="Arial"/>
          <w:szCs w:val="22"/>
          <w:lang w:eastAsia="el-GR"/>
        </w:rPr>
        <w:t xml:space="preserve">αναφέρουν </w:t>
      </w:r>
      <w:r w:rsidR="00E4546F">
        <w:rPr>
          <w:rFonts w:eastAsia="Times New Roman" w:cs="Arial"/>
          <w:szCs w:val="22"/>
          <w:lang w:eastAsia="el-GR"/>
        </w:rPr>
        <w:t>επίσης τους παράγοντες εκείνους που συμβάλουν στον καθορισμό των ρόλων των δύο φύλων (</w:t>
      </w:r>
      <w:r w:rsidR="00E4546F" w:rsidRPr="005C46A8">
        <w:rPr>
          <w:rFonts w:eastAsia="Times New Roman" w:cs="Arial"/>
          <w:color w:val="000000"/>
          <w:szCs w:val="22"/>
          <w:lang w:eastAsia="el-GR"/>
        </w:rPr>
        <w:t>την οικογένεια, το σχολείο, τη θρησκεία, τους φίλο</w:t>
      </w:r>
      <w:r w:rsidR="00AE4867">
        <w:rPr>
          <w:rFonts w:eastAsia="Times New Roman" w:cs="Arial"/>
          <w:color w:val="000000"/>
          <w:szCs w:val="22"/>
          <w:lang w:eastAsia="el-GR"/>
        </w:rPr>
        <w:t xml:space="preserve">υς, </w:t>
      </w:r>
      <w:r w:rsidR="003464DA">
        <w:rPr>
          <w:rFonts w:eastAsia="Times New Roman" w:cs="Arial"/>
          <w:color w:val="000000"/>
          <w:szCs w:val="22"/>
          <w:lang w:eastAsia="el-GR"/>
        </w:rPr>
        <w:t xml:space="preserve">την κουλτούρα, </w:t>
      </w:r>
      <w:r w:rsidR="00AE4867">
        <w:rPr>
          <w:rFonts w:eastAsia="Times New Roman" w:cs="Arial"/>
          <w:color w:val="000000"/>
          <w:szCs w:val="22"/>
          <w:lang w:eastAsia="el-GR"/>
        </w:rPr>
        <w:t xml:space="preserve">το κράτος, τα Μ.Μ.Ε., </w:t>
      </w:r>
      <w:proofErr w:type="spellStart"/>
      <w:r w:rsidR="00AE4867">
        <w:rPr>
          <w:rFonts w:eastAsia="Times New Roman" w:cs="Arial"/>
          <w:color w:val="000000"/>
          <w:szCs w:val="22"/>
          <w:lang w:eastAsia="el-GR"/>
        </w:rPr>
        <w:t>κ.λπ</w:t>
      </w:r>
      <w:proofErr w:type="spellEnd"/>
      <w:r w:rsidR="00E4546F" w:rsidRPr="005C46A8">
        <w:rPr>
          <w:rFonts w:eastAsia="Times New Roman" w:cs="Arial"/>
          <w:color w:val="000000"/>
          <w:szCs w:val="22"/>
          <w:lang w:eastAsia="el-GR"/>
        </w:rPr>
        <w:t>).</w:t>
      </w:r>
    </w:p>
    <w:p w:rsidR="00552D86" w:rsidRDefault="00552D86" w:rsidP="004B7188">
      <w:pPr>
        <w:rPr>
          <w:rFonts w:eastAsia="Times New Roman" w:cs="Arial"/>
          <w:color w:val="000000"/>
          <w:szCs w:val="22"/>
          <w:lang w:eastAsia="el-GR"/>
        </w:rPr>
      </w:pPr>
    </w:p>
    <w:p w:rsidR="00552D86" w:rsidRDefault="00552D86" w:rsidP="004B7188">
      <w:pPr>
        <w:rPr>
          <w:rFonts w:eastAsia="Times New Roman" w:cs="Arial"/>
          <w:color w:val="000000"/>
          <w:szCs w:val="22"/>
          <w:lang w:eastAsia="el-GR"/>
        </w:rPr>
      </w:pPr>
      <w:r>
        <w:rPr>
          <w:rFonts w:eastAsia="Times New Roman" w:cs="Arial"/>
          <w:color w:val="000000"/>
          <w:szCs w:val="22"/>
          <w:lang w:eastAsia="el-GR"/>
        </w:rPr>
        <w:t>Τέλος</w:t>
      </w:r>
      <w:r w:rsidR="003464DA">
        <w:rPr>
          <w:rFonts w:eastAsia="Times New Roman" w:cs="Arial"/>
          <w:color w:val="000000"/>
          <w:szCs w:val="22"/>
          <w:lang w:eastAsia="el-GR"/>
        </w:rPr>
        <w:t>,</w:t>
      </w:r>
      <w:r>
        <w:rPr>
          <w:rFonts w:eastAsia="Times New Roman" w:cs="Arial"/>
          <w:color w:val="000000"/>
          <w:szCs w:val="22"/>
          <w:lang w:eastAsia="el-GR"/>
        </w:rPr>
        <w:t xml:space="preserve"> οι μαθητές/τριες μέσα από τη συζήτηση</w:t>
      </w:r>
      <w:r w:rsidR="00AE182E">
        <w:rPr>
          <w:rFonts w:eastAsia="Times New Roman" w:cs="Arial"/>
          <w:color w:val="000000"/>
          <w:szCs w:val="22"/>
          <w:lang w:eastAsia="el-GR"/>
        </w:rPr>
        <w:t xml:space="preserve"> συσχετίζουν τις διάφορες  συμπεριφορές των δύο φύλων με τον όρο στερεότυπα, αναφέροντας δικά τους παραδείγματα. (</w:t>
      </w:r>
      <w:r>
        <w:rPr>
          <w:rFonts w:eastAsia="Times New Roman" w:cs="Arial"/>
          <w:color w:val="000000"/>
          <w:szCs w:val="22"/>
          <w:lang w:eastAsia="el-GR"/>
        </w:rPr>
        <w:t xml:space="preserve">Συγκεκριμένα ανάφεραν κάποια στερεότυπα χαρακτηριστικά για τους </w:t>
      </w:r>
      <w:r w:rsidR="007317EE">
        <w:rPr>
          <w:rFonts w:eastAsia="Times New Roman" w:cs="Arial"/>
          <w:color w:val="000000"/>
          <w:szCs w:val="22"/>
          <w:lang w:eastAsia="el-GR"/>
        </w:rPr>
        <w:t xml:space="preserve">Κύπριους, τους </w:t>
      </w:r>
      <w:r w:rsidR="00796E02">
        <w:rPr>
          <w:rFonts w:eastAsia="Times New Roman" w:cs="Arial"/>
          <w:color w:val="000000"/>
          <w:szCs w:val="22"/>
          <w:lang w:eastAsia="el-GR"/>
        </w:rPr>
        <w:t>Ελλαδικές και τους Αφρικανούς</w:t>
      </w:r>
      <w:r w:rsidR="00AE182E">
        <w:rPr>
          <w:rFonts w:eastAsia="Times New Roman" w:cs="Arial"/>
          <w:color w:val="000000"/>
          <w:szCs w:val="22"/>
          <w:lang w:eastAsia="el-GR"/>
        </w:rPr>
        <w:t xml:space="preserve"> καθώς και για την επιλογή κάποιων επαγγελμάτων ανάλογα με τους παραδοσιακούς ρόλους των δύο φύλων, π.χ. καθαρίστριες, υδραυλικοί, πιλότοι κ.α.).</w:t>
      </w:r>
      <w:r w:rsidR="007317EE">
        <w:rPr>
          <w:rFonts w:eastAsia="Times New Roman" w:cs="Arial"/>
          <w:color w:val="000000"/>
          <w:szCs w:val="22"/>
          <w:lang w:eastAsia="el-GR"/>
        </w:rPr>
        <w:t xml:space="preserve"> </w:t>
      </w:r>
      <w:r>
        <w:rPr>
          <w:rFonts w:eastAsia="Times New Roman" w:cs="Arial"/>
          <w:color w:val="000000"/>
          <w:szCs w:val="22"/>
          <w:lang w:eastAsia="el-GR"/>
        </w:rPr>
        <w:t xml:space="preserve"> </w:t>
      </w:r>
    </w:p>
    <w:p w:rsidR="00AE182E" w:rsidRDefault="00AE182E" w:rsidP="004B7188">
      <w:pPr>
        <w:rPr>
          <w:rFonts w:eastAsia="Times New Roman" w:cs="Arial"/>
          <w:color w:val="000000"/>
          <w:szCs w:val="22"/>
          <w:lang w:eastAsia="el-GR"/>
        </w:rPr>
      </w:pPr>
    </w:p>
    <w:p w:rsidR="003464DA" w:rsidRDefault="00AE182E" w:rsidP="004B7188">
      <w:pPr>
        <w:rPr>
          <w:rFonts w:eastAsia="Times New Roman" w:cs="Arial"/>
          <w:b/>
          <w:color w:val="000000"/>
          <w:szCs w:val="22"/>
          <w:lang w:eastAsia="el-GR"/>
        </w:rPr>
      </w:pPr>
      <w:r>
        <w:rPr>
          <w:rFonts w:eastAsia="Times New Roman" w:cs="Arial"/>
          <w:b/>
          <w:color w:val="000000"/>
          <w:szCs w:val="22"/>
          <w:lang w:eastAsia="el-GR"/>
        </w:rPr>
        <w:t xml:space="preserve">Εμπέδωση </w:t>
      </w:r>
      <w:r w:rsidR="00552D86" w:rsidRPr="00AE182E">
        <w:rPr>
          <w:rFonts w:eastAsia="Times New Roman" w:cs="Arial"/>
          <w:b/>
          <w:color w:val="000000"/>
          <w:szCs w:val="22"/>
          <w:lang w:eastAsia="el-GR"/>
        </w:rPr>
        <w:t>των διαφορών μεταξύ βιολογικού και κοινωνικού φύλου</w:t>
      </w:r>
      <w:r w:rsidR="003464DA">
        <w:rPr>
          <w:rFonts w:eastAsia="Times New Roman" w:cs="Arial"/>
          <w:b/>
          <w:color w:val="000000"/>
          <w:szCs w:val="22"/>
          <w:lang w:eastAsia="el-GR"/>
        </w:rPr>
        <w:t xml:space="preserve"> </w:t>
      </w:r>
    </w:p>
    <w:p w:rsidR="00AE182E" w:rsidRDefault="003464DA" w:rsidP="004B7188">
      <w:pPr>
        <w:rPr>
          <w:rFonts w:eastAsia="Times New Roman" w:cs="Arial"/>
          <w:b/>
          <w:color w:val="000000"/>
          <w:szCs w:val="22"/>
          <w:lang w:eastAsia="el-GR"/>
        </w:rPr>
      </w:pPr>
      <w:r>
        <w:rPr>
          <w:rFonts w:eastAsia="Times New Roman" w:cs="Arial"/>
          <w:b/>
          <w:color w:val="000000"/>
          <w:szCs w:val="22"/>
          <w:lang w:eastAsia="el-GR"/>
        </w:rPr>
        <w:t>(Χρόνος</w:t>
      </w:r>
      <w:r w:rsidR="0029033A">
        <w:rPr>
          <w:rFonts w:eastAsia="Times New Roman" w:cs="Arial"/>
          <w:b/>
          <w:color w:val="000000"/>
          <w:szCs w:val="22"/>
          <w:lang w:eastAsia="el-GR"/>
        </w:rPr>
        <w:t>:</w:t>
      </w:r>
      <w:r>
        <w:rPr>
          <w:rFonts w:eastAsia="Times New Roman" w:cs="Arial"/>
          <w:b/>
          <w:color w:val="000000"/>
          <w:szCs w:val="22"/>
          <w:lang w:eastAsia="el-GR"/>
        </w:rPr>
        <w:t xml:space="preserve"> 5 λεπτά)</w:t>
      </w:r>
      <w:r w:rsidR="00AE182E">
        <w:rPr>
          <w:rFonts w:eastAsia="Times New Roman" w:cs="Arial"/>
          <w:b/>
          <w:color w:val="000000"/>
          <w:szCs w:val="22"/>
          <w:lang w:eastAsia="el-GR"/>
        </w:rPr>
        <w:t>:</w:t>
      </w:r>
    </w:p>
    <w:p w:rsidR="00F124A7" w:rsidRDefault="00AE182E" w:rsidP="00F124A7">
      <w:pPr>
        <w:pStyle w:val="ListParagraph"/>
        <w:numPr>
          <w:ilvl w:val="0"/>
          <w:numId w:val="19"/>
        </w:numPr>
        <w:ind w:left="284" w:hanging="284"/>
        <w:rPr>
          <w:rFonts w:eastAsia="Times New Roman" w:cs="Arial"/>
          <w:color w:val="000000"/>
          <w:szCs w:val="22"/>
          <w:lang w:eastAsia="el-GR"/>
        </w:rPr>
      </w:pPr>
      <w:r>
        <w:rPr>
          <w:rFonts w:eastAsia="Times New Roman" w:cs="Arial"/>
          <w:color w:val="000000"/>
          <w:szCs w:val="22"/>
          <w:lang w:eastAsia="el-GR"/>
        </w:rPr>
        <w:t>Διαβάζονται στην τάξη κάποιες από τις δηλώσεις της σελίδας 220 (Κεντρική Δραστηριότητα 1) και οι μαθητές/τριες καλούνται να συσχετίσουν την κάθε δήλωση με τα</w:t>
      </w:r>
      <w:r w:rsidR="00F124A7">
        <w:rPr>
          <w:rFonts w:eastAsia="Times New Roman" w:cs="Arial"/>
          <w:color w:val="000000"/>
          <w:szCs w:val="22"/>
          <w:lang w:eastAsia="el-GR"/>
        </w:rPr>
        <w:t xml:space="preserve"> χαρακτηριστικά του βιολογικού ή κοινωνικού φύλου.</w:t>
      </w:r>
      <w:r>
        <w:rPr>
          <w:rFonts w:eastAsia="Times New Roman" w:cs="Arial"/>
          <w:color w:val="000000"/>
          <w:szCs w:val="22"/>
          <w:lang w:eastAsia="el-GR"/>
        </w:rPr>
        <w:t xml:space="preserve"> </w:t>
      </w:r>
    </w:p>
    <w:p w:rsidR="00F124A7" w:rsidRPr="00F124A7" w:rsidRDefault="00F124A7" w:rsidP="00F124A7">
      <w:pPr>
        <w:rPr>
          <w:rFonts w:eastAsia="Times New Roman" w:cs="Arial"/>
          <w:color w:val="000000"/>
          <w:szCs w:val="22"/>
          <w:lang w:eastAsia="el-GR"/>
        </w:rPr>
      </w:pPr>
      <w:r>
        <w:rPr>
          <w:rFonts w:eastAsia="Times New Roman" w:cs="Arial"/>
          <w:color w:val="000000"/>
          <w:szCs w:val="22"/>
          <w:lang w:eastAsia="el-GR"/>
        </w:rPr>
        <w:t xml:space="preserve">     </w:t>
      </w:r>
      <w:r w:rsidRPr="00F124A7">
        <w:rPr>
          <w:rFonts w:eastAsia="Times New Roman" w:cs="Arial"/>
          <w:color w:val="000000"/>
          <w:szCs w:val="22"/>
          <w:lang w:eastAsia="el-GR"/>
        </w:rPr>
        <w:t>Παραδείγματα Δηλώσεων που αναφέρθηκαν στην τάξη:</w:t>
      </w:r>
    </w:p>
    <w:p w:rsidR="00F124A7" w:rsidRPr="00D42D5E" w:rsidRDefault="00F124A7" w:rsidP="00222AA0">
      <w:pPr>
        <w:numPr>
          <w:ilvl w:val="0"/>
          <w:numId w:val="20"/>
        </w:numPr>
        <w:outlineLvl w:val="5"/>
        <w:rPr>
          <w:rFonts w:eastAsia="Times New Roman" w:cs="Arial"/>
          <w:szCs w:val="22"/>
          <w:lang w:eastAsia="el-GR"/>
        </w:rPr>
      </w:pPr>
      <w:r w:rsidRPr="00D42D5E">
        <w:rPr>
          <w:rFonts w:eastAsia="Times New Roman" w:cs="Arial"/>
          <w:szCs w:val="22"/>
          <w:lang w:eastAsia="el-GR"/>
        </w:rPr>
        <w:t>Οι γυναίκες μπορούν να γεννήσουν ενώ οι άντρες όχι.</w:t>
      </w:r>
    </w:p>
    <w:p w:rsidR="00F124A7" w:rsidRPr="00D42D5E" w:rsidRDefault="00F124A7" w:rsidP="00222AA0">
      <w:pPr>
        <w:numPr>
          <w:ilvl w:val="0"/>
          <w:numId w:val="20"/>
        </w:numPr>
        <w:rPr>
          <w:rFonts w:eastAsia="Times New Roman" w:cs="Arial"/>
          <w:szCs w:val="22"/>
          <w:lang w:eastAsia="el-GR"/>
        </w:rPr>
      </w:pPr>
      <w:r w:rsidRPr="00D42D5E">
        <w:rPr>
          <w:rFonts w:eastAsia="Times New Roman" w:cs="Arial"/>
          <w:szCs w:val="22"/>
          <w:lang w:eastAsia="el-GR"/>
        </w:rPr>
        <w:t xml:space="preserve">Τα κορίτσια είναι πιο ευαίσθητα και καλοσυνάτα ενώ τα αγόρια είναι σκληρά και δεν κλαίνε. </w:t>
      </w:r>
    </w:p>
    <w:p w:rsidR="00F124A7" w:rsidRPr="00D42D5E" w:rsidRDefault="00F124A7" w:rsidP="00222AA0">
      <w:pPr>
        <w:numPr>
          <w:ilvl w:val="0"/>
          <w:numId w:val="20"/>
        </w:numPr>
        <w:rPr>
          <w:rFonts w:eastAsia="Times New Roman" w:cs="Arial"/>
          <w:szCs w:val="22"/>
          <w:lang w:eastAsia="el-GR"/>
        </w:rPr>
      </w:pPr>
      <w:r w:rsidRPr="00D42D5E">
        <w:rPr>
          <w:rFonts w:eastAsia="Times New Roman" w:cs="Arial"/>
          <w:szCs w:val="22"/>
          <w:lang w:eastAsia="el-GR"/>
        </w:rPr>
        <w:lastRenderedPageBreak/>
        <w:t>Οι γυναίκες μπορούν να θηλάσουν τα μωρά τους,  ενώ οι άντρες να τα ταΐσουν  με το μπιμπερό.</w:t>
      </w:r>
    </w:p>
    <w:p w:rsidR="00F124A7" w:rsidRPr="00D42D5E" w:rsidRDefault="00F124A7" w:rsidP="00222AA0">
      <w:pPr>
        <w:numPr>
          <w:ilvl w:val="0"/>
          <w:numId w:val="20"/>
        </w:numPr>
        <w:rPr>
          <w:rFonts w:eastAsia="Times New Roman" w:cs="Arial"/>
          <w:szCs w:val="22"/>
          <w:lang w:eastAsia="el-GR"/>
        </w:rPr>
      </w:pPr>
      <w:r w:rsidRPr="00D42D5E">
        <w:rPr>
          <w:rFonts w:eastAsia="Times New Roman" w:cs="Arial"/>
          <w:szCs w:val="22"/>
          <w:lang w:eastAsia="el-GR"/>
        </w:rPr>
        <w:t>Το ποδόσφαιρό είναι άθλημα μόνο για τα αγόρια ενώ το μπαλέτο είναι χορός μόνο για τα κορίτσια.</w:t>
      </w:r>
    </w:p>
    <w:p w:rsidR="00F124A7" w:rsidRPr="00D42D5E" w:rsidRDefault="00F124A7" w:rsidP="00222AA0">
      <w:pPr>
        <w:numPr>
          <w:ilvl w:val="0"/>
          <w:numId w:val="20"/>
        </w:numPr>
        <w:rPr>
          <w:rFonts w:eastAsia="Times New Roman" w:cs="Arial"/>
          <w:szCs w:val="22"/>
          <w:lang w:eastAsia="el-GR"/>
        </w:rPr>
      </w:pPr>
      <w:r w:rsidRPr="00D42D5E">
        <w:rPr>
          <w:rFonts w:eastAsia="Times New Roman" w:cs="Arial"/>
          <w:szCs w:val="22"/>
          <w:lang w:eastAsia="el-GR"/>
        </w:rPr>
        <w:t xml:space="preserve">Ο άντρες πρέπει να αποκτήσουν παιδιά αρσενικού βιολογικού φύλου έτσι να μπορούν να στηρίξουν την οικογένεια.  </w:t>
      </w:r>
    </w:p>
    <w:p w:rsidR="00F124A7" w:rsidRPr="00D42D5E" w:rsidRDefault="00F124A7" w:rsidP="00222AA0">
      <w:pPr>
        <w:numPr>
          <w:ilvl w:val="0"/>
          <w:numId w:val="20"/>
        </w:numPr>
        <w:rPr>
          <w:rFonts w:eastAsia="Times New Roman" w:cs="Arial"/>
          <w:szCs w:val="22"/>
          <w:lang w:eastAsia="el-GR"/>
        </w:rPr>
      </w:pPr>
      <w:r w:rsidRPr="00D42D5E">
        <w:rPr>
          <w:rFonts w:eastAsia="Times New Roman" w:cs="Arial"/>
          <w:szCs w:val="22"/>
          <w:lang w:eastAsia="el-GR"/>
        </w:rPr>
        <w:t>Είναι μειονεκτικό για ένα αγόρι να κλαίει.</w:t>
      </w:r>
    </w:p>
    <w:p w:rsidR="00F124A7" w:rsidRDefault="00F124A7" w:rsidP="00222AA0">
      <w:pPr>
        <w:numPr>
          <w:ilvl w:val="0"/>
          <w:numId w:val="20"/>
        </w:numPr>
        <w:rPr>
          <w:rFonts w:eastAsia="Times New Roman" w:cs="Arial"/>
          <w:szCs w:val="22"/>
          <w:lang w:eastAsia="el-GR"/>
        </w:rPr>
      </w:pPr>
      <w:r w:rsidRPr="00D42D5E">
        <w:rPr>
          <w:rFonts w:eastAsia="Times New Roman" w:cs="Arial"/>
          <w:szCs w:val="22"/>
          <w:lang w:eastAsia="el-GR"/>
        </w:rPr>
        <w:t>Δεν είναι λογικό τα κορίτσια να επιθυμούν παιχνίδια όπως τα αεροπλάνο, τα αυτοκίνητα και τα κάστρα με στρατιώτες.</w:t>
      </w:r>
    </w:p>
    <w:p w:rsidR="00F124A7" w:rsidRPr="00F124A7" w:rsidRDefault="00F124A7" w:rsidP="00F124A7">
      <w:pPr>
        <w:rPr>
          <w:rFonts w:eastAsia="Times New Roman" w:cs="Arial"/>
          <w:szCs w:val="22"/>
          <w:lang w:eastAsia="el-GR"/>
        </w:rPr>
      </w:pPr>
    </w:p>
    <w:p w:rsidR="00552D86" w:rsidRDefault="00873263" w:rsidP="00222AA0">
      <w:pPr>
        <w:pStyle w:val="ListParagraph"/>
        <w:numPr>
          <w:ilvl w:val="0"/>
          <w:numId w:val="19"/>
        </w:numPr>
        <w:ind w:left="426" w:hanging="426"/>
        <w:rPr>
          <w:rFonts w:eastAsia="Times New Roman" w:cs="Arial"/>
          <w:color w:val="000000"/>
          <w:szCs w:val="22"/>
          <w:lang w:eastAsia="el-GR"/>
        </w:rPr>
      </w:pPr>
      <w:r>
        <w:rPr>
          <w:rFonts w:eastAsia="Times New Roman" w:cs="Arial"/>
          <w:color w:val="000000"/>
          <w:szCs w:val="22"/>
          <w:lang w:eastAsia="el-GR"/>
        </w:rPr>
        <w:t>Οι μαθητές/τριες μ</w:t>
      </w:r>
      <w:r w:rsidR="00552D86" w:rsidRPr="00AE182E">
        <w:rPr>
          <w:rFonts w:eastAsia="Times New Roman" w:cs="Arial"/>
          <w:color w:val="000000"/>
          <w:szCs w:val="22"/>
          <w:lang w:eastAsia="el-GR"/>
        </w:rPr>
        <w:t>ελετούν στις ομάδες τους το θεωρητικό πλαίσιο</w:t>
      </w:r>
      <w:r w:rsidR="00222AA0">
        <w:rPr>
          <w:rFonts w:eastAsia="Times New Roman" w:cs="Arial"/>
          <w:color w:val="000000"/>
          <w:szCs w:val="22"/>
          <w:lang w:eastAsia="el-GR"/>
        </w:rPr>
        <w:t xml:space="preserve"> της ενότητας</w:t>
      </w:r>
      <w:r w:rsidR="00552D86" w:rsidRPr="00AE182E">
        <w:rPr>
          <w:rFonts w:eastAsia="Times New Roman" w:cs="Arial"/>
          <w:color w:val="000000"/>
          <w:szCs w:val="22"/>
          <w:lang w:eastAsia="el-GR"/>
        </w:rPr>
        <w:t xml:space="preserve"> από το Τετράδιο </w:t>
      </w:r>
      <w:r w:rsidR="00222AA0">
        <w:rPr>
          <w:rFonts w:eastAsia="Times New Roman" w:cs="Arial"/>
          <w:color w:val="000000"/>
          <w:szCs w:val="22"/>
          <w:lang w:eastAsia="el-GR"/>
        </w:rPr>
        <w:t xml:space="preserve"> </w:t>
      </w:r>
      <w:r w:rsidR="00552D86" w:rsidRPr="00AE182E">
        <w:rPr>
          <w:rFonts w:eastAsia="Times New Roman" w:cs="Arial"/>
          <w:color w:val="000000"/>
          <w:szCs w:val="22"/>
          <w:lang w:eastAsia="el-GR"/>
        </w:rPr>
        <w:t xml:space="preserve">Εργασιών, </w:t>
      </w:r>
      <w:r>
        <w:rPr>
          <w:rFonts w:eastAsia="Times New Roman" w:cs="Arial"/>
          <w:color w:val="000000"/>
          <w:szCs w:val="22"/>
          <w:lang w:eastAsia="el-GR"/>
        </w:rPr>
        <w:t xml:space="preserve">(βιολογικό φύλο, κοινωνικό φύλο, στερεότυπα) </w:t>
      </w:r>
      <w:r w:rsidR="00552D86" w:rsidRPr="00AE182E">
        <w:rPr>
          <w:rFonts w:eastAsia="Times New Roman" w:cs="Arial"/>
          <w:color w:val="000000"/>
          <w:szCs w:val="22"/>
          <w:lang w:eastAsia="el-GR"/>
        </w:rPr>
        <w:t>σελ 148.</w:t>
      </w:r>
    </w:p>
    <w:p w:rsidR="00873263" w:rsidRDefault="00873263" w:rsidP="00873263">
      <w:pPr>
        <w:rPr>
          <w:rFonts w:eastAsia="Times New Roman" w:cs="Arial"/>
          <w:color w:val="000000"/>
          <w:szCs w:val="22"/>
          <w:lang w:eastAsia="el-GR"/>
        </w:rPr>
      </w:pPr>
    </w:p>
    <w:p w:rsidR="00552D86" w:rsidRPr="00873263" w:rsidRDefault="00873263" w:rsidP="004B7188">
      <w:pPr>
        <w:rPr>
          <w:rFonts w:eastAsia="Times New Roman" w:cs="Arial"/>
          <w:b/>
          <w:color w:val="000000"/>
          <w:szCs w:val="22"/>
          <w:lang w:eastAsia="el-GR"/>
        </w:rPr>
      </w:pPr>
      <w:r w:rsidRPr="00873263">
        <w:rPr>
          <w:rFonts w:eastAsia="Times New Roman" w:cs="Arial"/>
          <w:b/>
          <w:color w:val="000000"/>
          <w:szCs w:val="22"/>
          <w:lang w:eastAsia="el-GR"/>
        </w:rPr>
        <w:t>Εργασία για το Σπίτι:</w:t>
      </w:r>
    </w:p>
    <w:p w:rsidR="00D62069" w:rsidRDefault="007C3884" w:rsidP="00873263">
      <w:pPr>
        <w:pStyle w:val="ListParagraph"/>
        <w:numPr>
          <w:ilvl w:val="0"/>
          <w:numId w:val="21"/>
        </w:numPr>
        <w:ind w:left="426" w:hanging="426"/>
        <w:rPr>
          <w:rFonts w:eastAsia="Times New Roman" w:cs="Arial"/>
          <w:color w:val="000000"/>
          <w:szCs w:val="22"/>
          <w:lang w:eastAsia="el-GR"/>
        </w:rPr>
      </w:pPr>
      <w:r w:rsidRPr="00873263">
        <w:rPr>
          <w:rFonts w:eastAsia="Times New Roman" w:cs="Arial"/>
          <w:color w:val="000000"/>
          <w:szCs w:val="22"/>
          <w:lang w:eastAsia="el-GR"/>
        </w:rPr>
        <w:t>Οι μαθητές/τριες καλούνται να εντοπίσουν και να φέρουν στο επόμενο μάθημα διαφημίσεις από περιοδικά ή/και άλλα έντυπα μέσα</w:t>
      </w:r>
      <w:r w:rsidR="00552D86" w:rsidRPr="00873263">
        <w:rPr>
          <w:rFonts w:eastAsia="Times New Roman" w:cs="Arial"/>
          <w:color w:val="000000"/>
          <w:szCs w:val="22"/>
          <w:lang w:eastAsia="el-GR"/>
        </w:rPr>
        <w:t>,</w:t>
      </w:r>
      <w:r w:rsidRPr="00873263">
        <w:rPr>
          <w:rFonts w:eastAsia="Times New Roman" w:cs="Arial"/>
          <w:color w:val="000000"/>
          <w:szCs w:val="22"/>
          <w:lang w:eastAsia="el-GR"/>
        </w:rPr>
        <w:t xml:space="preserve"> οι οποίες προβάλλουν άνδρες, γυναίκες και παιδιά. </w:t>
      </w:r>
    </w:p>
    <w:p w:rsidR="003464DA" w:rsidRDefault="003464DA" w:rsidP="003464DA">
      <w:pPr>
        <w:pStyle w:val="ListParagraph"/>
        <w:ind w:left="426"/>
        <w:rPr>
          <w:rFonts w:eastAsia="Times New Roman" w:cs="Arial"/>
          <w:color w:val="000000"/>
          <w:szCs w:val="22"/>
          <w:lang w:eastAsia="el-GR"/>
        </w:rPr>
      </w:pPr>
    </w:p>
    <w:p w:rsidR="007C3884" w:rsidRDefault="00D62069" w:rsidP="00873263">
      <w:pPr>
        <w:pStyle w:val="ListParagraph"/>
        <w:numPr>
          <w:ilvl w:val="0"/>
          <w:numId w:val="21"/>
        </w:numPr>
        <w:ind w:left="426" w:hanging="426"/>
        <w:rPr>
          <w:rFonts w:eastAsia="Times New Roman" w:cs="Arial"/>
          <w:color w:val="000000"/>
          <w:szCs w:val="22"/>
          <w:lang w:eastAsia="el-GR"/>
        </w:rPr>
      </w:pPr>
      <w:r>
        <w:rPr>
          <w:rFonts w:eastAsia="Times New Roman" w:cs="Arial"/>
          <w:color w:val="000000"/>
          <w:szCs w:val="22"/>
          <w:lang w:eastAsia="el-GR"/>
        </w:rPr>
        <w:t>Κ</w:t>
      </w:r>
      <w:r w:rsidR="007C3884" w:rsidRPr="00873263">
        <w:rPr>
          <w:rFonts w:eastAsia="Times New Roman" w:cs="Arial"/>
          <w:color w:val="000000"/>
          <w:szCs w:val="22"/>
          <w:lang w:eastAsia="el-GR"/>
        </w:rPr>
        <w:t>αλούνται να παρακολουθήσουν κάποιες τηλεοπτικές διαφημίσεις και να γράψουν ή</w:t>
      </w:r>
      <w:r>
        <w:rPr>
          <w:rFonts w:eastAsia="Times New Roman" w:cs="Arial"/>
          <w:color w:val="000000"/>
          <w:szCs w:val="22"/>
          <w:lang w:eastAsia="el-GR"/>
        </w:rPr>
        <w:t>/και</w:t>
      </w:r>
      <w:r w:rsidR="007C3884" w:rsidRPr="00873263">
        <w:rPr>
          <w:rFonts w:eastAsia="Times New Roman" w:cs="Arial"/>
          <w:color w:val="000000"/>
          <w:szCs w:val="22"/>
          <w:lang w:eastAsia="el-GR"/>
        </w:rPr>
        <w:t xml:space="preserve"> ν</w:t>
      </w:r>
      <w:r>
        <w:rPr>
          <w:rFonts w:eastAsia="Times New Roman" w:cs="Arial"/>
          <w:color w:val="000000"/>
          <w:szCs w:val="22"/>
          <w:lang w:eastAsia="el-GR"/>
        </w:rPr>
        <w:t>α θυμούνται το περιεχόμενό τους δίνοντας έμφαση στον τρόπο που προβάλλονται οι άνδρες και οι γυναίκες.</w:t>
      </w:r>
      <w:r w:rsidR="007C3884" w:rsidRPr="00873263">
        <w:rPr>
          <w:rFonts w:eastAsia="Times New Roman" w:cs="Arial"/>
          <w:color w:val="000000"/>
          <w:szCs w:val="22"/>
          <w:lang w:eastAsia="el-GR"/>
        </w:rPr>
        <w:t xml:space="preserve"> </w:t>
      </w:r>
    </w:p>
    <w:p w:rsidR="003464DA" w:rsidRPr="003464DA" w:rsidRDefault="003464DA" w:rsidP="003464DA">
      <w:pPr>
        <w:pStyle w:val="ListParagraph"/>
        <w:rPr>
          <w:rFonts w:eastAsia="Times New Roman" w:cs="Arial"/>
          <w:color w:val="000000"/>
          <w:szCs w:val="22"/>
          <w:lang w:eastAsia="el-GR"/>
        </w:rPr>
      </w:pPr>
    </w:p>
    <w:p w:rsidR="003464DA" w:rsidRPr="00873263" w:rsidRDefault="003464DA" w:rsidP="00873263">
      <w:pPr>
        <w:pStyle w:val="ListParagraph"/>
        <w:numPr>
          <w:ilvl w:val="0"/>
          <w:numId w:val="21"/>
        </w:numPr>
        <w:ind w:left="426" w:hanging="426"/>
        <w:rPr>
          <w:rFonts w:eastAsia="Times New Roman" w:cs="Arial"/>
          <w:color w:val="000000"/>
          <w:szCs w:val="22"/>
          <w:lang w:eastAsia="el-GR"/>
        </w:rPr>
      </w:pPr>
      <w:r>
        <w:rPr>
          <w:rFonts w:eastAsia="Times New Roman" w:cs="Arial"/>
          <w:color w:val="000000"/>
          <w:szCs w:val="22"/>
          <w:lang w:eastAsia="el-GR"/>
        </w:rPr>
        <w:t xml:space="preserve">Σελ. 148 </w:t>
      </w:r>
      <w:r w:rsidR="0029033A">
        <w:rPr>
          <w:rFonts w:eastAsia="Times New Roman" w:cs="Arial"/>
          <w:color w:val="000000"/>
          <w:szCs w:val="22"/>
          <w:lang w:eastAsia="el-GR"/>
        </w:rPr>
        <w:t xml:space="preserve">από το </w:t>
      </w:r>
      <w:r>
        <w:rPr>
          <w:rFonts w:eastAsia="Times New Roman" w:cs="Arial"/>
          <w:color w:val="000000"/>
          <w:szCs w:val="22"/>
          <w:lang w:eastAsia="el-GR"/>
        </w:rPr>
        <w:t>Τετράδιο Εργασιών Β΄ Γυμνασίου.</w:t>
      </w:r>
    </w:p>
    <w:p w:rsidR="00905D60" w:rsidRDefault="00905D60" w:rsidP="00F23C9A">
      <w:pPr>
        <w:contextualSpacing/>
        <w:rPr>
          <w:rFonts w:eastAsia="Times New Roman" w:cs="Arial"/>
          <w:b/>
          <w:color w:val="000000"/>
          <w:szCs w:val="22"/>
          <w:u w:val="single"/>
          <w:lang w:eastAsia="el-GR"/>
        </w:rPr>
      </w:pPr>
    </w:p>
    <w:p w:rsidR="00D64435" w:rsidRDefault="00D64435">
      <w:pPr>
        <w:spacing w:after="200" w:line="276" w:lineRule="auto"/>
        <w:jc w:val="left"/>
        <w:rPr>
          <w:rFonts w:eastAsia="Times New Roman" w:cs="Arial"/>
          <w:b/>
          <w:szCs w:val="22"/>
          <w:u w:val="single"/>
          <w:lang w:eastAsia="el-GR"/>
        </w:rPr>
      </w:pPr>
      <w:r>
        <w:rPr>
          <w:rFonts w:eastAsia="Times New Roman" w:cs="Arial"/>
          <w:b/>
          <w:szCs w:val="22"/>
          <w:u w:val="single"/>
          <w:lang w:eastAsia="el-GR"/>
        </w:rPr>
        <w:br w:type="page"/>
      </w:r>
    </w:p>
    <w:p w:rsidR="00D62069" w:rsidRDefault="00D62069" w:rsidP="00D42D5E">
      <w:pPr>
        <w:rPr>
          <w:rFonts w:eastAsia="Times New Roman" w:cs="Arial"/>
          <w:b/>
          <w:szCs w:val="22"/>
          <w:u w:val="single"/>
          <w:lang w:eastAsia="el-GR"/>
        </w:rPr>
      </w:pPr>
      <w:r>
        <w:rPr>
          <w:rFonts w:eastAsia="Times New Roman" w:cs="Arial"/>
          <w:b/>
          <w:szCs w:val="22"/>
          <w:u w:val="single"/>
          <w:lang w:eastAsia="el-GR"/>
        </w:rPr>
        <w:lastRenderedPageBreak/>
        <w:t>Μάθημα 2 (1 διδακτική περίοδο)</w:t>
      </w:r>
      <w:r w:rsidR="00D64435">
        <w:rPr>
          <w:rFonts w:eastAsia="Times New Roman" w:cs="Arial"/>
          <w:b/>
          <w:szCs w:val="22"/>
          <w:u w:val="single"/>
          <w:lang w:eastAsia="el-GR"/>
        </w:rPr>
        <w:t xml:space="preserve"> </w:t>
      </w:r>
    </w:p>
    <w:p w:rsidR="00D64435" w:rsidRDefault="00D64435" w:rsidP="00D42D5E">
      <w:pPr>
        <w:rPr>
          <w:rFonts w:eastAsia="Times New Roman" w:cs="Arial"/>
          <w:b/>
          <w:szCs w:val="22"/>
          <w:u w:val="single"/>
          <w:lang w:eastAsia="el-GR"/>
        </w:rPr>
      </w:pPr>
      <w:r>
        <w:rPr>
          <w:rFonts w:eastAsia="Times New Roman" w:cs="Arial"/>
          <w:b/>
          <w:szCs w:val="22"/>
          <w:u w:val="single"/>
          <w:lang w:eastAsia="el-GR"/>
        </w:rPr>
        <w:t xml:space="preserve">Δείκτες Επιτυχίας: </w:t>
      </w:r>
    </w:p>
    <w:p w:rsidR="00D62069" w:rsidRPr="00D64435" w:rsidRDefault="00D62069" w:rsidP="00D42D5E">
      <w:pPr>
        <w:rPr>
          <w:rFonts w:eastAsia="Times New Roman" w:cs="Arial"/>
          <w:b/>
          <w:szCs w:val="22"/>
          <w:u w:val="single"/>
          <w:lang w:eastAsia="el-GR"/>
        </w:rPr>
      </w:pPr>
      <w:r w:rsidRPr="00D64435">
        <w:rPr>
          <w:rFonts w:eastAsia="Times New Roman" w:cs="Arial"/>
          <w:szCs w:val="22"/>
          <w:lang w:eastAsia="el-GR"/>
        </w:rPr>
        <w:t>Οι μαθητές/</w:t>
      </w:r>
      <w:proofErr w:type="spellStart"/>
      <w:r w:rsidRPr="00D64435">
        <w:rPr>
          <w:rFonts w:eastAsia="Times New Roman" w:cs="Arial"/>
          <w:szCs w:val="22"/>
          <w:lang w:eastAsia="el-GR"/>
        </w:rPr>
        <w:t>τριες</w:t>
      </w:r>
      <w:proofErr w:type="spellEnd"/>
      <w:r w:rsidRPr="00D64435">
        <w:rPr>
          <w:rFonts w:eastAsia="Times New Roman" w:cs="Arial"/>
          <w:szCs w:val="22"/>
          <w:lang w:eastAsia="el-GR"/>
        </w:rPr>
        <w:t>:</w:t>
      </w:r>
    </w:p>
    <w:p w:rsidR="00D62069" w:rsidRDefault="00D62069" w:rsidP="00D62069">
      <w:pPr>
        <w:numPr>
          <w:ilvl w:val="0"/>
          <w:numId w:val="4"/>
        </w:numPr>
        <w:contextualSpacing/>
        <w:rPr>
          <w:rFonts w:eastAsia="Times New Roman" w:cs="Arial"/>
          <w:color w:val="000000"/>
          <w:szCs w:val="22"/>
          <w:lang w:eastAsia="el-GR"/>
        </w:rPr>
      </w:pPr>
      <w:r w:rsidRPr="00DF64EC">
        <w:rPr>
          <w:rFonts w:eastAsia="Times New Roman" w:cs="Arial"/>
          <w:color w:val="000000"/>
          <w:szCs w:val="22"/>
          <w:lang w:eastAsia="el-GR"/>
        </w:rPr>
        <w:t xml:space="preserve">Να αναλύουν το </w:t>
      </w:r>
      <w:r w:rsidRPr="006C486B">
        <w:rPr>
          <w:rFonts w:eastAsia="Times New Roman" w:cs="Arial"/>
          <w:b/>
          <w:color w:val="000000"/>
          <w:szCs w:val="22"/>
          <w:lang w:eastAsia="el-GR"/>
        </w:rPr>
        <w:t>ρόλο των δύο φύλων</w:t>
      </w:r>
      <w:r w:rsidRPr="00DF64EC">
        <w:rPr>
          <w:rFonts w:eastAsia="Times New Roman" w:cs="Arial"/>
          <w:color w:val="000000"/>
          <w:szCs w:val="22"/>
          <w:lang w:eastAsia="el-GR"/>
        </w:rPr>
        <w:t xml:space="preserve"> σε πλαίσια όπως αυτά της φιλίας, της  σχέσης, του γάμου, της οικογένειας.</w:t>
      </w:r>
      <w:r>
        <w:rPr>
          <w:rFonts w:eastAsia="Times New Roman" w:cs="Arial"/>
          <w:color w:val="000000"/>
          <w:szCs w:val="22"/>
          <w:lang w:eastAsia="el-GR"/>
        </w:rPr>
        <w:t xml:space="preserve"> </w:t>
      </w:r>
    </w:p>
    <w:p w:rsidR="00D62069" w:rsidRPr="007E3A04" w:rsidRDefault="00D62069" w:rsidP="00D62069">
      <w:pPr>
        <w:numPr>
          <w:ilvl w:val="0"/>
          <w:numId w:val="4"/>
        </w:numPr>
        <w:contextualSpacing/>
        <w:rPr>
          <w:rFonts w:eastAsia="Times New Roman" w:cs="Arial"/>
          <w:color w:val="000000"/>
          <w:szCs w:val="22"/>
          <w:lang w:eastAsia="el-GR"/>
        </w:rPr>
      </w:pPr>
      <w:r w:rsidRPr="007E3A04">
        <w:rPr>
          <w:rFonts w:cs="Arial"/>
          <w:szCs w:val="22"/>
        </w:rPr>
        <w:t>Να επεξηγούν τη σχέση μεταξύ των αξιών ζωής εν</w:t>
      </w:r>
      <w:r w:rsidR="00890B18">
        <w:rPr>
          <w:rFonts w:cs="Arial"/>
          <w:szCs w:val="22"/>
        </w:rPr>
        <w:t>ός ατόμου και των επιλογών του σε σχέση με το κοινωνικό φύλο.</w:t>
      </w:r>
    </w:p>
    <w:p w:rsidR="00D62069" w:rsidRPr="00DF64EC" w:rsidRDefault="00D62069" w:rsidP="00D62069">
      <w:pPr>
        <w:numPr>
          <w:ilvl w:val="0"/>
          <w:numId w:val="4"/>
        </w:numPr>
        <w:contextualSpacing/>
        <w:rPr>
          <w:rFonts w:eastAsia="Times New Roman" w:cs="Arial"/>
          <w:color w:val="000000"/>
          <w:szCs w:val="22"/>
          <w:lang w:eastAsia="el-GR"/>
        </w:rPr>
      </w:pPr>
      <w:r>
        <w:rPr>
          <w:rFonts w:eastAsia="Times New Roman" w:cs="Arial"/>
          <w:color w:val="000000"/>
          <w:szCs w:val="22"/>
          <w:lang w:eastAsia="el-GR"/>
        </w:rPr>
        <w:t xml:space="preserve">Να </w:t>
      </w:r>
      <w:r w:rsidRPr="00DF64EC">
        <w:rPr>
          <w:rFonts w:eastAsia="Times New Roman" w:cs="Arial"/>
          <w:color w:val="000000"/>
          <w:szCs w:val="22"/>
          <w:lang w:eastAsia="el-GR"/>
        </w:rPr>
        <w:t xml:space="preserve">διερευνούν παράγοντες που επηρεάζουν τη σεξουαλική και αναπαραγωγική υγεία όπως </w:t>
      </w:r>
      <w:r w:rsidRPr="000F689E">
        <w:rPr>
          <w:rFonts w:eastAsia="Times New Roman" w:cs="Arial"/>
          <w:b/>
          <w:color w:val="000000"/>
          <w:szCs w:val="22"/>
          <w:lang w:eastAsia="el-GR"/>
        </w:rPr>
        <w:t>ΜΜΕ</w:t>
      </w:r>
      <w:r w:rsidRPr="00DF64EC">
        <w:rPr>
          <w:rFonts w:eastAsia="Times New Roman" w:cs="Arial"/>
          <w:color w:val="000000"/>
          <w:szCs w:val="22"/>
          <w:lang w:eastAsia="el-GR"/>
        </w:rPr>
        <w:t>, νομοθεσία και θρησκεία.</w:t>
      </w:r>
    </w:p>
    <w:p w:rsidR="00D62069" w:rsidRDefault="00D62069" w:rsidP="00D62069">
      <w:pPr>
        <w:numPr>
          <w:ilvl w:val="0"/>
          <w:numId w:val="4"/>
        </w:numPr>
        <w:contextualSpacing/>
        <w:rPr>
          <w:rFonts w:cs="Arial"/>
          <w:szCs w:val="22"/>
        </w:rPr>
      </w:pPr>
      <w:r w:rsidRPr="00DF64EC">
        <w:rPr>
          <w:rFonts w:cs="Arial"/>
          <w:szCs w:val="22"/>
          <w:u w:val="single"/>
        </w:rPr>
        <w:t>Να εντοπίζουν και να αντιμετωπίζουν κριτικά διάφορα κοινωνικά στερεότυπα που  αφορούν το φύλο</w:t>
      </w:r>
      <w:r w:rsidRPr="00DF64EC">
        <w:rPr>
          <w:rFonts w:cs="Arial"/>
          <w:szCs w:val="22"/>
        </w:rPr>
        <w:t>, την εμφάνιση, την εθνικότητα κ.α.</w:t>
      </w:r>
    </w:p>
    <w:p w:rsidR="00D62069" w:rsidRPr="00BB6C77" w:rsidRDefault="00D62069" w:rsidP="00D62069">
      <w:pPr>
        <w:numPr>
          <w:ilvl w:val="0"/>
          <w:numId w:val="4"/>
        </w:numPr>
        <w:tabs>
          <w:tab w:val="left" w:pos="426"/>
        </w:tabs>
        <w:rPr>
          <w:rFonts w:cs="Arial"/>
          <w:color w:val="00B050"/>
        </w:rPr>
      </w:pPr>
      <w:r w:rsidRPr="00BB6C77">
        <w:rPr>
          <w:rFonts w:cs="Arial"/>
        </w:rPr>
        <w:t>Να ανακαλύπτουν τεχν</w:t>
      </w:r>
      <w:r w:rsidR="00D64435">
        <w:rPr>
          <w:rFonts w:cs="Arial"/>
        </w:rPr>
        <w:t xml:space="preserve">ικές που χρησιμοποιούνται στις </w:t>
      </w:r>
      <w:r w:rsidRPr="00BB6C77">
        <w:rPr>
          <w:rFonts w:cs="Arial"/>
        </w:rPr>
        <w:t xml:space="preserve">διαφημίσεις </w:t>
      </w:r>
      <w:r w:rsidRPr="00BB6C77">
        <w:rPr>
          <w:rFonts w:cs="Arial"/>
          <w:color w:val="000000"/>
        </w:rPr>
        <w:t>προϊόντων και υπηρεσιών</w:t>
      </w:r>
    </w:p>
    <w:p w:rsidR="00D62069" w:rsidRDefault="00D62069" w:rsidP="00D62069">
      <w:pPr>
        <w:numPr>
          <w:ilvl w:val="0"/>
          <w:numId w:val="4"/>
        </w:numPr>
        <w:rPr>
          <w:rFonts w:cs="Arial"/>
          <w:bCs/>
          <w:snapToGrid w:val="0"/>
        </w:rPr>
      </w:pPr>
      <w:r w:rsidRPr="00BB6C77">
        <w:rPr>
          <w:rFonts w:cs="Arial"/>
          <w:bCs/>
          <w:snapToGrid w:val="0"/>
        </w:rPr>
        <w:t>Να κρίνουν καταναλωτικές πρακτικές διάθεσης προϊόντων και υπηρεσιών.</w:t>
      </w:r>
    </w:p>
    <w:p w:rsidR="00D62069" w:rsidRDefault="00D62069" w:rsidP="00D62069">
      <w:pPr>
        <w:rPr>
          <w:rFonts w:cs="Arial"/>
          <w:bCs/>
          <w:snapToGrid w:val="0"/>
        </w:rPr>
      </w:pPr>
    </w:p>
    <w:p w:rsidR="00D64435" w:rsidRDefault="00D64435" w:rsidP="009A55AD">
      <w:pPr>
        <w:rPr>
          <w:rFonts w:cs="Arial"/>
          <w:b/>
          <w:bCs/>
          <w:snapToGrid w:val="0"/>
        </w:rPr>
      </w:pPr>
      <w:r w:rsidRPr="00D64435">
        <w:rPr>
          <w:rFonts w:cs="Arial"/>
          <w:b/>
          <w:bCs/>
          <w:snapToGrid w:val="0"/>
        </w:rPr>
        <w:t>Επιμέρους στόχοι των δραστηριοτήτων του δεύτερου μαθήματος:</w:t>
      </w:r>
    </w:p>
    <w:p w:rsidR="00D64435" w:rsidRPr="00D64435" w:rsidRDefault="00D64435" w:rsidP="009A55AD">
      <w:pPr>
        <w:rPr>
          <w:rFonts w:cs="Arial"/>
          <w:bCs/>
          <w:snapToGrid w:val="0"/>
        </w:rPr>
      </w:pPr>
      <w:r w:rsidRPr="00D64435">
        <w:rPr>
          <w:rFonts w:cs="Arial"/>
          <w:bCs/>
          <w:snapToGrid w:val="0"/>
        </w:rPr>
        <w:t>Οι μαθητές/</w:t>
      </w:r>
      <w:proofErr w:type="spellStart"/>
      <w:r w:rsidRPr="00D64435">
        <w:rPr>
          <w:rFonts w:cs="Arial"/>
          <w:bCs/>
          <w:snapToGrid w:val="0"/>
        </w:rPr>
        <w:t>τριες</w:t>
      </w:r>
      <w:proofErr w:type="spellEnd"/>
      <w:r>
        <w:rPr>
          <w:rFonts w:cs="Arial"/>
          <w:bCs/>
          <w:snapToGrid w:val="0"/>
        </w:rPr>
        <w:t>:</w:t>
      </w:r>
    </w:p>
    <w:p w:rsidR="00D62069" w:rsidRPr="00DF64EC" w:rsidRDefault="00D62069" w:rsidP="009A55AD">
      <w:pPr>
        <w:numPr>
          <w:ilvl w:val="0"/>
          <w:numId w:val="5"/>
        </w:numPr>
        <w:tabs>
          <w:tab w:val="left" w:pos="993"/>
        </w:tabs>
        <w:contextualSpacing/>
        <w:rPr>
          <w:rFonts w:eastAsia="Times New Roman" w:cs="Arial"/>
          <w:color w:val="000000"/>
          <w:szCs w:val="22"/>
          <w:lang w:eastAsia="el-GR"/>
        </w:rPr>
      </w:pPr>
      <w:r>
        <w:rPr>
          <w:rFonts w:eastAsia="Times New Roman" w:cs="Arial"/>
          <w:color w:val="000000"/>
          <w:szCs w:val="22"/>
          <w:lang w:eastAsia="el-GR"/>
        </w:rPr>
        <w:t>Να αναγνωρίσουν</w:t>
      </w:r>
      <w:r w:rsidRPr="00DF64EC">
        <w:rPr>
          <w:rFonts w:eastAsia="Times New Roman" w:cs="Arial"/>
          <w:color w:val="000000"/>
          <w:szCs w:val="22"/>
          <w:lang w:eastAsia="el-GR"/>
        </w:rPr>
        <w:t xml:space="preserve"> ότι οι κοινωνικοί ρόλοι των δύο φύλων είναι κατασκευασμένοι, είναι διαφορετικοί από κοινωνία σε κοινωνία και αλλάζουν από εποχή σε εποχή.</w:t>
      </w:r>
    </w:p>
    <w:p w:rsidR="00D62069" w:rsidRPr="000F689E" w:rsidRDefault="00D62069" w:rsidP="009A55AD">
      <w:pPr>
        <w:pStyle w:val="ListParagraph"/>
        <w:numPr>
          <w:ilvl w:val="0"/>
          <w:numId w:val="5"/>
        </w:numPr>
        <w:rPr>
          <w:rFonts w:eastAsia="Times New Roman" w:cs="Arial"/>
          <w:color w:val="000000"/>
          <w:szCs w:val="22"/>
          <w:lang w:eastAsia="el-GR"/>
        </w:rPr>
      </w:pPr>
      <w:r>
        <w:rPr>
          <w:rFonts w:eastAsia="Times New Roman" w:cs="Arial"/>
          <w:color w:val="000000"/>
          <w:szCs w:val="22"/>
          <w:lang w:eastAsia="el-GR"/>
        </w:rPr>
        <w:t xml:space="preserve">Να προβληματιστούν και να καλλιεργήσουν την κριτική τους σκέψη για </w:t>
      </w:r>
      <w:r w:rsidRPr="000F689E">
        <w:rPr>
          <w:rFonts w:eastAsia="Times New Roman" w:cs="Arial"/>
          <w:color w:val="000000"/>
          <w:szCs w:val="22"/>
          <w:lang w:eastAsia="el-GR"/>
        </w:rPr>
        <w:t xml:space="preserve">τους στερεότυπους ρόλους που αποδίδει η διαφήμιση στη γυναίκα και τον </w:t>
      </w:r>
      <w:r>
        <w:rPr>
          <w:rFonts w:eastAsia="Times New Roman" w:cs="Arial"/>
          <w:color w:val="000000"/>
          <w:szCs w:val="22"/>
          <w:lang w:eastAsia="el-GR"/>
        </w:rPr>
        <w:t xml:space="preserve">άνδρα και </w:t>
      </w:r>
      <w:r w:rsidRPr="000F689E">
        <w:rPr>
          <w:rFonts w:eastAsia="Times New Roman" w:cs="Arial"/>
          <w:color w:val="000000"/>
          <w:szCs w:val="22"/>
          <w:lang w:eastAsia="el-GR"/>
        </w:rPr>
        <w:t>πώς τα στερεότυπα αυτά διαμορφώνουν τη δική μας στάση απέναντι σε άνδρες και γυναίκες.</w:t>
      </w:r>
    </w:p>
    <w:p w:rsidR="00D62069" w:rsidRPr="000F689E" w:rsidRDefault="00D62069" w:rsidP="009A55AD">
      <w:pPr>
        <w:pStyle w:val="ListParagraph"/>
        <w:numPr>
          <w:ilvl w:val="0"/>
          <w:numId w:val="3"/>
        </w:numPr>
        <w:rPr>
          <w:rFonts w:eastAsia="Times New Roman" w:cs="Arial"/>
          <w:color w:val="000000"/>
          <w:szCs w:val="22"/>
          <w:lang w:eastAsia="el-GR"/>
        </w:rPr>
      </w:pPr>
      <w:r>
        <w:rPr>
          <w:rFonts w:eastAsia="Times New Roman" w:cs="Arial"/>
          <w:color w:val="000000"/>
          <w:szCs w:val="22"/>
          <w:lang w:eastAsia="el-GR"/>
        </w:rPr>
        <w:t>Να συμπεράνουν</w:t>
      </w:r>
      <w:r w:rsidRPr="000F689E">
        <w:rPr>
          <w:rFonts w:eastAsia="Times New Roman" w:cs="Arial"/>
          <w:color w:val="000000"/>
          <w:szCs w:val="22"/>
          <w:lang w:eastAsia="el-GR"/>
        </w:rPr>
        <w:t xml:space="preserve"> ότι τα συγκεκριμένα στερεότυπα τείνουν να ξεπεραστούν από την ίδια την κοινωνική πραγματικότητα.</w:t>
      </w:r>
    </w:p>
    <w:p w:rsidR="00D62069" w:rsidRDefault="00D62069" w:rsidP="009A55AD">
      <w:pPr>
        <w:rPr>
          <w:rFonts w:cs="Arial"/>
          <w:bCs/>
          <w:snapToGrid w:val="0"/>
        </w:rPr>
      </w:pPr>
    </w:p>
    <w:p w:rsidR="00D64435" w:rsidRPr="00C51FFB" w:rsidRDefault="00D64435" w:rsidP="009A55AD">
      <w:pPr>
        <w:rPr>
          <w:rFonts w:cs="Arial"/>
          <w:b/>
          <w:bCs/>
          <w:snapToGrid w:val="0"/>
        </w:rPr>
      </w:pPr>
      <w:r w:rsidRPr="00C51FFB">
        <w:rPr>
          <w:rFonts w:cs="Arial"/>
          <w:b/>
          <w:bCs/>
          <w:snapToGrid w:val="0"/>
        </w:rPr>
        <w:t>Υλικά:</w:t>
      </w:r>
    </w:p>
    <w:p w:rsidR="00D64435" w:rsidRDefault="002D2DB1" w:rsidP="009A55AD">
      <w:pPr>
        <w:pStyle w:val="ListParagraph"/>
        <w:numPr>
          <w:ilvl w:val="0"/>
          <w:numId w:val="3"/>
        </w:numPr>
        <w:rPr>
          <w:rFonts w:cs="Arial"/>
          <w:bCs/>
          <w:snapToGrid w:val="0"/>
        </w:rPr>
      </w:pPr>
      <w:r>
        <w:rPr>
          <w:rFonts w:cs="Arial"/>
          <w:bCs/>
          <w:snapToGrid w:val="0"/>
        </w:rPr>
        <w:t>Έντυπες Διαφημίσεις από περιοδικά</w:t>
      </w:r>
    </w:p>
    <w:p w:rsidR="00C51FFB" w:rsidRDefault="00C51FFB" w:rsidP="009A55AD">
      <w:pPr>
        <w:pStyle w:val="ListParagraph"/>
        <w:numPr>
          <w:ilvl w:val="0"/>
          <w:numId w:val="3"/>
        </w:numPr>
        <w:rPr>
          <w:rFonts w:cs="Arial"/>
          <w:bCs/>
          <w:snapToGrid w:val="0"/>
        </w:rPr>
      </w:pPr>
      <w:r>
        <w:rPr>
          <w:rFonts w:cs="Arial"/>
          <w:bCs/>
          <w:snapToGrid w:val="0"/>
        </w:rPr>
        <w:t>Χαρτόνια</w:t>
      </w:r>
    </w:p>
    <w:p w:rsidR="00C51FFB" w:rsidRDefault="00C51FFB" w:rsidP="009A55AD">
      <w:pPr>
        <w:pStyle w:val="ListParagraph"/>
        <w:numPr>
          <w:ilvl w:val="0"/>
          <w:numId w:val="3"/>
        </w:numPr>
        <w:rPr>
          <w:rFonts w:cs="Arial"/>
          <w:bCs/>
          <w:snapToGrid w:val="0"/>
        </w:rPr>
      </w:pPr>
      <w:r>
        <w:rPr>
          <w:rFonts w:cs="Arial"/>
          <w:bCs/>
          <w:snapToGrid w:val="0"/>
        </w:rPr>
        <w:t xml:space="preserve">Ψαλίδια και Κόλα </w:t>
      </w:r>
    </w:p>
    <w:p w:rsidR="002D2DB1" w:rsidRPr="007709C4" w:rsidRDefault="002D2DB1" w:rsidP="009A55AD">
      <w:pPr>
        <w:pStyle w:val="ListParagraph"/>
        <w:numPr>
          <w:ilvl w:val="0"/>
          <w:numId w:val="3"/>
        </w:numPr>
        <w:rPr>
          <w:rFonts w:cs="Arial"/>
          <w:bCs/>
          <w:snapToGrid w:val="0"/>
          <w:color w:val="000000" w:themeColor="text1"/>
        </w:rPr>
      </w:pPr>
      <w:r w:rsidRPr="007709C4">
        <w:rPr>
          <w:rFonts w:cs="Arial"/>
          <w:bCs/>
          <w:snapToGrid w:val="0"/>
          <w:color w:val="000000" w:themeColor="text1"/>
        </w:rPr>
        <w:t>Φύλλα Εργασίας</w:t>
      </w:r>
      <w:r w:rsidR="007709C4" w:rsidRPr="007709C4">
        <w:rPr>
          <w:rFonts w:cs="Arial"/>
          <w:bCs/>
          <w:snapToGrid w:val="0"/>
          <w:color w:val="000000" w:themeColor="text1"/>
        </w:rPr>
        <w:t xml:space="preserve"> 1,2,3</w:t>
      </w:r>
    </w:p>
    <w:p w:rsidR="009A55AD" w:rsidRDefault="009A55AD" w:rsidP="009A55AD">
      <w:pPr>
        <w:pStyle w:val="ListParagraph"/>
        <w:numPr>
          <w:ilvl w:val="0"/>
          <w:numId w:val="3"/>
        </w:numPr>
        <w:rPr>
          <w:rFonts w:cs="Arial"/>
          <w:bCs/>
          <w:snapToGrid w:val="0"/>
          <w:color w:val="000000" w:themeColor="text1"/>
        </w:rPr>
      </w:pPr>
      <w:r>
        <w:rPr>
          <w:rFonts w:cs="Arial"/>
          <w:bCs/>
          <w:snapToGrid w:val="0"/>
          <w:color w:val="000000" w:themeColor="text1"/>
        </w:rPr>
        <w:t>Χρήση Ηλεκτρονικού Υπολογιστή και Προβολέα</w:t>
      </w:r>
    </w:p>
    <w:p w:rsidR="002D2DB1" w:rsidRPr="007709C4" w:rsidRDefault="00C51FFB" w:rsidP="009A55AD">
      <w:pPr>
        <w:pStyle w:val="ListParagraph"/>
        <w:numPr>
          <w:ilvl w:val="0"/>
          <w:numId w:val="41"/>
        </w:numPr>
        <w:rPr>
          <w:rFonts w:cs="Arial"/>
          <w:bCs/>
          <w:snapToGrid w:val="0"/>
          <w:color w:val="000000" w:themeColor="text1"/>
        </w:rPr>
      </w:pPr>
      <w:r w:rsidRPr="007709C4">
        <w:rPr>
          <w:rFonts w:cs="Arial"/>
          <w:bCs/>
          <w:snapToGrid w:val="0"/>
          <w:color w:val="000000" w:themeColor="text1"/>
        </w:rPr>
        <w:t>Προβολή Παραμυθιών και Βίντεο</w:t>
      </w:r>
    </w:p>
    <w:p w:rsidR="00C51FFB" w:rsidRPr="007709C4" w:rsidRDefault="00C51FFB" w:rsidP="009A55AD">
      <w:pPr>
        <w:pStyle w:val="ListParagraph"/>
        <w:rPr>
          <w:rFonts w:cs="Arial"/>
          <w:bCs/>
          <w:snapToGrid w:val="0"/>
          <w:color w:val="000000" w:themeColor="text1"/>
        </w:rPr>
      </w:pPr>
    </w:p>
    <w:p w:rsidR="00C51FFB" w:rsidRDefault="00C51FFB" w:rsidP="009A55AD">
      <w:pPr>
        <w:jc w:val="left"/>
        <w:rPr>
          <w:rFonts w:eastAsia="Times New Roman" w:cs="Arial"/>
          <w:b/>
          <w:szCs w:val="22"/>
          <w:u w:val="single"/>
          <w:lang w:eastAsia="el-GR"/>
        </w:rPr>
      </w:pPr>
      <w:r>
        <w:rPr>
          <w:rFonts w:eastAsia="Times New Roman" w:cs="Arial"/>
          <w:b/>
          <w:szCs w:val="22"/>
          <w:u w:val="single"/>
          <w:lang w:eastAsia="el-GR"/>
        </w:rPr>
        <w:br w:type="page"/>
      </w:r>
    </w:p>
    <w:p w:rsidR="00D16D35" w:rsidRDefault="00C51FFB" w:rsidP="00D42D5E">
      <w:pPr>
        <w:rPr>
          <w:rFonts w:eastAsia="Times New Roman" w:cs="Arial"/>
          <w:b/>
          <w:szCs w:val="22"/>
          <w:u w:val="single"/>
          <w:lang w:eastAsia="el-GR"/>
        </w:rPr>
      </w:pPr>
      <w:r>
        <w:rPr>
          <w:rFonts w:eastAsia="Times New Roman" w:cs="Arial"/>
          <w:b/>
          <w:szCs w:val="22"/>
          <w:u w:val="single"/>
          <w:lang w:eastAsia="el-GR"/>
        </w:rPr>
        <w:lastRenderedPageBreak/>
        <w:t>Πορεία Δραστηριότητας:</w:t>
      </w:r>
    </w:p>
    <w:p w:rsidR="00C51FFB" w:rsidRPr="00C51FFB" w:rsidRDefault="00C51FFB" w:rsidP="003464DA">
      <w:pPr>
        <w:pStyle w:val="ListParagraph"/>
        <w:numPr>
          <w:ilvl w:val="0"/>
          <w:numId w:val="22"/>
        </w:numPr>
        <w:ind w:left="426" w:hanging="426"/>
        <w:rPr>
          <w:rFonts w:eastAsia="Times New Roman" w:cs="Arial"/>
          <w:b/>
          <w:szCs w:val="22"/>
          <w:u w:val="single"/>
          <w:lang w:eastAsia="el-GR"/>
        </w:rPr>
      </w:pPr>
      <w:r>
        <w:rPr>
          <w:rFonts w:eastAsia="Times New Roman" w:cs="Arial"/>
          <w:szCs w:val="22"/>
          <w:lang w:eastAsia="el-GR"/>
        </w:rPr>
        <w:t>Σύντομη ανάκληση γνώσεων του προηγούμενος μαθήματος (5 λεπτά)</w:t>
      </w:r>
    </w:p>
    <w:p w:rsidR="00C51FFB" w:rsidRDefault="00C51FFB" w:rsidP="003464DA">
      <w:pPr>
        <w:pStyle w:val="ListParagraph"/>
        <w:keepNext/>
        <w:numPr>
          <w:ilvl w:val="0"/>
          <w:numId w:val="22"/>
        </w:numPr>
        <w:ind w:left="426" w:hanging="426"/>
        <w:outlineLvl w:val="3"/>
        <w:rPr>
          <w:rFonts w:eastAsia="Times New Roman" w:cs="Arial"/>
          <w:szCs w:val="22"/>
          <w:lang w:eastAsia="el-GR"/>
        </w:rPr>
      </w:pPr>
      <w:r w:rsidRPr="00C51FFB">
        <w:rPr>
          <w:rFonts w:eastAsia="Times New Roman" w:cs="Arial"/>
          <w:szCs w:val="22"/>
          <w:lang w:eastAsia="el-GR"/>
        </w:rPr>
        <w:t>Επιλογή της Δραστηριότητας 3 του Οδηγού Εκπαιδευτικού με θέμα:</w:t>
      </w:r>
      <w:r w:rsidRPr="00C51FFB">
        <w:rPr>
          <w:rFonts w:eastAsia="Times New Roman" w:cs="Arial"/>
          <w:b/>
          <w:szCs w:val="22"/>
          <w:lang w:eastAsia="el-GR"/>
        </w:rPr>
        <w:t xml:space="preserve"> </w:t>
      </w:r>
      <w:r w:rsidRPr="004959D4">
        <w:rPr>
          <w:rFonts w:eastAsia="Times New Roman" w:cs="Arial"/>
          <w:szCs w:val="22"/>
          <w:lang w:eastAsia="el-GR"/>
        </w:rPr>
        <w:t>Παρουσίαση ρόλων σε έντυπα</w:t>
      </w:r>
      <w:r w:rsidR="004959D4" w:rsidRPr="004959D4">
        <w:rPr>
          <w:rFonts w:eastAsia="Times New Roman" w:cs="Arial"/>
          <w:szCs w:val="22"/>
          <w:lang w:eastAsia="el-GR"/>
        </w:rPr>
        <w:t>, σελ 221</w:t>
      </w:r>
      <w:r w:rsidR="003464DA">
        <w:rPr>
          <w:rFonts w:eastAsia="Times New Roman" w:cs="Arial"/>
          <w:szCs w:val="22"/>
          <w:lang w:eastAsia="el-GR"/>
        </w:rPr>
        <w:t>.</w:t>
      </w:r>
    </w:p>
    <w:p w:rsidR="003464DA" w:rsidRDefault="003464DA" w:rsidP="003464DA">
      <w:pPr>
        <w:pStyle w:val="ListParagraph"/>
        <w:keepNext/>
        <w:numPr>
          <w:ilvl w:val="0"/>
          <w:numId w:val="22"/>
        </w:numPr>
        <w:ind w:left="426" w:hanging="426"/>
        <w:outlineLvl w:val="3"/>
        <w:rPr>
          <w:rFonts w:eastAsia="Times New Roman" w:cs="Arial"/>
          <w:szCs w:val="22"/>
          <w:lang w:eastAsia="el-GR"/>
        </w:rPr>
      </w:pPr>
      <w:r>
        <w:rPr>
          <w:rFonts w:eastAsia="Times New Roman" w:cs="Arial"/>
          <w:szCs w:val="22"/>
          <w:lang w:eastAsia="el-GR"/>
        </w:rPr>
        <w:t>Εργασία για το σπίτι.</w:t>
      </w:r>
    </w:p>
    <w:p w:rsidR="003464DA" w:rsidRPr="004959D4" w:rsidRDefault="003464DA" w:rsidP="003464DA">
      <w:pPr>
        <w:pStyle w:val="ListParagraph"/>
        <w:keepNext/>
        <w:numPr>
          <w:ilvl w:val="0"/>
          <w:numId w:val="22"/>
        </w:numPr>
        <w:ind w:left="426" w:hanging="426"/>
        <w:outlineLvl w:val="3"/>
        <w:rPr>
          <w:rFonts w:eastAsia="Times New Roman" w:cs="Arial"/>
          <w:szCs w:val="22"/>
          <w:lang w:eastAsia="el-GR"/>
        </w:rPr>
      </w:pPr>
      <w:r>
        <w:rPr>
          <w:rFonts w:eastAsia="Times New Roman" w:cs="Arial"/>
          <w:szCs w:val="22"/>
          <w:lang w:eastAsia="el-GR"/>
        </w:rPr>
        <w:t>Δράση.</w:t>
      </w:r>
    </w:p>
    <w:p w:rsidR="004959D4" w:rsidRDefault="004959D4" w:rsidP="003464DA">
      <w:pPr>
        <w:keepNext/>
        <w:ind w:left="426" w:hanging="426"/>
        <w:outlineLvl w:val="3"/>
        <w:rPr>
          <w:rFonts w:eastAsia="Times New Roman" w:cs="Arial"/>
          <w:b/>
          <w:szCs w:val="22"/>
          <w:lang w:eastAsia="el-GR"/>
        </w:rPr>
      </w:pPr>
    </w:p>
    <w:p w:rsidR="004959D4" w:rsidRDefault="004959D4" w:rsidP="003464DA">
      <w:pPr>
        <w:keepNext/>
        <w:ind w:left="426" w:hanging="426"/>
        <w:outlineLvl w:val="3"/>
        <w:rPr>
          <w:rFonts w:eastAsia="Times New Roman" w:cs="Arial"/>
          <w:b/>
          <w:szCs w:val="22"/>
          <w:lang w:eastAsia="el-GR"/>
        </w:rPr>
      </w:pPr>
      <w:r w:rsidRPr="004959D4">
        <w:rPr>
          <w:rFonts w:eastAsia="Times New Roman" w:cs="Arial"/>
          <w:b/>
          <w:szCs w:val="22"/>
          <w:lang w:eastAsia="el-GR"/>
        </w:rPr>
        <w:t>Προϋπάρχουσες Γνώσεις:</w:t>
      </w:r>
    </w:p>
    <w:p w:rsidR="004959D4" w:rsidRPr="004959D4" w:rsidRDefault="004959D4" w:rsidP="003464DA">
      <w:pPr>
        <w:pStyle w:val="ListParagraph"/>
        <w:keepNext/>
        <w:numPr>
          <w:ilvl w:val="0"/>
          <w:numId w:val="23"/>
        </w:numPr>
        <w:ind w:left="426" w:hanging="426"/>
        <w:outlineLvl w:val="3"/>
        <w:rPr>
          <w:rFonts w:eastAsia="Times New Roman" w:cs="Arial"/>
          <w:szCs w:val="22"/>
          <w:lang w:eastAsia="el-GR"/>
        </w:rPr>
      </w:pPr>
      <w:r w:rsidRPr="004959D4">
        <w:rPr>
          <w:rFonts w:eastAsia="Times New Roman" w:cs="Arial"/>
          <w:szCs w:val="22"/>
          <w:lang w:eastAsia="el-GR"/>
        </w:rPr>
        <w:t>Βιολογικό Φύλο</w:t>
      </w:r>
      <w:r w:rsidR="00F306CA">
        <w:rPr>
          <w:rFonts w:eastAsia="Times New Roman" w:cs="Arial"/>
          <w:szCs w:val="22"/>
          <w:lang w:eastAsia="el-GR"/>
        </w:rPr>
        <w:t xml:space="preserve"> και</w:t>
      </w:r>
      <w:r w:rsidRPr="00F306CA">
        <w:rPr>
          <w:rFonts w:eastAsia="Times New Roman" w:cs="Arial"/>
          <w:szCs w:val="22"/>
          <w:lang w:eastAsia="el-GR"/>
        </w:rPr>
        <w:t xml:space="preserve"> </w:t>
      </w:r>
      <w:r w:rsidRPr="004959D4">
        <w:rPr>
          <w:rFonts w:eastAsia="Times New Roman" w:cs="Arial"/>
          <w:szCs w:val="22"/>
          <w:lang w:eastAsia="el-GR"/>
        </w:rPr>
        <w:t>Κοινωνικό Φύλο</w:t>
      </w:r>
    </w:p>
    <w:p w:rsidR="004959D4" w:rsidRPr="004959D4" w:rsidRDefault="004959D4" w:rsidP="003464DA">
      <w:pPr>
        <w:pStyle w:val="ListParagraph"/>
        <w:keepNext/>
        <w:numPr>
          <w:ilvl w:val="0"/>
          <w:numId w:val="23"/>
        </w:numPr>
        <w:ind w:left="426" w:hanging="426"/>
        <w:outlineLvl w:val="3"/>
        <w:rPr>
          <w:rFonts w:eastAsia="Times New Roman" w:cs="Arial"/>
          <w:szCs w:val="22"/>
          <w:lang w:eastAsia="el-GR"/>
        </w:rPr>
      </w:pPr>
      <w:r w:rsidRPr="004959D4">
        <w:rPr>
          <w:rFonts w:eastAsia="Times New Roman" w:cs="Arial"/>
          <w:szCs w:val="22"/>
          <w:lang w:eastAsia="el-GR"/>
        </w:rPr>
        <w:t>Στερεότυπα</w:t>
      </w:r>
    </w:p>
    <w:p w:rsidR="004959D4" w:rsidRPr="004959D4" w:rsidRDefault="004959D4" w:rsidP="004959D4">
      <w:pPr>
        <w:keepNext/>
        <w:outlineLvl w:val="3"/>
        <w:rPr>
          <w:rFonts w:eastAsia="Times New Roman" w:cs="Arial"/>
          <w:b/>
          <w:szCs w:val="22"/>
          <w:lang w:eastAsia="el-GR"/>
        </w:rPr>
      </w:pPr>
    </w:p>
    <w:p w:rsidR="004959D4" w:rsidRDefault="004959D4" w:rsidP="00D42D5E">
      <w:pPr>
        <w:keepNext/>
        <w:outlineLvl w:val="3"/>
        <w:rPr>
          <w:rFonts w:eastAsia="Times New Roman" w:cs="Arial"/>
          <w:b/>
          <w:szCs w:val="22"/>
          <w:lang w:eastAsia="el-GR"/>
        </w:rPr>
      </w:pPr>
      <w:r w:rsidRPr="00E0476F">
        <w:rPr>
          <w:rFonts w:eastAsia="Times New Roman" w:cs="Arial"/>
          <w:b/>
          <w:szCs w:val="22"/>
          <w:u w:val="single"/>
          <w:lang w:eastAsia="el-GR"/>
        </w:rPr>
        <w:t xml:space="preserve">Επιλογή Κεντρικής </w:t>
      </w:r>
      <w:r w:rsidRPr="00E0476F">
        <w:rPr>
          <w:rFonts w:eastAsia="Times New Roman" w:cs="Arial"/>
          <w:b/>
          <w:bCs/>
          <w:szCs w:val="22"/>
          <w:u w:val="single"/>
          <w:lang w:eastAsia="el-GR"/>
        </w:rPr>
        <w:t>Δραστηριότητας</w:t>
      </w:r>
      <w:r>
        <w:rPr>
          <w:rFonts w:eastAsia="Times New Roman" w:cs="Arial"/>
          <w:b/>
          <w:bCs/>
          <w:szCs w:val="22"/>
          <w:u w:val="single"/>
          <w:lang w:eastAsia="el-GR"/>
        </w:rPr>
        <w:t xml:space="preserve"> 3</w:t>
      </w:r>
      <w:r w:rsidR="00D42D5E" w:rsidRPr="00D42D5E">
        <w:rPr>
          <w:rFonts w:eastAsia="Times New Roman" w:cs="Arial"/>
          <w:b/>
          <w:bCs/>
          <w:szCs w:val="22"/>
          <w:lang w:eastAsia="el-GR"/>
        </w:rPr>
        <w:t xml:space="preserve">: </w:t>
      </w:r>
      <w:r w:rsidR="00D42D5E" w:rsidRPr="00D42D5E">
        <w:rPr>
          <w:rFonts w:eastAsia="Times New Roman" w:cs="Arial"/>
          <w:b/>
          <w:szCs w:val="22"/>
          <w:lang w:eastAsia="el-GR"/>
        </w:rPr>
        <w:t>Παρουσίαση ρόλων σε έντυπα</w:t>
      </w:r>
      <w:r w:rsidRPr="004959D4">
        <w:rPr>
          <w:rFonts w:eastAsia="Times New Roman" w:cs="Arial"/>
          <w:b/>
          <w:szCs w:val="22"/>
          <w:lang w:eastAsia="el-GR"/>
        </w:rPr>
        <w:t xml:space="preserve"> </w:t>
      </w:r>
    </w:p>
    <w:p w:rsidR="004959D4" w:rsidRDefault="004959D4" w:rsidP="00D42D5E">
      <w:pPr>
        <w:keepNext/>
        <w:outlineLvl w:val="3"/>
        <w:rPr>
          <w:rFonts w:eastAsia="Times New Roman" w:cs="Arial"/>
          <w:b/>
          <w:szCs w:val="22"/>
          <w:lang w:eastAsia="el-GR"/>
        </w:rPr>
      </w:pPr>
    </w:p>
    <w:p w:rsidR="004959D4" w:rsidRPr="003464DA" w:rsidRDefault="004959D4" w:rsidP="004959D4">
      <w:pPr>
        <w:keepNext/>
        <w:outlineLvl w:val="3"/>
        <w:rPr>
          <w:rFonts w:eastAsia="Times New Roman" w:cs="Arial"/>
          <w:b/>
          <w:szCs w:val="22"/>
          <w:lang w:eastAsia="el-GR"/>
        </w:rPr>
      </w:pPr>
      <w:r w:rsidRPr="003464DA">
        <w:rPr>
          <w:rFonts w:eastAsia="Times New Roman" w:cs="Arial"/>
          <w:b/>
          <w:szCs w:val="22"/>
          <w:lang w:eastAsia="el-GR"/>
        </w:rPr>
        <w:t xml:space="preserve">Χρόνος: </w:t>
      </w:r>
      <w:r w:rsidR="003464DA">
        <w:rPr>
          <w:rFonts w:eastAsia="Times New Roman" w:cs="Arial"/>
          <w:b/>
          <w:szCs w:val="22"/>
          <w:lang w:eastAsia="el-GR"/>
        </w:rPr>
        <w:t xml:space="preserve">40 </w:t>
      </w:r>
      <w:r w:rsidRPr="003464DA">
        <w:rPr>
          <w:rFonts w:eastAsia="Times New Roman" w:cs="Arial"/>
          <w:b/>
          <w:szCs w:val="22"/>
          <w:lang w:eastAsia="el-GR"/>
        </w:rPr>
        <w:t xml:space="preserve"> λεπτά</w:t>
      </w:r>
    </w:p>
    <w:p w:rsidR="004959D4" w:rsidRDefault="004959D4" w:rsidP="00D42D5E">
      <w:pPr>
        <w:tabs>
          <w:tab w:val="left" w:pos="180"/>
        </w:tabs>
        <w:rPr>
          <w:rFonts w:eastAsia="Times New Roman" w:cs="Arial"/>
          <w:szCs w:val="22"/>
          <w:lang w:eastAsia="el-GR"/>
        </w:rPr>
      </w:pPr>
    </w:p>
    <w:p w:rsidR="00D42D5E" w:rsidRPr="00531719" w:rsidRDefault="004959D4" w:rsidP="003464DA">
      <w:pPr>
        <w:pStyle w:val="ListParagraph"/>
        <w:numPr>
          <w:ilvl w:val="0"/>
          <w:numId w:val="24"/>
        </w:numPr>
        <w:tabs>
          <w:tab w:val="left" w:pos="180"/>
        </w:tabs>
        <w:ind w:left="142" w:hanging="142"/>
        <w:rPr>
          <w:rFonts w:eastAsia="Times New Roman" w:cs="Arial"/>
          <w:szCs w:val="22"/>
          <w:lang w:eastAsia="el-GR"/>
        </w:rPr>
      </w:pPr>
      <w:r w:rsidRPr="00531719">
        <w:rPr>
          <w:rFonts w:eastAsia="Times New Roman" w:cs="Arial"/>
          <w:szCs w:val="22"/>
          <w:lang w:eastAsia="el-GR"/>
        </w:rPr>
        <w:t xml:space="preserve">Αφού οι μαθητές/τριες αναφέρουν τις εντυπώσεις τους από το προηγούμενο μάθημα, η εκπαιδευτικός </w:t>
      </w:r>
      <w:r w:rsidR="00531719" w:rsidRPr="00531719">
        <w:rPr>
          <w:rFonts w:eastAsia="Times New Roman" w:cs="Arial"/>
          <w:szCs w:val="22"/>
          <w:lang w:eastAsia="el-GR"/>
        </w:rPr>
        <w:t xml:space="preserve">εξηγεί στους μαθητές πως θα κάνουν κολάζ και </w:t>
      </w:r>
      <w:r w:rsidRPr="00531719">
        <w:rPr>
          <w:rFonts w:eastAsia="Times New Roman" w:cs="Arial"/>
          <w:szCs w:val="22"/>
          <w:lang w:eastAsia="el-GR"/>
        </w:rPr>
        <w:t>καλεί τους/τις μαθητές/τριες να παρουσιάσουν στις ομάδες τους τις διάφορες έντυπες διαφημίσεις που έφεραν από το σπίτι.</w:t>
      </w:r>
      <w:r w:rsidR="00531719" w:rsidRPr="00531719">
        <w:rPr>
          <w:rFonts w:eastAsia="Times New Roman" w:cs="Arial"/>
          <w:szCs w:val="22"/>
          <w:lang w:eastAsia="el-GR"/>
        </w:rPr>
        <w:t xml:space="preserve"> </w:t>
      </w:r>
      <w:r w:rsidRPr="00531719">
        <w:rPr>
          <w:rFonts w:eastAsia="Times New Roman" w:cs="Arial"/>
          <w:szCs w:val="22"/>
          <w:lang w:eastAsia="el-GR"/>
        </w:rPr>
        <w:t>Η εκπαιδευτικός διανέμει επιπρόσθετες έντυπες διαφημίσεις στις ομάδες.</w:t>
      </w:r>
      <w:r w:rsidR="00D42D5E" w:rsidRPr="00531719">
        <w:rPr>
          <w:rFonts w:eastAsia="Times New Roman" w:cs="Arial"/>
          <w:szCs w:val="22"/>
          <w:lang w:eastAsia="el-GR"/>
        </w:rPr>
        <w:t xml:space="preserve">  </w:t>
      </w:r>
    </w:p>
    <w:p w:rsidR="00D42D5E" w:rsidRPr="00D42D5E" w:rsidRDefault="00D42D5E" w:rsidP="003464DA">
      <w:pPr>
        <w:tabs>
          <w:tab w:val="left" w:pos="180"/>
        </w:tabs>
        <w:ind w:left="142" w:hanging="142"/>
        <w:rPr>
          <w:rFonts w:eastAsia="Times New Roman" w:cs="Arial"/>
          <w:szCs w:val="22"/>
          <w:lang w:eastAsia="el-GR"/>
        </w:rPr>
      </w:pPr>
    </w:p>
    <w:p w:rsidR="00D42D5E" w:rsidRDefault="00531719" w:rsidP="003464DA">
      <w:pPr>
        <w:pStyle w:val="ListParagraph"/>
        <w:numPr>
          <w:ilvl w:val="0"/>
          <w:numId w:val="24"/>
        </w:numPr>
        <w:tabs>
          <w:tab w:val="left" w:pos="180"/>
        </w:tabs>
        <w:ind w:left="142" w:hanging="142"/>
        <w:rPr>
          <w:rFonts w:eastAsia="Times New Roman" w:cs="Arial"/>
          <w:szCs w:val="22"/>
          <w:lang w:eastAsia="el-GR"/>
        </w:rPr>
      </w:pPr>
      <w:r>
        <w:rPr>
          <w:rFonts w:eastAsia="Times New Roman" w:cs="Arial"/>
          <w:szCs w:val="22"/>
          <w:lang w:eastAsia="el-GR"/>
        </w:rPr>
        <w:t xml:space="preserve">Επεξηγείται πως η κάθε ομάδα θα αναλάβει διαφορετικά καθήκοντα. </w:t>
      </w:r>
      <w:r w:rsidR="00D42D5E" w:rsidRPr="00531719">
        <w:rPr>
          <w:rFonts w:eastAsia="Times New Roman" w:cs="Arial"/>
          <w:szCs w:val="22"/>
          <w:lang w:eastAsia="el-GR"/>
        </w:rPr>
        <w:t xml:space="preserve">Δίνεται σε κάθε ομάδα ένα χαρτόνι </w:t>
      </w:r>
      <w:r>
        <w:rPr>
          <w:rFonts w:eastAsia="Times New Roman" w:cs="Arial"/>
          <w:szCs w:val="22"/>
          <w:lang w:eastAsia="el-GR"/>
        </w:rPr>
        <w:t>με διαφορετικό τίτλο:</w:t>
      </w:r>
    </w:p>
    <w:p w:rsidR="00531719" w:rsidRDefault="00531719" w:rsidP="003464DA">
      <w:pPr>
        <w:tabs>
          <w:tab w:val="left" w:pos="180"/>
        </w:tabs>
        <w:ind w:left="142" w:hanging="142"/>
        <w:rPr>
          <w:rFonts w:eastAsia="Times New Roman" w:cs="Arial"/>
          <w:szCs w:val="22"/>
          <w:lang w:eastAsia="el-GR"/>
        </w:rPr>
      </w:pPr>
      <w:r>
        <w:rPr>
          <w:rFonts w:eastAsia="Times New Roman" w:cs="Arial"/>
          <w:szCs w:val="22"/>
          <w:lang w:eastAsia="el-GR"/>
        </w:rPr>
        <w:tab/>
      </w:r>
      <w:r>
        <w:rPr>
          <w:rFonts w:eastAsia="Times New Roman" w:cs="Arial"/>
          <w:szCs w:val="22"/>
          <w:lang w:eastAsia="el-GR"/>
        </w:rPr>
        <w:tab/>
        <w:t>α) Άνδρες</w:t>
      </w:r>
      <w:r w:rsidR="00E0476F">
        <w:rPr>
          <w:rFonts w:eastAsia="Times New Roman" w:cs="Arial"/>
          <w:szCs w:val="22"/>
          <w:lang w:eastAsia="el-GR"/>
        </w:rPr>
        <w:t>/Α</w:t>
      </w:r>
      <w:r w:rsidR="00950CE2">
        <w:rPr>
          <w:rFonts w:eastAsia="Times New Roman" w:cs="Arial"/>
          <w:szCs w:val="22"/>
          <w:lang w:eastAsia="el-GR"/>
        </w:rPr>
        <w:t>γόρια</w:t>
      </w:r>
    </w:p>
    <w:p w:rsidR="00531719" w:rsidRDefault="00531719" w:rsidP="003464DA">
      <w:pPr>
        <w:tabs>
          <w:tab w:val="left" w:pos="180"/>
        </w:tabs>
        <w:ind w:left="142" w:hanging="142"/>
        <w:rPr>
          <w:rFonts w:eastAsia="Times New Roman" w:cs="Arial"/>
          <w:szCs w:val="22"/>
          <w:lang w:eastAsia="el-GR"/>
        </w:rPr>
      </w:pPr>
      <w:r>
        <w:rPr>
          <w:rFonts w:eastAsia="Times New Roman" w:cs="Arial"/>
          <w:szCs w:val="22"/>
          <w:lang w:eastAsia="el-GR"/>
        </w:rPr>
        <w:tab/>
      </w:r>
      <w:r>
        <w:rPr>
          <w:rFonts w:eastAsia="Times New Roman" w:cs="Arial"/>
          <w:szCs w:val="22"/>
          <w:lang w:eastAsia="el-GR"/>
        </w:rPr>
        <w:tab/>
        <w:t>β) Γυναίκες</w:t>
      </w:r>
      <w:r w:rsidR="00E0476F">
        <w:rPr>
          <w:rFonts w:eastAsia="Times New Roman" w:cs="Arial"/>
          <w:szCs w:val="22"/>
          <w:lang w:eastAsia="el-GR"/>
        </w:rPr>
        <w:t>/Κ</w:t>
      </w:r>
      <w:r w:rsidR="00950CE2">
        <w:rPr>
          <w:rFonts w:eastAsia="Times New Roman" w:cs="Arial"/>
          <w:szCs w:val="22"/>
          <w:lang w:eastAsia="el-GR"/>
        </w:rPr>
        <w:t>ορίτσια</w:t>
      </w:r>
    </w:p>
    <w:p w:rsidR="00531719" w:rsidRDefault="00950CE2" w:rsidP="003464DA">
      <w:pPr>
        <w:tabs>
          <w:tab w:val="left" w:pos="180"/>
        </w:tabs>
        <w:ind w:left="142" w:hanging="142"/>
        <w:rPr>
          <w:rFonts w:eastAsia="Times New Roman" w:cs="Arial"/>
          <w:szCs w:val="22"/>
          <w:lang w:eastAsia="el-GR"/>
        </w:rPr>
      </w:pPr>
      <w:r>
        <w:rPr>
          <w:rFonts w:eastAsia="Times New Roman" w:cs="Arial"/>
          <w:szCs w:val="22"/>
          <w:lang w:eastAsia="el-GR"/>
        </w:rPr>
        <w:tab/>
      </w:r>
      <w:r>
        <w:rPr>
          <w:rFonts w:eastAsia="Times New Roman" w:cs="Arial"/>
          <w:szCs w:val="22"/>
          <w:lang w:eastAsia="el-GR"/>
        </w:rPr>
        <w:tab/>
        <w:t>γ) Άνδρες</w:t>
      </w:r>
      <w:r w:rsidR="00E0476F">
        <w:rPr>
          <w:rFonts w:eastAsia="Times New Roman" w:cs="Arial"/>
          <w:szCs w:val="22"/>
          <w:lang w:eastAsia="el-GR"/>
        </w:rPr>
        <w:t>/Αγόρια</w:t>
      </w:r>
      <w:r>
        <w:rPr>
          <w:rFonts w:eastAsia="Times New Roman" w:cs="Arial"/>
          <w:szCs w:val="22"/>
          <w:lang w:eastAsia="el-GR"/>
        </w:rPr>
        <w:t xml:space="preserve"> και Γυναίκες</w:t>
      </w:r>
      <w:r w:rsidR="00E0476F">
        <w:rPr>
          <w:rFonts w:eastAsia="Times New Roman" w:cs="Arial"/>
          <w:szCs w:val="22"/>
          <w:lang w:eastAsia="el-GR"/>
        </w:rPr>
        <w:t>/Κορίτσια</w:t>
      </w:r>
      <w:r>
        <w:rPr>
          <w:rFonts w:eastAsia="Times New Roman" w:cs="Arial"/>
          <w:szCs w:val="22"/>
          <w:lang w:eastAsia="el-GR"/>
        </w:rPr>
        <w:t xml:space="preserve"> </w:t>
      </w:r>
    </w:p>
    <w:p w:rsidR="00950CE2" w:rsidRDefault="00950CE2" w:rsidP="003464DA">
      <w:pPr>
        <w:tabs>
          <w:tab w:val="left" w:pos="180"/>
        </w:tabs>
        <w:ind w:left="142" w:hanging="142"/>
        <w:rPr>
          <w:rFonts w:eastAsia="Times New Roman" w:cs="Arial"/>
          <w:szCs w:val="22"/>
          <w:lang w:eastAsia="el-GR"/>
        </w:rPr>
      </w:pPr>
    </w:p>
    <w:p w:rsidR="00C51FFB" w:rsidRDefault="00950CE2" w:rsidP="003464DA">
      <w:pPr>
        <w:pStyle w:val="ListParagraph"/>
        <w:numPr>
          <w:ilvl w:val="0"/>
          <w:numId w:val="25"/>
        </w:numPr>
        <w:tabs>
          <w:tab w:val="left" w:pos="180"/>
        </w:tabs>
        <w:ind w:left="142" w:hanging="142"/>
        <w:rPr>
          <w:rFonts w:eastAsia="Times New Roman" w:cs="Arial"/>
          <w:szCs w:val="22"/>
          <w:lang w:eastAsia="el-GR"/>
        </w:rPr>
      </w:pPr>
      <w:r w:rsidRPr="00950CE2">
        <w:rPr>
          <w:rFonts w:eastAsia="Times New Roman" w:cs="Arial"/>
          <w:szCs w:val="22"/>
          <w:lang w:eastAsia="el-GR"/>
        </w:rPr>
        <w:t xml:space="preserve">Η κάθε ομάδα κάνει κολάζ ανάλογα με τον τίτλο που έχει το χαρτόνι της.  </w:t>
      </w:r>
      <w:r>
        <w:rPr>
          <w:rFonts w:eastAsia="Times New Roman" w:cs="Arial"/>
          <w:szCs w:val="22"/>
          <w:lang w:eastAsia="el-GR"/>
        </w:rPr>
        <w:t>Η εκπαιδευτικός καθοδηγεί την κάθε ομάδα και τους ενθαρρύνει να συζητήσουν</w:t>
      </w:r>
      <w:r w:rsidR="007709C4">
        <w:rPr>
          <w:rFonts w:eastAsia="Times New Roman" w:cs="Arial"/>
          <w:szCs w:val="22"/>
          <w:lang w:eastAsia="el-GR"/>
        </w:rPr>
        <w:t xml:space="preserve"> τα σημεία που αναγράφονται στα αντίστοιχα φύλλα εργασίας (</w:t>
      </w:r>
      <w:r w:rsidRPr="003464DA">
        <w:rPr>
          <w:rFonts w:eastAsia="Times New Roman" w:cs="Arial"/>
          <w:szCs w:val="22"/>
          <w:lang w:eastAsia="el-GR"/>
        </w:rPr>
        <w:t>Χρόνος: 10 λεπτά</w:t>
      </w:r>
      <w:r>
        <w:rPr>
          <w:rFonts w:eastAsia="Times New Roman" w:cs="Arial"/>
          <w:szCs w:val="22"/>
          <w:lang w:eastAsia="el-GR"/>
        </w:rPr>
        <w:t>)</w:t>
      </w:r>
      <w:r w:rsidR="00E0476F">
        <w:rPr>
          <w:rFonts w:eastAsia="Times New Roman" w:cs="Arial"/>
          <w:szCs w:val="22"/>
          <w:lang w:eastAsia="el-GR"/>
        </w:rPr>
        <w:t>.</w:t>
      </w:r>
    </w:p>
    <w:p w:rsidR="00E0476F" w:rsidRDefault="00E0476F" w:rsidP="003464DA">
      <w:pPr>
        <w:tabs>
          <w:tab w:val="left" w:pos="180"/>
        </w:tabs>
        <w:ind w:left="142" w:hanging="142"/>
        <w:rPr>
          <w:rFonts w:eastAsia="Times New Roman" w:cs="Arial"/>
          <w:szCs w:val="22"/>
          <w:lang w:eastAsia="el-GR"/>
        </w:rPr>
      </w:pPr>
    </w:p>
    <w:p w:rsidR="00E0476F" w:rsidRDefault="00E0476F" w:rsidP="003464DA">
      <w:pPr>
        <w:pStyle w:val="ListParagraph"/>
        <w:numPr>
          <w:ilvl w:val="0"/>
          <w:numId w:val="25"/>
        </w:numPr>
        <w:tabs>
          <w:tab w:val="left" w:pos="180"/>
        </w:tabs>
        <w:ind w:left="142" w:hanging="142"/>
        <w:rPr>
          <w:rFonts w:eastAsia="Times New Roman" w:cs="Arial"/>
          <w:szCs w:val="22"/>
          <w:lang w:eastAsia="el-GR"/>
        </w:rPr>
      </w:pPr>
      <w:r>
        <w:rPr>
          <w:rFonts w:eastAsia="Times New Roman" w:cs="Arial"/>
          <w:szCs w:val="22"/>
          <w:lang w:eastAsia="el-GR"/>
        </w:rPr>
        <w:t xml:space="preserve">Η πρώτη ομάδα παρουσιάζει το κολάζ στο οποίο παρουσιάζονται οι άντρες/αγόρια και ανακοινώνουν τα συμπεράσματά </w:t>
      </w:r>
      <w:r w:rsidR="003464DA">
        <w:rPr>
          <w:rFonts w:eastAsia="Times New Roman" w:cs="Arial"/>
          <w:szCs w:val="22"/>
          <w:lang w:eastAsia="el-GR"/>
        </w:rPr>
        <w:t>τους,</w:t>
      </w:r>
      <w:r>
        <w:rPr>
          <w:rFonts w:eastAsia="Times New Roman" w:cs="Arial"/>
          <w:szCs w:val="22"/>
          <w:lang w:eastAsia="el-GR"/>
        </w:rPr>
        <w:t xml:space="preserve"> απαντώντας τις ερωτήσεις του </w:t>
      </w:r>
      <w:r w:rsidRPr="007709C4">
        <w:rPr>
          <w:rFonts w:eastAsia="Times New Roman" w:cs="Arial"/>
          <w:b/>
          <w:szCs w:val="22"/>
          <w:u w:val="single"/>
          <w:lang w:eastAsia="el-GR"/>
        </w:rPr>
        <w:t>φύλλου εργασίας</w:t>
      </w:r>
      <w:r w:rsidR="007709C4">
        <w:rPr>
          <w:rFonts w:eastAsia="Times New Roman" w:cs="Arial"/>
          <w:b/>
          <w:szCs w:val="22"/>
          <w:u w:val="single"/>
          <w:lang w:eastAsia="el-GR"/>
        </w:rPr>
        <w:t xml:space="preserve"> 1</w:t>
      </w:r>
      <w:r>
        <w:rPr>
          <w:rFonts w:eastAsia="Times New Roman" w:cs="Arial"/>
          <w:szCs w:val="22"/>
          <w:lang w:eastAsia="el-GR"/>
        </w:rPr>
        <w:t xml:space="preserve"> (Χρόνος: 5 λεπτά)</w:t>
      </w:r>
      <w:r w:rsidR="003464DA">
        <w:rPr>
          <w:rFonts w:eastAsia="Times New Roman" w:cs="Arial"/>
          <w:szCs w:val="22"/>
          <w:lang w:eastAsia="el-GR"/>
        </w:rPr>
        <w:t>.</w:t>
      </w:r>
    </w:p>
    <w:p w:rsidR="00E0476F" w:rsidRPr="00E0476F" w:rsidRDefault="00E0476F" w:rsidP="003464DA">
      <w:pPr>
        <w:pStyle w:val="ListParagraph"/>
        <w:ind w:left="142" w:hanging="142"/>
        <w:rPr>
          <w:rFonts w:eastAsia="Times New Roman" w:cs="Arial"/>
          <w:szCs w:val="22"/>
          <w:lang w:eastAsia="el-GR"/>
        </w:rPr>
      </w:pPr>
    </w:p>
    <w:p w:rsidR="00E0476F" w:rsidRDefault="00E0476F" w:rsidP="003464DA">
      <w:pPr>
        <w:pStyle w:val="ListParagraph"/>
        <w:numPr>
          <w:ilvl w:val="0"/>
          <w:numId w:val="25"/>
        </w:numPr>
        <w:tabs>
          <w:tab w:val="left" w:pos="180"/>
        </w:tabs>
        <w:ind w:left="142" w:hanging="142"/>
        <w:rPr>
          <w:rFonts w:eastAsia="Times New Roman" w:cs="Arial"/>
          <w:szCs w:val="22"/>
          <w:lang w:eastAsia="el-GR"/>
        </w:rPr>
      </w:pPr>
      <w:r>
        <w:rPr>
          <w:rFonts w:eastAsia="Times New Roman" w:cs="Arial"/>
          <w:szCs w:val="22"/>
          <w:lang w:eastAsia="el-GR"/>
        </w:rPr>
        <w:t xml:space="preserve">Η δεύτερη ομάδα παρουσιάζει </w:t>
      </w:r>
      <w:r w:rsidR="003464DA">
        <w:rPr>
          <w:rFonts w:eastAsia="Times New Roman" w:cs="Arial"/>
          <w:szCs w:val="22"/>
          <w:lang w:eastAsia="el-GR"/>
        </w:rPr>
        <w:t>τ</w:t>
      </w:r>
      <w:r>
        <w:rPr>
          <w:rFonts w:eastAsia="Times New Roman" w:cs="Arial"/>
          <w:szCs w:val="22"/>
          <w:lang w:eastAsia="el-GR"/>
        </w:rPr>
        <w:t xml:space="preserve">ο κολάζ στο οποίο παρουσιάζονται οι γυναίκες/κορίτσια και ανακοινώνουν τα συμπεράσματά </w:t>
      </w:r>
      <w:r w:rsidR="003464DA">
        <w:rPr>
          <w:rFonts w:eastAsia="Times New Roman" w:cs="Arial"/>
          <w:szCs w:val="22"/>
          <w:lang w:eastAsia="el-GR"/>
        </w:rPr>
        <w:t>τους,</w:t>
      </w:r>
      <w:r>
        <w:rPr>
          <w:rFonts w:eastAsia="Times New Roman" w:cs="Arial"/>
          <w:szCs w:val="22"/>
          <w:lang w:eastAsia="el-GR"/>
        </w:rPr>
        <w:t xml:space="preserve"> απαντώντας τις ερωτήσεις του </w:t>
      </w:r>
      <w:r w:rsidRPr="007709C4">
        <w:rPr>
          <w:rFonts w:eastAsia="Times New Roman" w:cs="Arial"/>
          <w:b/>
          <w:szCs w:val="22"/>
          <w:u w:val="single"/>
          <w:lang w:eastAsia="el-GR"/>
        </w:rPr>
        <w:t xml:space="preserve">φύλλου εργασίας </w:t>
      </w:r>
      <w:r w:rsidR="007709C4" w:rsidRPr="007709C4">
        <w:rPr>
          <w:rFonts w:eastAsia="Times New Roman" w:cs="Arial"/>
          <w:b/>
          <w:szCs w:val="22"/>
          <w:u w:val="single"/>
          <w:lang w:eastAsia="el-GR"/>
        </w:rPr>
        <w:t>2</w:t>
      </w:r>
      <w:r w:rsidR="007709C4">
        <w:rPr>
          <w:rFonts w:eastAsia="Times New Roman" w:cs="Arial"/>
          <w:szCs w:val="22"/>
          <w:lang w:eastAsia="el-GR"/>
        </w:rPr>
        <w:t xml:space="preserve"> </w:t>
      </w:r>
      <w:r>
        <w:rPr>
          <w:rFonts w:eastAsia="Times New Roman" w:cs="Arial"/>
          <w:szCs w:val="22"/>
          <w:lang w:eastAsia="el-GR"/>
        </w:rPr>
        <w:t>(Χρόνος: 5 λεπτά)</w:t>
      </w:r>
    </w:p>
    <w:p w:rsidR="00E0476F" w:rsidRPr="00E0476F" w:rsidRDefault="00E0476F" w:rsidP="003464DA">
      <w:pPr>
        <w:pStyle w:val="ListParagraph"/>
        <w:ind w:left="142" w:hanging="142"/>
        <w:rPr>
          <w:rFonts w:eastAsia="Times New Roman" w:cs="Arial"/>
          <w:szCs w:val="22"/>
          <w:lang w:eastAsia="el-GR"/>
        </w:rPr>
      </w:pPr>
    </w:p>
    <w:p w:rsidR="00213465" w:rsidRPr="00213465" w:rsidRDefault="00E0476F" w:rsidP="00213465">
      <w:pPr>
        <w:pStyle w:val="ListParagraph"/>
        <w:numPr>
          <w:ilvl w:val="0"/>
          <w:numId w:val="25"/>
        </w:numPr>
        <w:tabs>
          <w:tab w:val="left" w:pos="180"/>
        </w:tabs>
        <w:ind w:left="142" w:hanging="142"/>
        <w:rPr>
          <w:rFonts w:eastAsia="Times New Roman" w:cs="Arial"/>
          <w:szCs w:val="22"/>
          <w:lang w:eastAsia="el-GR"/>
        </w:rPr>
      </w:pPr>
      <w:r>
        <w:rPr>
          <w:rFonts w:eastAsia="Times New Roman" w:cs="Arial"/>
          <w:szCs w:val="22"/>
          <w:lang w:eastAsia="el-GR"/>
        </w:rPr>
        <w:t>Σε αυτό το σημείο πραγματοποιούνται οι ακόλουθες προβολές:</w:t>
      </w:r>
      <w:r w:rsidR="00B909DB">
        <w:rPr>
          <w:rFonts w:eastAsia="Times New Roman" w:cs="Arial"/>
          <w:szCs w:val="22"/>
          <w:lang w:eastAsia="el-GR"/>
        </w:rPr>
        <w:t xml:space="preserve"> </w:t>
      </w:r>
      <w:r w:rsidR="00B909DB" w:rsidRPr="00213465">
        <w:rPr>
          <w:rFonts w:eastAsia="Times New Roman" w:cs="Arial"/>
          <w:szCs w:val="22"/>
          <w:lang w:eastAsia="el-GR"/>
        </w:rPr>
        <w:t>(Χρόνος 5 – 7 λεπτά)</w:t>
      </w:r>
    </w:p>
    <w:p w:rsidR="00E0476F" w:rsidRDefault="00E0476F" w:rsidP="00E0476F">
      <w:pPr>
        <w:tabs>
          <w:tab w:val="left" w:pos="180"/>
        </w:tabs>
        <w:ind w:left="720"/>
        <w:rPr>
          <w:rFonts w:eastAsia="Times New Roman" w:cs="Arial"/>
          <w:color w:val="000000"/>
          <w:szCs w:val="22"/>
          <w:lang w:eastAsia="el-GR"/>
        </w:rPr>
      </w:pPr>
      <w:r>
        <w:rPr>
          <w:rFonts w:eastAsia="Times New Roman" w:cs="Arial"/>
          <w:szCs w:val="22"/>
          <w:lang w:eastAsia="el-GR"/>
        </w:rPr>
        <w:t xml:space="preserve">α) </w:t>
      </w:r>
      <w:r w:rsidRPr="000A3BF5">
        <w:rPr>
          <w:rFonts w:eastAsia="Times New Roman" w:cs="Arial"/>
          <w:b/>
          <w:szCs w:val="22"/>
          <w:lang w:eastAsia="el-GR"/>
        </w:rPr>
        <w:t>Φωτογραφίες από παραμύθια</w:t>
      </w:r>
      <w:r>
        <w:rPr>
          <w:rFonts w:eastAsia="Times New Roman" w:cs="Arial"/>
          <w:szCs w:val="22"/>
          <w:lang w:eastAsia="el-GR"/>
        </w:rPr>
        <w:t>. Οι μαθητές/τριες καλούνται να αναγνωρίσουν πως οι συμπεριφορές τους ξεκίνησαν να εμφανίζονται από μικρή ηλικία</w:t>
      </w:r>
      <w:r w:rsidR="00796E02">
        <w:rPr>
          <w:rFonts w:eastAsia="Times New Roman" w:cs="Arial"/>
          <w:szCs w:val="22"/>
          <w:lang w:eastAsia="el-GR"/>
        </w:rPr>
        <w:t>.</w:t>
      </w:r>
      <w:r>
        <w:rPr>
          <w:rFonts w:eastAsia="Times New Roman" w:cs="Arial"/>
          <w:szCs w:val="22"/>
          <w:lang w:eastAsia="el-GR"/>
        </w:rPr>
        <w:t xml:space="preserve"> </w:t>
      </w:r>
      <w:r w:rsidRPr="00F23C9A">
        <w:rPr>
          <w:rFonts w:eastAsia="Times New Roman" w:cs="Arial"/>
          <w:color w:val="000000"/>
          <w:szCs w:val="22"/>
          <w:lang w:eastAsia="el-GR"/>
        </w:rPr>
        <w:t xml:space="preserve">Ξεκινούν με γενικές αντιλήψεις για τις διαφορές </w:t>
      </w:r>
      <w:r>
        <w:rPr>
          <w:rFonts w:eastAsia="Times New Roman" w:cs="Arial"/>
          <w:color w:val="000000"/>
          <w:szCs w:val="22"/>
          <w:lang w:eastAsia="el-GR"/>
        </w:rPr>
        <w:t xml:space="preserve">των δύο φύλων </w:t>
      </w:r>
      <w:r w:rsidRPr="00F23C9A">
        <w:rPr>
          <w:rFonts w:eastAsia="Times New Roman" w:cs="Arial"/>
          <w:color w:val="000000"/>
          <w:szCs w:val="22"/>
          <w:lang w:eastAsia="el-GR"/>
        </w:rPr>
        <w:lastRenderedPageBreak/>
        <w:t xml:space="preserve">στα παιγνίδια, το ντύσιμο, ακόμα και την προσωπικότητα, ανάμεσα στα 2 και 4 </w:t>
      </w:r>
      <w:r w:rsidR="000A3BF5">
        <w:rPr>
          <w:rFonts w:eastAsia="Times New Roman" w:cs="Arial"/>
          <w:color w:val="000000"/>
          <w:szCs w:val="22"/>
          <w:lang w:eastAsia="el-GR"/>
        </w:rPr>
        <w:t xml:space="preserve">τους </w:t>
      </w:r>
      <w:r w:rsidRPr="00F23C9A">
        <w:rPr>
          <w:rFonts w:eastAsia="Times New Roman" w:cs="Arial"/>
          <w:color w:val="000000"/>
          <w:szCs w:val="22"/>
          <w:lang w:eastAsia="el-GR"/>
        </w:rPr>
        <w:t>χρόνια. Στα 5 τους χρόνια τα παιδιά έχουν στερεότυπα παρόμοια με αυτά των ενηλίκων.</w:t>
      </w:r>
    </w:p>
    <w:p w:rsidR="0057233F" w:rsidRDefault="0057233F" w:rsidP="00E0476F">
      <w:pPr>
        <w:tabs>
          <w:tab w:val="left" w:pos="180"/>
        </w:tabs>
        <w:ind w:left="720"/>
        <w:rPr>
          <w:rFonts w:eastAsia="Times New Roman" w:cs="Arial"/>
          <w:color w:val="000000"/>
          <w:szCs w:val="22"/>
          <w:lang w:eastAsia="el-GR"/>
        </w:rPr>
      </w:pPr>
    </w:p>
    <w:p w:rsidR="003C7213" w:rsidRDefault="0057233F" w:rsidP="003C7213">
      <w:pPr>
        <w:tabs>
          <w:tab w:val="left" w:pos="180"/>
        </w:tabs>
        <w:ind w:left="1134" w:hanging="425"/>
        <w:rPr>
          <w:rFonts w:eastAsia="Times New Roman" w:cs="Arial"/>
          <w:b/>
          <w:szCs w:val="22"/>
          <w:lang w:eastAsia="el-GR"/>
        </w:rPr>
      </w:pPr>
      <w:r>
        <w:rPr>
          <w:rFonts w:eastAsia="Times New Roman" w:cs="Arial"/>
          <w:szCs w:val="22"/>
          <w:lang w:eastAsia="el-GR"/>
        </w:rPr>
        <w:t xml:space="preserve">β) </w:t>
      </w:r>
      <w:r w:rsidR="00EB2F04">
        <w:rPr>
          <w:rFonts w:eastAsia="Times New Roman" w:cs="Arial"/>
          <w:b/>
          <w:szCs w:val="22"/>
          <w:lang w:eastAsia="el-GR"/>
        </w:rPr>
        <w:t xml:space="preserve">Προβολή </w:t>
      </w:r>
      <w:r w:rsidRPr="0057233F">
        <w:rPr>
          <w:rFonts w:eastAsia="Times New Roman" w:cs="Arial"/>
          <w:b/>
          <w:szCs w:val="22"/>
          <w:lang w:eastAsia="el-GR"/>
        </w:rPr>
        <w:t xml:space="preserve"> τηλεοπτικών διαφημίσεων</w:t>
      </w:r>
      <w:r w:rsidR="003C7213">
        <w:rPr>
          <w:rFonts w:eastAsia="Times New Roman" w:cs="Arial"/>
          <w:b/>
          <w:szCs w:val="22"/>
          <w:lang w:eastAsia="el-GR"/>
        </w:rPr>
        <w:t xml:space="preserve"> με την πιο κάτω ιεράρχηση:</w:t>
      </w:r>
    </w:p>
    <w:p w:rsidR="0057233F" w:rsidRPr="003C7213" w:rsidRDefault="00D800F7" w:rsidP="003C7213">
      <w:pPr>
        <w:pStyle w:val="ListParagraph"/>
        <w:numPr>
          <w:ilvl w:val="0"/>
          <w:numId w:val="38"/>
        </w:numPr>
        <w:tabs>
          <w:tab w:val="left" w:pos="180"/>
        </w:tabs>
        <w:rPr>
          <w:rFonts w:eastAsia="Times New Roman" w:cs="Arial"/>
          <w:szCs w:val="22"/>
          <w:lang w:eastAsia="el-GR"/>
        </w:rPr>
      </w:pPr>
      <w:hyperlink r:id="rId8" w:history="1">
        <w:r w:rsidR="00EB2F04" w:rsidRPr="003C7213">
          <w:rPr>
            <w:rStyle w:val="Hyperlink"/>
            <w:rFonts w:eastAsia="Times New Roman" w:cs="Arial"/>
            <w:szCs w:val="22"/>
            <w:lang w:eastAsia="el-GR"/>
          </w:rPr>
          <w:t>http://www.youtube.com/watch?v=b90AXLbR_2s</w:t>
        </w:r>
      </w:hyperlink>
    </w:p>
    <w:p w:rsidR="00EB2F04" w:rsidRDefault="00EB2F04" w:rsidP="00EB2F04">
      <w:pPr>
        <w:pStyle w:val="ListParagraph"/>
        <w:tabs>
          <w:tab w:val="left" w:pos="180"/>
        </w:tabs>
        <w:ind w:left="1440"/>
        <w:rPr>
          <w:rFonts w:eastAsia="Times New Roman" w:cs="Arial"/>
          <w:szCs w:val="22"/>
          <w:lang w:eastAsia="el-GR"/>
        </w:rPr>
      </w:pPr>
      <w:r>
        <w:rPr>
          <w:rFonts w:eastAsia="Times New Roman" w:cs="Arial"/>
          <w:szCs w:val="22"/>
          <w:lang w:val="en-US" w:eastAsia="el-GR"/>
        </w:rPr>
        <w:t xml:space="preserve">Jumbo </w:t>
      </w:r>
      <w:r>
        <w:rPr>
          <w:rFonts w:eastAsia="Times New Roman" w:cs="Arial"/>
          <w:szCs w:val="22"/>
          <w:lang w:eastAsia="el-GR"/>
        </w:rPr>
        <w:t>Απόκριες 2011</w:t>
      </w:r>
    </w:p>
    <w:p w:rsidR="00EB2F04" w:rsidRDefault="00D800F7" w:rsidP="00EB2F04">
      <w:pPr>
        <w:pStyle w:val="ListParagraph"/>
        <w:numPr>
          <w:ilvl w:val="0"/>
          <w:numId w:val="26"/>
        </w:numPr>
        <w:tabs>
          <w:tab w:val="left" w:pos="180"/>
        </w:tabs>
        <w:rPr>
          <w:rFonts w:eastAsia="Times New Roman" w:cs="Arial"/>
          <w:szCs w:val="22"/>
          <w:lang w:eastAsia="el-GR"/>
        </w:rPr>
      </w:pPr>
      <w:hyperlink r:id="rId9" w:history="1">
        <w:r w:rsidR="00EB2F04" w:rsidRPr="000C0313">
          <w:rPr>
            <w:rStyle w:val="Hyperlink"/>
            <w:rFonts w:eastAsia="Times New Roman" w:cs="Arial"/>
            <w:szCs w:val="22"/>
            <w:lang w:eastAsia="el-GR"/>
          </w:rPr>
          <w:t>http://www.youtube.com/watch?v=7HP91JdSsVQ</w:t>
        </w:r>
      </w:hyperlink>
    </w:p>
    <w:p w:rsidR="00EB2F04" w:rsidRDefault="00EB2F04" w:rsidP="00EB2F04">
      <w:pPr>
        <w:pStyle w:val="ListParagraph"/>
        <w:tabs>
          <w:tab w:val="left" w:pos="180"/>
        </w:tabs>
        <w:ind w:left="1440"/>
        <w:rPr>
          <w:rFonts w:eastAsia="Times New Roman" w:cs="Arial"/>
          <w:szCs w:val="22"/>
          <w:lang w:val="en-US" w:eastAsia="el-GR"/>
        </w:rPr>
      </w:pPr>
      <w:r>
        <w:rPr>
          <w:rFonts w:eastAsia="Times New Roman" w:cs="Arial"/>
          <w:szCs w:val="22"/>
          <w:lang w:eastAsia="el-GR"/>
        </w:rPr>
        <w:t xml:space="preserve">Διαφήμιση </w:t>
      </w:r>
      <w:r>
        <w:rPr>
          <w:rFonts w:eastAsia="Times New Roman" w:cs="Arial"/>
          <w:szCs w:val="22"/>
          <w:lang w:val="en-US" w:eastAsia="el-GR"/>
        </w:rPr>
        <w:t>ARIEL</w:t>
      </w:r>
    </w:p>
    <w:p w:rsidR="00EB2F04" w:rsidRDefault="00D800F7" w:rsidP="00EB2F04">
      <w:pPr>
        <w:pStyle w:val="ListParagraph"/>
        <w:numPr>
          <w:ilvl w:val="0"/>
          <w:numId w:val="26"/>
        </w:numPr>
        <w:tabs>
          <w:tab w:val="left" w:pos="180"/>
        </w:tabs>
        <w:rPr>
          <w:rFonts w:eastAsia="Times New Roman" w:cs="Arial"/>
          <w:szCs w:val="22"/>
          <w:lang w:val="en-US" w:eastAsia="el-GR"/>
        </w:rPr>
      </w:pPr>
      <w:hyperlink r:id="rId10" w:history="1">
        <w:r w:rsidR="00EB2F04" w:rsidRPr="000C0313">
          <w:rPr>
            <w:rStyle w:val="Hyperlink"/>
            <w:rFonts w:eastAsia="Times New Roman" w:cs="Arial"/>
            <w:szCs w:val="22"/>
            <w:lang w:val="en-US" w:eastAsia="el-GR"/>
          </w:rPr>
          <w:t>http://www.youtube.com/watch?v=LhEy6xOe5LI</w:t>
        </w:r>
      </w:hyperlink>
    </w:p>
    <w:p w:rsidR="00EB2F04" w:rsidRDefault="00EB2F04" w:rsidP="00EB2F04">
      <w:pPr>
        <w:pStyle w:val="ListParagraph"/>
        <w:tabs>
          <w:tab w:val="left" w:pos="180"/>
        </w:tabs>
        <w:ind w:left="1440"/>
        <w:rPr>
          <w:rFonts w:eastAsia="Times New Roman" w:cs="Arial"/>
          <w:szCs w:val="22"/>
          <w:lang w:eastAsia="el-GR"/>
        </w:rPr>
      </w:pPr>
      <w:r>
        <w:rPr>
          <w:rFonts w:eastAsia="Times New Roman" w:cs="Arial"/>
          <w:szCs w:val="22"/>
          <w:lang w:eastAsia="el-GR"/>
        </w:rPr>
        <w:t>Διαφήμιση και με λεωφορείο ΒΙΑΜΑΞ (</w:t>
      </w:r>
      <w:r w:rsidR="003C7213">
        <w:rPr>
          <w:rFonts w:eastAsia="Times New Roman" w:cs="Arial"/>
          <w:szCs w:val="22"/>
          <w:lang w:eastAsia="el-GR"/>
        </w:rPr>
        <w:t xml:space="preserve">διαφήμιση </w:t>
      </w:r>
      <w:r>
        <w:rPr>
          <w:rFonts w:eastAsia="Times New Roman" w:cs="Arial"/>
          <w:szCs w:val="22"/>
          <w:lang w:eastAsia="el-GR"/>
        </w:rPr>
        <w:t>αυτοκινήτου)</w:t>
      </w:r>
    </w:p>
    <w:p w:rsidR="00EB2F04" w:rsidRDefault="00D800F7" w:rsidP="00EB2F04">
      <w:pPr>
        <w:pStyle w:val="ListParagraph"/>
        <w:numPr>
          <w:ilvl w:val="0"/>
          <w:numId w:val="26"/>
        </w:numPr>
        <w:tabs>
          <w:tab w:val="left" w:pos="180"/>
        </w:tabs>
        <w:rPr>
          <w:rFonts w:eastAsia="Times New Roman" w:cs="Arial"/>
          <w:szCs w:val="22"/>
          <w:lang w:eastAsia="el-GR"/>
        </w:rPr>
      </w:pPr>
      <w:hyperlink r:id="rId11" w:history="1">
        <w:r w:rsidR="00EB2F04" w:rsidRPr="000C0313">
          <w:rPr>
            <w:rStyle w:val="Hyperlink"/>
            <w:rFonts w:eastAsia="Times New Roman" w:cs="Arial"/>
            <w:szCs w:val="22"/>
            <w:lang w:eastAsia="el-GR"/>
          </w:rPr>
          <w:t>http://www.youtube.com/watch?v=7FH9jp5c5tY</w:t>
        </w:r>
      </w:hyperlink>
    </w:p>
    <w:p w:rsidR="00EB2F04" w:rsidRDefault="00EB2F04" w:rsidP="00EB2F04">
      <w:pPr>
        <w:pStyle w:val="ListParagraph"/>
        <w:tabs>
          <w:tab w:val="left" w:pos="180"/>
        </w:tabs>
        <w:ind w:left="1440"/>
        <w:rPr>
          <w:rFonts w:eastAsia="Times New Roman" w:cs="Arial"/>
          <w:szCs w:val="22"/>
          <w:lang w:eastAsia="el-GR"/>
        </w:rPr>
      </w:pPr>
      <w:r>
        <w:rPr>
          <w:rFonts w:eastAsia="Times New Roman" w:cs="Arial"/>
          <w:szCs w:val="22"/>
          <w:lang w:eastAsia="el-GR"/>
        </w:rPr>
        <w:t>Μια έξυπνη διαφήμιση ενός Άγγλου Πράκτορα (διάκριση κατά των γυναικών).</w:t>
      </w:r>
    </w:p>
    <w:p w:rsidR="00EB2F04" w:rsidRPr="00EB2F04" w:rsidRDefault="00EB2F04" w:rsidP="00EB2F04">
      <w:pPr>
        <w:pStyle w:val="ListParagraph"/>
        <w:numPr>
          <w:ilvl w:val="0"/>
          <w:numId w:val="26"/>
        </w:numPr>
        <w:tabs>
          <w:tab w:val="left" w:pos="180"/>
          <w:tab w:val="left" w:pos="1418"/>
        </w:tabs>
        <w:rPr>
          <w:rFonts w:eastAsia="Times New Roman" w:cs="Arial"/>
          <w:szCs w:val="22"/>
          <w:lang w:eastAsia="el-GR"/>
        </w:rPr>
      </w:pPr>
      <w:r w:rsidRPr="00EB2F04">
        <w:rPr>
          <w:rFonts w:eastAsia="Times New Roman" w:cs="Arial"/>
          <w:szCs w:val="22"/>
          <w:lang w:eastAsia="el-GR"/>
        </w:rPr>
        <w:tab/>
      </w:r>
      <w:hyperlink r:id="rId12" w:history="1">
        <w:r w:rsidRPr="00EB2F04">
          <w:rPr>
            <w:rStyle w:val="Hyperlink"/>
            <w:rFonts w:eastAsia="Times New Roman" w:cs="Arial"/>
            <w:szCs w:val="22"/>
            <w:lang w:eastAsia="el-GR"/>
          </w:rPr>
          <w:t>http://www.youtube.com/watch?v=3XyEKlzyMZY&amp;playnext=1&amp;list=PL1F91FDE576C6E643&amp;feature=results_main</w:t>
        </w:r>
      </w:hyperlink>
    </w:p>
    <w:p w:rsidR="00EB2F04" w:rsidRDefault="00EB2F04" w:rsidP="00EB2F04">
      <w:pPr>
        <w:tabs>
          <w:tab w:val="left" w:pos="180"/>
        </w:tabs>
        <w:rPr>
          <w:rFonts w:eastAsia="Times New Roman" w:cs="Arial"/>
          <w:szCs w:val="22"/>
          <w:lang w:eastAsia="el-GR"/>
        </w:rPr>
      </w:pPr>
      <w:r w:rsidRPr="00EB2F04">
        <w:rPr>
          <w:rFonts w:eastAsia="Times New Roman" w:cs="Arial"/>
          <w:szCs w:val="22"/>
          <w:lang w:eastAsia="el-GR"/>
        </w:rPr>
        <w:tab/>
      </w:r>
      <w:r w:rsidRPr="00EB2F04">
        <w:rPr>
          <w:rFonts w:eastAsia="Times New Roman" w:cs="Arial"/>
          <w:szCs w:val="22"/>
          <w:lang w:eastAsia="el-GR"/>
        </w:rPr>
        <w:tab/>
      </w:r>
      <w:r w:rsidRPr="00EB2F04">
        <w:rPr>
          <w:rFonts w:eastAsia="Times New Roman" w:cs="Arial"/>
          <w:szCs w:val="22"/>
          <w:lang w:eastAsia="el-GR"/>
        </w:rPr>
        <w:tab/>
        <w:t xml:space="preserve">Άνδρες </w:t>
      </w:r>
      <w:r>
        <w:rPr>
          <w:rFonts w:eastAsia="Times New Roman" w:cs="Arial"/>
          <w:szCs w:val="22"/>
          <w:lang w:val="en-US" w:eastAsia="el-GR"/>
        </w:rPr>
        <w:t xml:space="preserve">Vs </w:t>
      </w:r>
      <w:r>
        <w:rPr>
          <w:rFonts w:eastAsia="Times New Roman" w:cs="Arial"/>
          <w:szCs w:val="22"/>
          <w:lang w:eastAsia="el-GR"/>
        </w:rPr>
        <w:t xml:space="preserve">Γυναίκες </w:t>
      </w:r>
    </w:p>
    <w:p w:rsidR="00D059BA" w:rsidRDefault="00D059BA" w:rsidP="00EB2F04">
      <w:pPr>
        <w:tabs>
          <w:tab w:val="left" w:pos="180"/>
        </w:tabs>
        <w:rPr>
          <w:rFonts w:eastAsia="Times New Roman" w:cs="Arial"/>
          <w:szCs w:val="22"/>
          <w:lang w:eastAsia="el-GR"/>
        </w:rPr>
      </w:pPr>
    </w:p>
    <w:p w:rsidR="00D059BA" w:rsidRDefault="00D059BA" w:rsidP="00D059BA">
      <w:pPr>
        <w:pStyle w:val="ListParagraph"/>
        <w:numPr>
          <w:ilvl w:val="0"/>
          <w:numId w:val="27"/>
        </w:numPr>
        <w:rPr>
          <w:rFonts w:eastAsia="Times New Roman" w:cs="Arial"/>
          <w:szCs w:val="22"/>
          <w:lang w:eastAsia="el-GR"/>
        </w:rPr>
      </w:pPr>
      <w:r w:rsidRPr="00D059BA">
        <w:rPr>
          <w:rFonts w:eastAsia="Times New Roman" w:cs="Arial"/>
          <w:szCs w:val="22"/>
          <w:lang w:eastAsia="el-GR"/>
        </w:rPr>
        <w:t xml:space="preserve">Ανάλογα με το </w:t>
      </w:r>
      <w:r w:rsidR="00213465">
        <w:rPr>
          <w:rFonts w:eastAsia="Times New Roman" w:cs="Arial"/>
          <w:szCs w:val="22"/>
          <w:lang w:eastAsia="el-GR"/>
        </w:rPr>
        <w:t xml:space="preserve">διαθέσιμο </w:t>
      </w:r>
      <w:r w:rsidRPr="00D059BA">
        <w:rPr>
          <w:rFonts w:eastAsia="Times New Roman" w:cs="Arial"/>
          <w:szCs w:val="22"/>
          <w:lang w:eastAsia="el-GR"/>
        </w:rPr>
        <w:t>χρόνο πραγματοποιείται επιλογή προβολής των πιο πάνω  βίντεο και γίνεται σύντομος σχολιασμός από τους μαθητές/</w:t>
      </w:r>
      <w:proofErr w:type="spellStart"/>
      <w:r w:rsidRPr="00D059BA">
        <w:rPr>
          <w:rFonts w:eastAsia="Times New Roman" w:cs="Arial"/>
          <w:szCs w:val="22"/>
          <w:lang w:eastAsia="el-GR"/>
        </w:rPr>
        <w:t>τριες</w:t>
      </w:r>
      <w:proofErr w:type="spellEnd"/>
      <w:r w:rsidRPr="00D059BA">
        <w:rPr>
          <w:rFonts w:eastAsia="Times New Roman" w:cs="Arial"/>
          <w:szCs w:val="22"/>
          <w:lang w:eastAsia="el-GR"/>
        </w:rPr>
        <w:t xml:space="preserve">. </w:t>
      </w:r>
    </w:p>
    <w:p w:rsidR="00B77D06" w:rsidRDefault="00B77D06" w:rsidP="00B77D06">
      <w:pPr>
        <w:pStyle w:val="ListParagraph"/>
        <w:rPr>
          <w:rFonts w:eastAsia="Times New Roman" w:cs="Arial"/>
          <w:szCs w:val="22"/>
          <w:lang w:eastAsia="el-GR"/>
        </w:rPr>
      </w:pPr>
    </w:p>
    <w:p w:rsidR="00B77D06" w:rsidRDefault="00B77D06" w:rsidP="00D059BA">
      <w:pPr>
        <w:pStyle w:val="ListParagraph"/>
        <w:numPr>
          <w:ilvl w:val="0"/>
          <w:numId w:val="27"/>
        </w:numPr>
        <w:rPr>
          <w:rFonts w:eastAsia="Times New Roman" w:cs="Arial"/>
          <w:szCs w:val="22"/>
          <w:lang w:eastAsia="el-GR"/>
        </w:rPr>
      </w:pPr>
      <w:r>
        <w:rPr>
          <w:rFonts w:eastAsia="Times New Roman" w:cs="Arial"/>
          <w:szCs w:val="22"/>
          <w:lang w:eastAsia="el-GR"/>
        </w:rPr>
        <w:t>Τα δύο μεγάλα χαρτόνια που απεικονίζουν τα στερεότυπα των γυναικών και των ανδρών τοποθετούνται στον πίνακα. Οι μαθητές καλούνται να προβληματιστούν στο πιο κάτω ερώτημα:</w:t>
      </w:r>
    </w:p>
    <w:p w:rsidR="00B77D06" w:rsidRDefault="00B77D06" w:rsidP="00B77D06">
      <w:pPr>
        <w:pStyle w:val="ListParagraph"/>
        <w:numPr>
          <w:ilvl w:val="0"/>
          <w:numId w:val="26"/>
        </w:numPr>
        <w:rPr>
          <w:rFonts w:eastAsia="Times New Roman" w:cs="Arial"/>
          <w:szCs w:val="22"/>
          <w:lang w:eastAsia="el-GR"/>
        </w:rPr>
      </w:pPr>
      <w:r>
        <w:rPr>
          <w:rFonts w:eastAsia="Times New Roman" w:cs="Arial"/>
          <w:szCs w:val="22"/>
          <w:lang w:eastAsia="el-GR"/>
        </w:rPr>
        <w:t xml:space="preserve">Φανταστείτε αυτά τα στερεότυπα να είναι κλειδωμένα σε ένα </w:t>
      </w:r>
      <w:r w:rsidRPr="00B77D06">
        <w:rPr>
          <w:rFonts w:eastAsia="Times New Roman" w:cs="Arial"/>
          <w:b/>
          <w:szCs w:val="22"/>
          <w:lang w:eastAsia="el-GR"/>
        </w:rPr>
        <w:t>κουτί</w:t>
      </w:r>
      <w:r>
        <w:rPr>
          <w:rFonts w:eastAsia="Times New Roman" w:cs="Arial"/>
          <w:szCs w:val="22"/>
          <w:lang w:eastAsia="el-GR"/>
        </w:rPr>
        <w:t xml:space="preserve"> κι ότι αυτό το κουτί αναγκάζει και επιβάλει στις γυναίκες και στους άνδρες να συμπεριφέρονται πάντα με αυτά τα χαρακτηριστικά που αναφέρατε. Αν είναι εύκολο η εκπαιδευτικός</w:t>
      </w:r>
      <w:r w:rsidRPr="00B77D06">
        <w:rPr>
          <w:rFonts w:eastAsia="Times New Roman" w:cs="Arial"/>
          <w:szCs w:val="22"/>
          <w:lang w:eastAsia="el-GR"/>
        </w:rPr>
        <w:t xml:space="preserve"> </w:t>
      </w:r>
      <w:r>
        <w:rPr>
          <w:rFonts w:eastAsia="Times New Roman" w:cs="Arial"/>
          <w:szCs w:val="22"/>
          <w:lang w:eastAsia="el-GR"/>
        </w:rPr>
        <w:t>σχεδιάζει ένα τετράγωνο (κουτί) γύρω από τα δύο χαρτόνια.</w:t>
      </w:r>
    </w:p>
    <w:p w:rsidR="00B77D06" w:rsidRPr="00B77D06" w:rsidRDefault="00B77D06" w:rsidP="00B77D06">
      <w:pPr>
        <w:pStyle w:val="ListParagraph"/>
        <w:numPr>
          <w:ilvl w:val="0"/>
          <w:numId w:val="26"/>
        </w:numPr>
        <w:rPr>
          <w:rFonts w:eastAsia="Times New Roman" w:cs="Arial"/>
          <w:szCs w:val="22"/>
          <w:lang w:eastAsia="el-GR"/>
        </w:rPr>
      </w:pPr>
      <w:r>
        <w:rPr>
          <w:rFonts w:eastAsia="Times New Roman" w:cs="Arial"/>
          <w:szCs w:val="22"/>
          <w:lang w:eastAsia="el-GR"/>
        </w:rPr>
        <w:t xml:space="preserve">Μήπως αυτό το κουτί πρέπει να σπάσει; Μήπως ήδη οι συμπεριφορές των ανθρώπων έχουν ξεκινήσει και αλλάζουν; </w:t>
      </w:r>
    </w:p>
    <w:p w:rsidR="00D059BA" w:rsidRPr="00D059BA" w:rsidRDefault="00D059BA" w:rsidP="00D059BA">
      <w:pPr>
        <w:pStyle w:val="ListParagraph"/>
        <w:rPr>
          <w:rFonts w:eastAsia="Times New Roman" w:cs="Arial"/>
          <w:szCs w:val="22"/>
          <w:lang w:eastAsia="el-GR"/>
        </w:rPr>
      </w:pPr>
    </w:p>
    <w:p w:rsidR="004A2669" w:rsidRDefault="00D059BA" w:rsidP="004A2669">
      <w:pPr>
        <w:pStyle w:val="ListParagraph"/>
        <w:numPr>
          <w:ilvl w:val="0"/>
          <w:numId w:val="27"/>
        </w:numPr>
        <w:tabs>
          <w:tab w:val="left" w:pos="180"/>
        </w:tabs>
        <w:rPr>
          <w:rFonts w:eastAsia="Times New Roman" w:cs="Arial"/>
          <w:szCs w:val="22"/>
          <w:lang w:eastAsia="el-GR"/>
        </w:rPr>
      </w:pPr>
      <w:r>
        <w:rPr>
          <w:rFonts w:eastAsia="Times New Roman" w:cs="Arial"/>
          <w:szCs w:val="22"/>
          <w:lang w:eastAsia="el-GR"/>
        </w:rPr>
        <w:t xml:space="preserve">Στη συνέχεια, </w:t>
      </w:r>
      <w:r w:rsidR="00B77D06">
        <w:rPr>
          <w:rFonts w:eastAsia="Times New Roman" w:cs="Arial"/>
          <w:szCs w:val="22"/>
          <w:lang w:eastAsia="el-GR"/>
        </w:rPr>
        <w:t xml:space="preserve">καλείται </w:t>
      </w:r>
      <w:r>
        <w:rPr>
          <w:rFonts w:eastAsia="Times New Roman" w:cs="Arial"/>
          <w:szCs w:val="22"/>
          <w:lang w:eastAsia="el-GR"/>
        </w:rPr>
        <w:t xml:space="preserve">η τρίτη ομάδα </w:t>
      </w:r>
      <w:r w:rsidR="00B77D06">
        <w:rPr>
          <w:rFonts w:eastAsia="Times New Roman" w:cs="Arial"/>
          <w:szCs w:val="22"/>
          <w:lang w:eastAsia="el-GR"/>
        </w:rPr>
        <w:t xml:space="preserve">να </w:t>
      </w:r>
      <w:r>
        <w:rPr>
          <w:rFonts w:eastAsia="Times New Roman" w:cs="Arial"/>
          <w:szCs w:val="22"/>
          <w:lang w:eastAsia="el-GR"/>
        </w:rPr>
        <w:t>παρουσιάζει στην τάξη το κολάζ που ετοίμασε με διαφημίσεις που προβάλλουν και τα δύο φύλα. Σχολιάζουν τους προβληματισμούς και τα συμ</w:t>
      </w:r>
      <w:r w:rsidR="00B77D06">
        <w:rPr>
          <w:rFonts w:eastAsia="Times New Roman" w:cs="Arial"/>
          <w:szCs w:val="22"/>
          <w:lang w:eastAsia="el-GR"/>
        </w:rPr>
        <w:t>περάσματά τους με βάση</w:t>
      </w:r>
      <w:r>
        <w:rPr>
          <w:rFonts w:eastAsia="Times New Roman" w:cs="Arial"/>
          <w:szCs w:val="22"/>
          <w:lang w:eastAsia="el-GR"/>
        </w:rPr>
        <w:t xml:space="preserve"> τις ερωτήσεις του </w:t>
      </w:r>
      <w:r w:rsidRPr="007709C4">
        <w:rPr>
          <w:rFonts w:eastAsia="Times New Roman" w:cs="Arial"/>
          <w:b/>
          <w:szCs w:val="22"/>
          <w:u w:val="single"/>
          <w:lang w:eastAsia="el-GR"/>
        </w:rPr>
        <w:t>φυλλαδίου εργασίας</w:t>
      </w:r>
      <w:r w:rsidR="007709C4" w:rsidRPr="007709C4">
        <w:rPr>
          <w:rFonts w:eastAsia="Times New Roman" w:cs="Arial"/>
          <w:b/>
          <w:szCs w:val="22"/>
          <w:u w:val="single"/>
          <w:lang w:eastAsia="el-GR"/>
        </w:rPr>
        <w:t xml:space="preserve"> 3</w:t>
      </w:r>
      <w:r w:rsidRPr="00D059BA">
        <w:rPr>
          <w:rFonts w:eastAsia="Times New Roman" w:cs="Arial"/>
          <w:b/>
          <w:szCs w:val="22"/>
          <w:lang w:eastAsia="el-GR"/>
        </w:rPr>
        <w:t xml:space="preserve">. </w:t>
      </w:r>
      <w:r w:rsidR="00B909DB" w:rsidRPr="00B909DB">
        <w:rPr>
          <w:rFonts w:eastAsia="Times New Roman" w:cs="Arial"/>
          <w:szCs w:val="22"/>
          <w:lang w:eastAsia="el-GR"/>
        </w:rPr>
        <w:t>(Χρόνος: 5 λεπτά)</w:t>
      </w:r>
      <w:r w:rsidR="004A2669">
        <w:rPr>
          <w:rFonts w:eastAsia="Times New Roman" w:cs="Arial"/>
          <w:szCs w:val="22"/>
          <w:lang w:eastAsia="el-GR"/>
        </w:rPr>
        <w:t>.</w:t>
      </w:r>
    </w:p>
    <w:p w:rsidR="004A2669" w:rsidRDefault="004A2669" w:rsidP="004A2669">
      <w:pPr>
        <w:pStyle w:val="ListParagraph"/>
        <w:tabs>
          <w:tab w:val="left" w:pos="180"/>
        </w:tabs>
        <w:rPr>
          <w:rFonts w:eastAsia="Times New Roman" w:cs="Arial"/>
          <w:szCs w:val="22"/>
          <w:lang w:eastAsia="el-GR"/>
        </w:rPr>
      </w:pPr>
    </w:p>
    <w:p w:rsidR="00D059BA" w:rsidRPr="004A2669" w:rsidRDefault="00D059BA" w:rsidP="004A2669">
      <w:pPr>
        <w:pStyle w:val="ListParagraph"/>
        <w:numPr>
          <w:ilvl w:val="0"/>
          <w:numId w:val="27"/>
        </w:numPr>
        <w:tabs>
          <w:tab w:val="left" w:pos="180"/>
        </w:tabs>
        <w:rPr>
          <w:rFonts w:eastAsia="Times New Roman" w:cs="Arial"/>
          <w:szCs w:val="22"/>
          <w:lang w:eastAsia="el-GR"/>
        </w:rPr>
      </w:pPr>
      <w:r w:rsidRPr="004A2669">
        <w:rPr>
          <w:rFonts w:eastAsia="Times New Roman" w:cs="Arial"/>
          <w:bCs/>
          <w:color w:val="000000"/>
          <w:szCs w:val="22"/>
          <w:lang w:eastAsia="el-GR"/>
        </w:rPr>
        <w:t xml:space="preserve">Στόχος της τρίτης ομάδας είναι να συμπεράνουν ότι παρόλο που </w:t>
      </w:r>
      <w:r w:rsidRPr="004A2669">
        <w:rPr>
          <w:rFonts w:eastAsia="Times New Roman" w:cs="Arial"/>
          <w:bCs/>
          <w:iCs/>
          <w:color w:val="000000"/>
          <w:szCs w:val="22"/>
          <w:lang w:eastAsia="el-GR"/>
        </w:rPr>
        <w:t>οι άνθρωποι μερικές φορές αναμένουν από τα αγόρια και τα κορίτσια να συμπεριφέρονται με συγκεκριμένο τρόπο</w:t>
      </w:r>
      <w:r w:rsidRPr="004A2669">
        <w:rPr>
          <w:rFonts w:eastAsia="Times New Roman" w:cs="Arial"/>
          <w:b/>
          <w:bCs/>
          <w:iCs/>
          <w:color w:val="000000"/>
          <w:szCs w:val="22"/>
          <w:lang w:eastAsia="el-GR"/>
        </w:rPr>
        <w:t xml:space="preserve"> </w:t>
      </w:r>
      <w:r w:rsidR="00B77D06" w:rsidRPr="004A2669">
        <w:rPr>
          <w:rFonts w:eastAsia="Times New Roman" w:cs="Arial"/>
          <w:b/>
          <w:bCs/>
          <w:iCs/>
          <w:color w:val="000000"/>
          <w:szCs w:val="22"/>
          <w:lang w:eastAsia="el-GR"/>
        </w:rPr>
        <w:t xml:space="preserve">(κουτί) </w:t>
      </w:r>
      <w:r w:rsidRPr="004A2669">
        <w:rPr>
          <w:rFonts w:eastAsia="Times New Roman" w:cs="Arial"/>
          <w:bCs/>
          <w:iCs/>
          <w:color w:val="000000"/>
          <w:szCs w:val="22"/>
          <w:lang w:eastAsia="el-GR"/>
        </w:rPr>
        <w:t>και παρόλο που μερικές οικογένειες έχουν διαφορετικές προσδοκίες για τα αγόρια και τα κορίτσια</w:t>
      </w:r>
      <w:r w:rsidR="00B77D06" w:rsidRPr="004A2669">
        <w:rPr>
          <w:rFonts w:eastAsia="Times New Roman" w:cs="Arial"/>
          <w:bCs/>
          <w:iCs/>
          <w:color w:val="000000"/>
          <w:szCs w:val="22"/>
          <w:lang w:eastAsia="el-GR"/>
        </w:rPr>
        <w:t xml:space="preserve"> </w:t>
      </w:r>
      <w:r w:rsidR="00B77D06" w:rsidRPr="004A2669">
        <w:rPr>
          <w:rFonts w:eastAsia="Times New Roman" w:cs="Arial"/>
          <w:b/>
          <w:bCs/>
          <w:iCs/>
          <w:color w:val="000000"/>
          <w:szCs w:val="22"/>
          <w:lang w:eastAsia="el-GR"/>
        </w:rPr>
        <w:t>(κουτί)</w:t>
      </w:r>
      <w:r w:rsidRPr="004A2669">
        <w:rPr>
          <w:rFonts w:eastAsia="Times New Roman" w:cs="Arial"/>
          <w:b/>
          <w:bCs/>
          <w:iCs/>
          <w:color w:val="000000"/>
          <w:szCs w:val="22"/>
          <w:lang w:eastAsia="el-GR"/>
        </w:rPr>
        <w:t>,</w:t>
      </w:r>
      <w:r w:rsidRPr="004A2669">
        <w:rPr>
          <w:rFonts w:eastAsia="Times New Roman" w:cs="Arial"/>
          <w:bCs/>
          <w:iCs/>
          <w:color w:val="000000"/>
          <w:szCs w:val="22"/>
          <w:lang w:eastAsia="el-GR"/>
        </w:rPr>
        <w:t xml:space="preserve"> είναι προφανές πως: </w:t>
      </w:r>
    </w:p>
    <w:p w:rsidR="00D059BA" w:rsidRPr="00D42D5E" w:rsidRDefault="00D059BA" w:rsidP="00D059BA">
      <w:pPr>
        <w:keepNext/>
        <w:keepLines/>
        <w:numPr>
          <w:ilvl w:val="0"/>
          <w:numId w:val="7"/>
        </w:numPr>
        <w:tabs>
          <w:tab w:val="left" w:pos="180"/>
          <w:tab w:val="left" w:pos="993"/>
        </w:tabs>
        <w:ind w:left="1134" w:hanging="425"/>
        <w:contextualSpacing/>
        <w:outlineLvl w:val="1"/>
        <w:rPr>
          <w:rFonts w:eastAsia="Times New Roman" w:cs="Arial"/>
          <w:bCs/>
          <w:color w:val="000000"/>
          <w:szCs w:val="22"/>
          <w:lang w:eastAsia="el-GR"/>
        </w:rPr>
      </w:pPr>
      <w:r w:rsidRPr="00D42D5E">
        <w:rPr>
          <w:rFonts w:eastAsia="Times New Roman" w:cs="Arial"/>
          <w:bCs/>
          <w:iCs/>
          <w:color w:val="000000"/>
          <w:szCs w:val="22"/>
          <w:lang w:eastAsia="el-GR"/>
        </w:rPr>
        <w:lastRenderedPageBreak/>
        <w:t xml:space="preserve">  Σχεδόν όλες οι δουλειές των ενηλίκων είναι κατάλληλες και για τα δύο φύλα.</w:t>
      </w:r>
    </w:p>
    <w:p w:rsidR="00D059BA" w:rsidRPr="00D42D5E" w:rsidRDefault="00AA1D46" w:rsidP="00D059BA">
      <w:pPr>
        <w:numPr>
          <w:ilvl w:val="0"/>
          <w:numId w:val="7"/>
        </w:numPr>
        <w:tabs>
          <w:tab w:val="left" w:pos="709"/>
          <w:tab w:val="left" w:pos="993"/>
        </w:tabs>
        <w:ind w:left="1134" w:hanging="425"/>
        <w:contextualSpacing/>
        <w:rPr>
          <w:rFonts w:eastAsia="Times New Roman" w:cs="Arial"/>
          <w:iCs/>
          <w:color w:val="000000"/>
          <w:szCs w:val="22"/>
          <w:lang w:eastAsia="el-GR"/>
        </w:rPr>
      </w:pPr>
      <w:r>
        <w:rPr>
          <w:rFonts w:eastAsia="Times New Roman" w:cs="Arial"/>
          <w:iCs/>
          <w:color w:val="000000"/>
          <w:szCs w:val="22"/>
          <w:lang w:eastAsia="el-GR"/>
        </w:rPr>
        <w:t xml:space="preserve">  </w:t>
      </w:r>
      <w:r w:rsidR="00D059BA" w:rsidRPr="00D42D5E">
        <w:rPr>
          <w:rFonts w:eastAsia="Times New Roman" w:cs="Arial"/>
          <w:iCs/>
          <w:color w:val="000000"/>
          <w:szCs w:val="22"/>
          <w:lang w:eastAsia="el-GR"/>
        </w:rPr>
        <w:t>Οι άντρες και οι γυναίκες, τα αγόρια και τα κορίτσια είναι εξίσου ικανά να κάνουν τις ίδιες δουλειές</w:t>
      </w:r>
      <w:r w:rsidR="00D059BA">
        <w:rPr>
          <w:rFonts w:eastAsia="Times New Roman" w:cs="Arial"/>
          <w:iCs/>
          <w:color w:val="000000"/>
          <w:szCs w:val="22"/>
          <w:lang w:eastAsia="el-GR"/>
        </w:rPr>
        <w:t xml:space="preserve"> στο σπίτι αλλά και </w:t>
      </w:r>
      <w:r>
        <w:rPr>
          <w:rFonts w:eastAsia="Times New Roman" w:cs="Arial"/>
          <w:iCs/>
          <w:color w:val="000000"/>
          <w:szCs w:val="22"/>
          <w:lang w:eastAsia="el-GR"/>
        </w:rPr>
        <w:t xml:space="preserve">να επιλέξουν </w:t>
      </w:r>
      <w:r w:rsidR="00D059BA">
        <w:rPr>
          <w:rFonts w:eastAsia="Times New Roman" w:cs="Arial"/>
          <w:iCs/>
          <w:color w:val="000000"/>
          <w:szCs w:val="22"/>
          <w:lang w:eastAsia="el-GR"/>
        </w:rPr>
        <w:t>τα ίδια επαγγέλματα</w:t>
      </w:r>
      <w:r w:rsidR="00D059BA" w:rsidRPr="00D42D5E">
        <w:rPr>
          <w:rFonts w:eastAsia="Times New Roman" w:cs="Arial"/>
          <w:iCs/>
          <w:color w:val="000000"/>
          <w:szCs w:val="22"/>
          <w:lang w:eastAsia="el-GR"/>
        </w:rPr>
        <w:t>.</w:t>
      </w:r>
    </w:p>
    <w:p w:rsidR="00B909DB" w:rsidRPr="007709C4" w:rsidRDefault="00AA1D46" w:rsidP="007709C4">
      <w:pPr>
        <w:pStyle w:val="ListParagraph"/>
        <w:numPr>
          <w:ilvl w:val="0"/>
          <w:numId w:val="7"/>
        </w:numPr>
        <w:tabs>
          <w:tab w:val="left" w:pos="993"/>
        </w:tabs>
        <w:ind w:left="1134" w:hanging="425"/>
        <w:rPr>
          <w:rFonts w:eastAsia="Times New Roman" w:cs="Arial"/>
          <w:b/>
          <w:szCs w:val="22"/>
          <w:lang w:eastAsia="el-GR"/>
        </w:rPr>
      </w:pPr>
      <w:r>
        <w:rPr>
          <w:rFonts w:eastAsia="Times New Roman" w:cs="Arial"/>
          <w:iCs/>
          <w:color w:val="000000"/>
          <w:szCs w:val="22"/>
          <w:lang w:eastAsia="el-GR"/>
        </w:rPr>
        <w:t xml:space="preserve">  </w:t>
      </w:r>
      <w:r w:rsidR="00D059BA" w:rsidRPr="00D42D5E">
        <w:rPr>
          <w:rFonts w:eastAsia="Times New Roman" w:cs="Arial"/>
          <w:iCs/>
          <w:color w:val="000000"/>
          <w:szCs w:val="22"/>
          <w:lang w:eastAsia="el-GR"/>
        </w:rPr>
        <w:t>Τα αγόρια</w:t>
      </w:r>
      <w:r w:rsidR="00D059BA" w:rsidRPr="00D42D5E">
        <w:rPr>
          <w:rFonts w:eastAsia="Times New Roman" w:cs="Arial"/>
          <w:iCs/>
          <w:szCs w:val="22"/>
          <w:lang w:eastAsia="el-GR"/>
        </w:rPr>
        <w:t xml:space="preserve"> και τα κορίτσια μπορούν να έχουν τα ίδια καθήκοντα στο σπίτι</w:t>
      </w:r>
      <w:r>
        <w:rPr>
          <w:rFonts w:eastAsia="Times New Roman" w:cs="Arial"/>
          <w:iCs/>
          <w:szCs w:val="22"/>
          <w:lang w:eastAsia="el-GR"/>
        </w:rPr>
        <w:t xml:space="preserve"> αλλά και τα ίδια ενδιαφέροντα. </w:t>
      </w:r>
    </w:p>
    <w:p w:rsidR="00B909DB" w:rsidRPr="00B909DB" w:rsidRDefault="00B909DB" w:rsidP="00B909DB">
      <w:pPr>
        <w:pStyle w:val="ListParagraph"/>
        <w:rPr>
          <w:rFonts w:eastAsia="Times New Roman" w:cs="Arial"/>
          <w:b/>
          <w:szCs w:val="22"/>
          <w:lang w:eastAsia="el-GR"/>
        </w:rPr>
      </w:pPr>
    </w:p>
    <w:p w:rsidR="00D059BA" w:rsidRPr="00CF137C" w:rsidRDefault="007709C4" w:rsidP="007709C4">
      <w:pPr>
        <w:pStyle w:val="ListParagraph"/>
        <w:numPr>
          <w:ilvl w:val="0"/>
          <w:numId w:val="33"/>
        </w:numPr>
        <w:tabs>
          <w:tab w:val="left" w:pos="709"/>
        </w:tabs>
        <w:ind w:left="709" w:hanging="283"/>
        <w:rPr>
          <w:rFonts w:eastAsia="Times New Roman" w:cs="Arial"/>
          <w:b/>
          <w:szCs w:val="22"/>
          <w:lang w:eastAsia="el-GR"/>
        </w:rPr>
      </w:pPr>
      <w:r w:rsidRPr="007709C4">
        <w:rPr>
          <w:rFonts w:eastAsia="Times New Roman" w:cs="Arial"/>
          <w:szCs w:val="22"/>
          <w:lang w:eastAsia="el-GR"/>
        </w:rPr>
        <w:t>Τονίζεται</w:t>
      </w:r>
      <w:r w:rsidR="00D059BA" w:rsidRPr="007709C4">
        <w:rPr>
          <w:rFonts w:eastAsia="Times New Roman" w:cs="Arial"/>
          <w:szCs w:val="22"/>
          <w:lang w:eastAsia="el-GR"/>
        </w:rPr>
        <w:t xml:space="preserve"> πως</w:t>
      </w:r>
      <w:r w:rsidR="00D059BA" w:rsidRPr="005E3F87">
        <w:rPr>
          <w:rFonts w:eastAsia="Times New Roman" w:cs="Arial"/>
          <w:b/>
          <w:szCs w:val="22"/>
          <w:lang w:eastAsia="el-GR"/>
        </w:rPr>
        <w:t xml:space="preserve"> </w:t>
      </w:r>
      <w:r w:rsidR="00D059BA" w:rsidRPr="005E3F87">
        <w:rPr>
          <w:rFonts w:eastAsia="Times New Roman" w:cs="Arial"/>
          <w:szCs w:val="22"/>
          <w:lang w:eastAsia="el-GR"/>
        </w:rPr>
        <w:t xml:space="preserve">οι ρόλοι είναι κοινωνικά κατασκευασμένοι και ακολουθούν τις κοινωνικές ροές και αλλαγές και άρα υπόκεινται σε μία συνεχή διαφοροποίηση. Πράγματα που κάποτε ήταν καταλυτικά για την αντρική ή γυναικεία ταυτότητα </w:t>
      </w:r>
      <w:r w:rsidR="00213465">
        <w:rPr>
          <w:rFonts w:eastAsia="Times New Roman" w:cs="Arial"/>
          <w:szCs w:val="22"/>
          <w:lang w:eastAsia="el-GR"/>
        </w:rPr>
        <w:t xml:space="preserve">τώρα πια θεωρούνται ξεπερασμένα (συσχετισμός με τα Ανθρώπινα </w:t>
      </w:r>
      <w:r w:rsidR="00B77D06">
        <w:rPr>
          <w:rFonts w:eastAsia="Times New Roman" w:cs="Arial"/>
          <w:szCs w:val="22"/>
          <w:lang w:eastAsia="el-GR"/>
        </w:rPr>
        <w:t xml:space="preserve">Δικαιώματα: Δικαίωμα </w:t>
      </w:r>
      <w:r w:rsidR="00CF137C">
        <w:rPr>
          <w:rFonts w:eastAsia="Times New Roman" w:cs="Arial"/>
          <w:szCs w:val="22"/>
          <w:lang w:eastAsia="el-GR"/>
        </w:rPr>
        <w:t>ελευθερίας της γνώμης και της έκφρασης, δικαίωμα πληροφόρησης</w:t>
      </w:r>
      <w:r w:rsidR="0099632E">
        <w:rPr>
          <w:rFonts w:eastAsia="Times New Roman" w:cs="Arial"/>
          <w:szCs w:val="22"/>
          <w:lang w:eastAsia="el-GR"/>
        </w:rPr>
        <w:t xml:space="preserve"> - ανάκληση γνώσεων</w:t>
      </w:r>
      <w:r w:rsidR="00CF137C">
        <w:rPr>
          <w:rFonts w:eastAsia="Times New Roman" w:cs="Arial"/>
          <w:szCs w:val="22"/>
          <w:lang w:eastAsia="el-GR"/>
        </w:rPr>
        <w:t>)</w:t>
      </w:r>
      <w:r w:rsidR="00213465">
        <w:rPr>
          <w:rFonts w:eastAsia="Times New Roman" w:cs="Arial"/>
          <w:szCs w:val="22"/>
          <w:lang w:eastAsia="el-GR"/>
        </w:rPr>
        <w:t>.</w:t>
      </w:r>
    </w:p>
    <w:p w:rsidR="00CF137C" w:rsidRPr="005E3F87" w:rsidRDefault="00CF137C" w:rsidP="00CF137C">
      <w:pPr>
        <w:pStyle w:val="ListParagraph"/>
        <w:tabs>
          <w:tab w:val="left" w:pos="709"/>
        </w:tabs>
        <w:ind w:left="709"/>
        <w:rPr>
          <w:rFonts w:eastAsia="Times New Roman" w:cs="Arial"/>
          <w:b/>
          <w:szCs w:val="22"/>
          <w:lang w:eastAsia="el-GR"/>
        </w:rPr>
      </w:pPr>
    </w:p>
    <w:p w:rsidR="005E3F87" w:rsidRPr="00213465" w:rsidRDefault="00213465" w:rsidP="00213465">
      <w:pPr>
        <w:tabs>
          <w:tab w:val="left" w:pos="180"/>
        </w:tabs>
        <w:ind w:left="709"/>
        <w:rPr>
          <w:rFonts w:eastAsia="Times New Roman" w:cs="Arial"/>
          <w:szCs w:val="22"/>
          <w:lang w:eastAsia="el-GR"/>
        </w:rPr>
      </w:pPr>
      <w:r>
        <w:rPr>
          <w:rFonts w:eastAsia="Times New Roman" w:cs="Arial"/>
          <w:szCs w:val="22"/>
          <w:lang w:eastAsia="el-GR"/>
        </w:rPr>
        <w:tab/>
      </w:r>
      <w:r w:rsidR="005E3F87" w:rsidRPr="00213465">
        <w:rPr>
          <w:rFonts w:eastAsia="Times New Roman" w:cs="Arial"/>
          <w:szCs w:val="22"/>
          <w:lang w:eastAsia="el-GR"/>
        </w:rPr>
        <w:t xml:space="preserve">Προβάλλεται η πιο κάτω </w:t>
      </w:r>
      <w:r w:rsidRPr="00213465">
        <w:rPr>
          <w:rFonts w:eastAsia="Times New Roman" w:cs="Arial"/>
          <w:szCs w:val="22"/>
          <w:lang w:eastAsia="el-GR"/>
        </w:rPr>
        <w:t xml:space="preserve">ενδεικτική </w:t>
      </w:r>
      <w:r w:rsidR="005E3F87" w:rsidRPr="00213465">
        <w:rPr>
          <w:rFonts w:eastAsia="Times New Roman" w:cs="Arial"/>
          <w:szCs w:val="22"/>
          <w:lang w:eastAsia="el-GR"/>
        </w:rPr>
        <w:t xml:space="preserve">διαφήμιση για να προβληματιστούν οι μαθητές/τριες για τον τρόπο που αλλάζουν οι ρόλοι των δύο φύλων μέσα από μία τηλεοπτική διαφήμιση.  </w:t>
      </w:r>
      <w:r w:rsidRPr="00213465">
        <w:rPr>
          <w:rFonts w:eastAsia="Times New Roman" w:cs="Arial"/>
          <w:szCs w:val="22"/>
          <w:lang w:eastAsia="el-GR"/>
        </w:rPr>
        <w:t>(χρόνος: 3 λεπτά)</w:t>
      </w:r>
    </w:p>
    <w:p w:rsidR="00EB2F04" w:rsidRDefault="00D800F7" w:rsidP="00D059BA">
      <w:pPr>
        <w:pStyle w:val="ListParagraph"/>
        <w:numPr>
          <w:ilvl w:val="0"/>
          <w:numId w:val="26"/>
        </w:numPr>
        <w:tabs>
          <w:tab w:val="left" w:pos="180"/>
        </w:tabs>
        <w:rPr>
          <w:rFonts w:eastAsia="Times New Roman" w:cs="Arial"/>
          <w:szCs w:val="22"/>
          <w:lang w:eastAsia="el-GR"/>
        </w:rPr>
      </w:pPr>
      <w:hyperlink r:id="rId13" w:history="1">
        <w:r w:rsidR="00D059BA" w:rsidRPr="000C0313">
          <w:rPr>
            <w:rStyle w:val="Hyperlink"/>
            <w:rFonts w:eastAsia="Times New Roman" w:cs="Arial"/>
            <w:szCs w:val="22"/>
            <w:lang w:eastAsia="el-GR"/>
          </w:rPr>
          <w:t>http://www.youtube.com/watch?v=D8rYw6JLD8Y</w:t>
        </w:r>
      </w:hyperlink>
    </w:p>
    <w:p w:rsidR="00B909DB" w:rsidRDefault="00D059BA" w:rsidP="00B909DB">
      <w:pPr>
        <w:pStyle w:val="ListParagraph"/>
        <w:tabs>
          <w:tab w:val="left" w:pos="180"/>
        </w:tabs>
        <w:ind w:left="1440"/>
        <w:rPr>
          <w:rFonts w:eastAsia="Times New Roman" w:cs="Arial"/>
          <w:szCs w:val="22"/>
          <w:lang w:eastAsia="el-GR"/>
        </w:rPr>
      </w:pPr>
      <w:r>
        <w:rPr>
          <w:rFonts w:eastAsia="Times New Roman" w:cs="Arial"/>
          <w:szCs w:val="22"/>
          <w:lang w:eastAsia="el-GR"/>
        </w:rPr>
        <w:t>Και μετά; Τράπεζα Κύπρου (ενδεικτικό παράδειγμα διαφήμισης που προωθεί την ισότητα των ρόλων ανδρών και γυναικών).</w:t>
      </w:r>
    </w:p>
    <w:p w:rsidR="00213465" w:rsidRDefault="00213465" w:rsidP="00D42D5E">
      <w:pPr>
        <w:tabs>
          <w:tab w:val="left" w:pos="180"/>
        </w:tabs>
        <w:rPr>
          <w:rFonts w:eastAsia="Times New Roman" w:cs="Arial"/>
          <w:b/>
          <w:szCs w:val="22"/>
          <w:lang w:eastAsia="el-GR"/>
        </w:rPr>
      </w:pPr>
    </w:p>
    <w:p w:rsidR="00D42D5E" w:rsidRPr="00D42D5E" w:rsidRDefault="00EE1165" w:rsidP="00D42D5E">
      <w:pPr>
        <w:numPr>
          <w:ilvl w:val="0"/>
          <w:numId w:val="9"/>
        </w:numPr>
        <w:tabs>
          <w:tab w:val="left" w:pos="180"/>
        </w:tabs>
        <w:contextualSpacing/>
        <w:rPr>
          <w:rFonts w:eastAsia="Times New Roman" w:cs="Arial"/>
          <w:szCs w:val="22"/>
          <w:lang w:eastAsia="el-GR"/>
        </w:rPr>
      </w:pPr>
      <w:r>
        <w:rPr>
          <w:rFonts w:eastAsia="Times New Roman" w:cs="Arial"/>
          <w:szCs w:val="22"/>
          <w:lang w:eastAsia="el-GR"/>
        </w:rPr>
        <w:t>Οι μαθητές/τριες αναγνωρίζουν πως υ</w:t>
      </w:r>
      <w:r w:rsidR="00D42D5E" w:rsidRPr="00D42D5E">
        <w:rPr>
          <w:rFonts w:eastAsia="Times New Roman" w:cs="Arial"/>
          <w:szCs w:val="22"/>
          <w:lang w:eastAsia="el-GR"/>
        </w:rPr>
        <w:t xml:space="preserve">πάρχουν και θετικά μηνύματα που προβάλλονται από τα Μ.Μ.Ε. για τα στερεότυπα του κοινωνικού φύλου όπως π.χ. διαφημίσεις που προβάλουν τις γυναίκες να αθλούνται, τους άνδρες που φροντίζουν τα παιδιά τους, τους γονείς να φροντίζουν </w:t>
      </w:r>
      <w:r w:rsidR="00D42D5E" w:rsidRPr="00D42D5E">
        <w:rPr>
          <w:rFonts w:eastAsia="Times New Roman" w:cs="Arial"/>
          <w:color w:val="000000"/>
          <w:szCs w:val="22"/>
          <w:lang w:eastAsia="el-GR"/>
        </w:rPr>
        <w:t>μαζί για το φαγητό στην</w:t>
      </w:r>
      <w:r w:rsidR="00D42D5E" w:rsidRPr="00D42D5E">
        <w:rPr>
          <w:rFonts w:eastAsia="Times New Roman" w:cs="Arial"/>
          <w:szCs w:val="22"/>
          <w:lang w:eastAsia="el-GR"/>
        </w:rPr>
        <w:t xml:space="preserve"> κουζίνα κ.α. Αυτού του είδους οι </w:t>
      </w:r>
      <w:r w:rsidR="00D42D5E" w:rsidRPr="00D42D5E">
        <w:rPr>
          <w:rFonts w:eastAsia="Times New Roman" w:cs="Arial"/>
          <w:color w:val="000000"/>
          <w:szCs w:val="22"/>
          <w:lang w:eastAsia="el-GR"/>
        </w:rPr>
        <w:t>διαφημίσεις ή εικόνες αναπτύσσουν</w:t>
      </w:r>
      <w:r w:rsidR="00D42D5E" w:rsidRPr="00D42D5E">
        <w:rPr>
          <w:rFonts w:eastAsia="Times New Roman" w:cs="Arial"/>
          <w:szCs w:val="22"/>
          <w:lang w:eastAsia="el-GR"/>
        </w:rPr>
        <w:t xml:space="preserve"> θετικές στάσεις για την ισότητα των δύο φύλων (πολλές δραστηριότητες μπορούν να πραγματοποιηθούν τόσο από τους άνδρες όσο και από τις γυναίκες).</w:t>
      </w:r>
    </w:p>
    <w:p w:rsidR="00796E02" w:rsidRDefault="00796E02" w:rsidP="00EE1165">
      <w:pPr>
        <w:spacing w:after="200" w:line="276" w:lineRule="auto"/>
        <w:jc w:val="left"/>
        <w:rPr>
          <w:rFonts w:eastAsia="Times New Roman" w:cs="Arial"/>
          <w:b/>
          <w:szCs w:val="22"/>
          <w:lang w:eastAsia="el-GR"/>
        </w:rPr>
      </w:pPr>
    </w:p>
    <w:p w:rsidR="005E3F87" w:rsidRPr="005E3F87" w:rsidRDefault="005E3F87" w:rsidP="00EE1165">
      <w:pPr>
        <w:spacing w:after="200" w:line="276" w:lineRule="auto"/>
        <w:jc w:val="left"/>
        <w:rPr>
          <w:rFonts w:eastAsia="Times New Roman" w:cs="Arial"/>
          <w:b/>
          <w:szCs w:val="22"/>
          <w:lang w:eastAsia="el-GR"/>
        </w:rPr>
      </w:pPr>
      <w:r w:rsidRPr="005E3F87">
        <w:rPr>
          <w:rFonts w:eastAsia="Times New Roman" w:cs="Arial"/>
          <w:b/>
          <w:szCs w:val="22"/>
          <w:lang w:eastAsia="el-GR"/>
        </w:rPr>
        <w:t>Εργασία για το σπίτι</w:t>
      </w:r>
    </w:p>
    <w:p w:rsidR="00886C3D" w:rsidRPr="00886C3D" w:rsidRDefault="006E6C51" w:rsidP="00886C3D">
      <w:pPr>
        <w:pStyle w:val="ListParagraph"/>
        <w:numPr>
          <w:ilvl w:val="0"/>
          <w:numId w:val="26"/>
        </w:numPr>
        <w:tabs>
          <w:tab w:val="left" w:pos="180"/>
        </w:tabs>
        <w:ind w:left="284" w:hanging="284"/>
        <w:rPr>
          <w:rFonts w:eastAsia="Times New Roman" w:cs="Arial"/>
          <w:szCs w:val="22"/>
          <w:lang w:eastAsia="el-GR"/>
        </w:rPr>
      </w:pPr>
      <w:r>
        <w:rPr>
          <w:rFonts w:eastAsia="Times New Roman" w:cs="Arial"/>
          <w:szCs w:val="22"/>
          <w:lang w:eastAsia="el-GR"/>
        </w:rPr>
        <w:t xml:space="preserve">  </w:t>
      </w:r>
      <w:r w:rsidR="00B909DB" w:rsidRPr="006E6C51">
        <w:rPr>
          <w:rFonts w:eastAsia="Times New Roman" w:cs="Arial"/>
          <w:szCs w:val="22"/>
          <w:lang w:eastAsia="el-GR"/>
        </w:rPr>
        <w:t xml:space="preserve">Συμπλήρωση του </w:t>
      </w:r>
      <w:r w:rsidR="00B909DB" w:rsidRPr="006E6C51">
        <w:rPr>
          <w:rFonts w:eastAsia="Times New Roman" w:cs="Arial"/>
          <w:b/>
          <w:i/>
          <w:szCs w:val="22"/>
          <w:lang w:eastAsia="el-GR"/>
        </w:rPr>
        <w:t>φυλλαδίου εργασίας 2</w:t>
      </w:r>
      <w:r w:rsidR="00B909DB" w:rsidRPr="006E6C51">
        <w:rPr>
          <w:rFonts w:eastAsia="Times New Roman" w:cs="Arial"/>
          <w:szCs w:val="22"/>
          <w:lang w:eastAsia="el-GR"/>
        </w:rPr>
        <w:t xml:space="preserve"> του Τετραδίου Εργασιών, σελ 151. Καλούνται να συζητήσουν το περιεχόμενο της δραστηριότητας με τους γονείς/κηδεμόνες ή/</w:t>
      </w:r>
      <w:r w:rsidR="00213465" w:rsidRPr="006E6C51">
        <w:rPr>
          <w:rFonts w:eastAsia="Times New Roman" w:cs="Arial"/>
          <w:szCs w:val="22"/>
          <w:lang w:eastAsia="el-GR"/>
        </w:rPr>
        <w:t>και τις γιαγιάδες/παππούδες για</w:t>
      </w:r>
      <w:r w:rsidR="00B909DB" w:rsidRPr="006E6C51">
        <w:rPr>
          <w:rFonts w:eastAsia="Times New Roman" w:cs="Arial"/>
          <w:szCs w:val="22"/>
          <w:lang w:eastAsia="el-GR"/>
        </w:rPr>
        <w:t xml:space="preserve"> να αναγνωρίσουν τις αλλαγές που έχουν γίνει στην κοινωνία από το παρελθόν στο παρόν. </w:t>
      </w:r>
      <w:r w:rsidR="00213465" w:rsidRPr="006E6C51">
        <w:rPr>
          <w:rFonts w:eastAsia="Times New Roman" w:cs="Arial"/>
          <w:szCs w:val="22"/>
          <w:lang w:eastAsia="el-GR"/>
        </w:rPr>
        <w:t>Στο επόμενο μάθημα οι μαθητές/τριες μοιράζουν μεταξύ τους αυτή την εμπειρία και εκφράζουν τις εντυπώσεις και τα τελικά συμπεράσματά τους.</w:t>
      </w:r>
    </w:p>
    <w:p w:rsidR="006E6C51" w:rsidRPr="006E6C51" w:rsidRDefault="006E6C51" w:rsidP="006E6C51">
      <w:pPr>
        <w:pStyle w:val="ListParagraph"/>
        <w:numPr>
          <w:ilvl w:val="0"/>
          <w:numId w:val="26"/>
        </w:numPr>
        <w:tabs>
          <w:tab w:val="left" w:pos="180"/>
        </w:tabs>
        <w:ind w:left="284" w:hanging="284"/>
        <w:rPr>
          <w:rFonts w:eastAsia="Times New Roman" w:cs="Arial"/>
          <w:szCs w:val="22"/>
          <w:lang w:eastAsia="el-GR"/>
        </w:rPr>
      </w:pPr>
      <w:r>
        <w:rPr>
          <w:rFonts w:eastAsia="Times New Roman" w:cs="Arial"/>
          <w:szCs w:val="22"/>
          <w:lang w:eastAsia="el-GR"/>
        </w:rPr>
        <w:t xml:space="preserve">  Παρουσίαση των ιδεών για την ετοιμασία </w:t>
      </w:r>
      <w:proofErr w:type="spellStart"/>
      <w:r>
        <w:rPr>
          <w:rFonts w:eastAsia="Times New Roman" w:cs="Arial"/>
          <w:szCs w:val="22"/>
          <w:lang w:eastAsia="el-GR"/>
        </w:rPr>
        <w:t>πόστερ</w:t>
      </w:r>
      <w:proofErr w:type="spellEnd"/>
      <w:r w:rsidR="00886C3D">
        <w:rPr>
          <w:rFonts w:eastAsia="Times New Roman" w:cs="Arial"/>
          <w:szCs w:val="22"/>
          <w:lang w:eastAsia="el-GR"/>
        </w:rPr>
        <w:t xml:space="preserve"> (κοινωνικές διαφημίσεις).</w:t>
      </w:r>
    </w:p>
    <w:p w:rsidR="004A2669" w:rsidRDefault="004A2669" w:rsidP="00B909DB">
      <w:pPr>
        <w:tabs>
          <w:tab w:val="left" w:pos="180"/>
        </w:tabs>
        <w:rPr>
          <w:rFonts w:eastAsia="Times New Roman" w:cs="Arial"/>
          <w:b/>
          <w:szCs w:val="22"/>
          <w:lang w:eastAsia="el-GR"/>
        </w:rPr>
      </w:pPr>
    </w:p>
    <w:p w:rsidR="004A2669" w:rsidRDefault="004A2669" w:rsidP="00B909DB">
      <w:pPr>
        <w:tabs>
          <w:tab w:val="left" w:pos="180"/>
        </w:tabs>
        <w:rPr>
          <w:rFonts w:eastAsia="Times New Roman" w:cs="Arial"/>
          <w:b/>
          <w:szCs w:val="22"/>
          <w:lang w:eastAsia="el-GR"/>
        </w:rPr>
      </w:pPr>
    </w:p>
    <w:p w:rsidR="004A2669" w:rsidRDefault="004A2669" w:rsidP="00B909DB">
      <w:pPr>
        <w:tabs>
          <w:tab w:val="left" w:pos="180"/>
        </w:tabs>
        <w:rPr>
          <w:rFonts w:eastAsia="Times New Roman" w:cs="Arial"/>
          <w:b/>
          <w:szCs w:val="22"/>
          <w:lang w:eastAsia="el-GR"/>
        </w:rPr>
      </w:pPr>
    </w:p>
    <w:p w:rsidR="004A2669" w:rsidRDefault="004A2669" w:rsidP="00B909DB">
      <w:pPr>
        <w:tabs>
          <w:tab w:val="left" w:pos="180"/>
        </w:tabs>
        <w:rPr>
          <w:rFonts w:eastAsia="Times New Roman" w:cs="Arial"/>
          <w:b/>
          <w:szCs w:val="22"/>
          <w:lang w:eastAsia="el-GR"/>
        </w:rPr>
      </w:pPr>
    </w:p>
    <w:p w:rsidR="00B909DB" w:rsidRPr="00B909DB" w:rsidRDefault="00B909DB" w:rsidP="00B909DB">
      <w:pPr>
        <w:tabs>
          <w:tab w:val="left" w:pos="180"/>
        </w:tabs>
        <w:rPr>
          <w:rFonts w:eastAsia="Times New Roman" w:cs="Arial"/>
          <w:b/>
          <w:szCs w:val="22"/>
          <w:lang w:eastAsia="el-GR"/>
        </w:rPr>
      </w:pPr>
      <w:r w:rsidRPr="00B909DB">
        <w:rPr>
          <w:rFonts w:eastAsia="Times New Roman" w:cs="Arial"/>
          <w:b/>
          <w:szCs w:val="22"/>
          <w:lang w:eastAsia="el-GR"/>
        </w:rPr>
        <w:lastRenderedPageBreak/>
        <w:t>Δράση</w:t>
      </w:r>
      <w:r>
        <w:rPr>
          <w:rFonts w:eastAsia="Times New Roman" w:cs="Arial"/>
          <w:b/>
          <w:szCs w:val="22"/>
          <w:lang w:eastAsia="el-GR"/>
        </w:rPr>
        <w:t xml:space="preserve"> - Αξιολόγηση</w:t>
      </w:r>
    </w:p>
    <w:p w:rsidR="0029033A" w:rsidRDefault="00D42D5E" w:rsidP="0029033A">
      <w:pPr>
        <w:tabs>
          <w:tab w:val="left" w:pos="180"/>
        </w:tabs>
        <w:rPr>
          <w:rFonts w:eastAsia="Times New Roman" w:cs="Arial"/>
          <w:szCs w:val="22"/>
          <w:lang w:eastAsia="el-GR"/>
        </w:rPr>
      </w:pPr>
      <w:r w:rsidRPr="00213465">
        <w:rPr>
          <w:rFonts w:eastAsia="Times New Roman" w:cs="Arial"/>
          <w:szCs w:val="22"/>
          <w:lang w:eastAsia="el-GR"/>
        </w:rPr>
        <w:t>Οι μαθητές καλούνται να ετοιμάσουν</w:t>
      </w:r>
      <w:r w:rsidR="00B909DB" w:rsidRPr="00213465">
        <w:rPr>
          <w:rFonts w:eastAsia="Times New Roman" w:cs="Arial"/>
          <w:szCs w:val="22"/>
          <w:lang w:eastAsia="el-GR"/>
        </w:rPr>
        <w:t xml:space="preserve"> (ατομικά ή/και ομαδικά)</w:t>
      </w:r>
      <w:r w:rsidRPr="00213465">
        <w:rPr>
          <w:rFonts w:eastAsia="Times New Roman" w:cs="Arial"/>
          <w:szCs w:val="22"/>
          <w:lang w:eastAsia="el-GR"/>
        </w:rPr>
        <w:t xml:space="preserve"> τις δικές τους διαφημίσεις</w:t>
      </w:r>
      <w:r w:rsidR="00B909DB" w:rsidRPr="00213465">
        <w:rPr>
          <w:rFonts w:eastAsia="Times New Roman" w:cs="Arial"/>
          <w:szCs w:val="22"/>
          <w:lang w:eastAsia="el-GR"/>
        </w:rPr>
        <w:t xml:space="preserve"> (κοινωνικές διαφημίσεις) σε μεγάλα χαρτόνια</w:t>
      </w:r>
      <w:r w:rsidRPr="00213465">
        <w:rPr>
          <w:rFonts w:eastAsia="Times New Roman" w:cs="Arial"/>
          <w:szCs w:val="22"/>
          <w:lang w:eastAsia="el-GR"/>
        </w:rPr>
        <w:t xml:space="preserve">, οι οποίες να </w:t>
      </w:r>
      <w:r w:rsidR="00213465">
        <w:rPr>
          <w:rFonts w:eastAsia="Times New Roman" w:cs="Arial"/>
          <w:szCs w:val="22"/>
          <w:lang w:eastAsia="el-GR"/>
        </w:rPr>
        <w:t xml:space="preserve">προωθούν </w:t>
      </w:r>
      <w:r w:rsidRPr="00213465">
        <w:rPr>
          <w:rFonts w:eastAsia="Times New Roman" w:cs="Arial"/>
          <w:szCs w:val="22"/>
          <w:lang w:eastAsia="el-GR"/>
        </w:rPr>
        <w:t xml:space="preserve">μηνύματα </w:t>
      </w:r>
      <w:r w:rsidR="00213465">
        <w:rPr>
          <w:rFonts w:eastAsia="Times New Roman" w:cs="Arial"/>
          <w:szCs w:val="22"/>
          <w:lang w:eastAsia="el-GR"/>
        </w:rPr>
        <w:t>που προάγουν την</w:t>
      </w:r>
      <w:r w:rsidRPr="00213465">
        <w:rPr>
          <w:rFonts w:eastAsia="Times New Roman" w:cs="Arial"/>
          <w:szCs w:val="22"/>
          <w:lang w:eastAsia="el-GR"/>
        </w:rPr>
        <w:t xml:space="preserve"> ισότητα των δύο φύλων καθώς και την κατάρριψη των λανθασμένων στερεοτύπων του κοινωνικού φύλου που επικρατούν στην σημερινή κοινωνία.  </w:t>
      </w:r>
      <w:r w:rsidR="0029033A" w:rsidRPr="00D42D5E">
        <w:rPr>
          <w:rFonts w:eastAsia="Times New Roman" w:cs="Arial"/>
          <w:szCs w:val="22"/>
          <w:lang w:eastAsia="el-GR"/>
        </w:rPr>
        <w:t>Ο</w:t>
      </w:r>
      <w:r w:rsidR="0029033A">
        <w:rPr>
          <w:rFonts w:eastAsia="Times New Roman" w:cs="Arial"/>
          <w:szCs w:val="22"/>
          <w:lang w:eastAsia="el-GR"/>
        </w:rPr>
        <w:t>ι</w:t>
      </w:r>
      <w:r w:rsidR="0029033A" w:rsidRPr="00D42D5E">
        <w:rPr>
          <w:rFonts w:eastAsia="Times New Roman" w:cs="Arial"/>
          <w:szCs w:val="22"/>
          <w:lang w:eastAsia="el-GR"/>
        </w:rPr>
        <w:t xml:space="preserve"> δια</w:t>
      </w:r>
      <w:r w:rsidR="0029033A">
        <w:rPr>
          <w:rFonts w:eastAsia="Times New Roman" w:cs="Arial"/>
          <w:szCs w:val="22"/>
          <w:lang w:eastAsia="el-GR"/>
        </w:rPr>
        <w:t xml:space="preserve">φημίσεις μπορούν να προβληθούν </w:t>
      </w:r>
      <w:r w:rsidR="0029033A" w:rsidRPr="00D42D5E">
        <w:rPr>
          <w:rFonts w:eastAsia="Times New Roman" w:cs="Arial"/>
          <w:szCs w:val="22"/>
          <w:lang w:eastAsia="el-GR"/>
        </w:rPr>
        <w:t xml:space="preserve">και με χιουμοριστικό τρόπο. </w:t>
      </w:r>
    </w:p>
    <w:p w:rsidR="00B909DB" w:rsidRPr="00213465" w:rsidRDefault="00B909DB" w:rsidP="00213465">
      <w:pPr>
        <w:tabs>
          <w:tab w:val="left" w:pos="180"/>
        </w:tabs>
        <w:rPr>
          <w:rFonts w:eastAsia="Times New Roman" w:cs="Arial"/>
          <w:szCs w:val="22"/>
          <w:lang w:eastAsia="el-GR"/>
        </w:rPr>
      </w:pPr>
    </w:p>
    <w:p w:rsidR="00B909DB" w:rsidRDefault="00B909DB" w:rsidP="00D42D5E">
      <w:pPr>
        <w:tabs>
          <w:tab w:val="left" w:pos="180"/>
        </w:tabs>
        <w:rPr>
          <w:rFonts w:eastAsia="Times New Roman" w:cs="Arial"/>
          <w:szCs w:val="22"/>
          <w:lang w:eastAsia="el-GR"/>
        </w:rPr>
      </w:pPr>
      <w:r w:rsidRPr="0029033A">
        <w:rPr>
          <w:rFonts w:eastAsia="Times New Roman" w:cs="Arial"/>
          <w:b/>
          <w:szCs w:val="22"/>
          <w:lang w:eastAsia="el-GR"/>
        </w:rPr>
        <w:t>Υλικά</w:t>
      </w:r>
      <w:r>
        <w:rPr>
          <w:rFonts w:eastAsia="Times New Roman" w:cs="Arial"/>
          <w:szCs w:val="22"/>
          <w:lang w:eastAsia="el-GR"/>
        </w:rPr>
        <w:t xml:space="preserve"> που μπορούν να χρησιμοποιηθούν για τη δημιουργία τέτοιων διαφημίσεων είναι:</w:t>
      </w:r>
      <w:r w:rsidR="00CF137C">
        <w:rPr>
          <w:rFonts w:eastAsia="Times New Roman" w:cs="Arial"/>
          <w:szCs w:val="22"/>
          <w:lang w:eastAsia="el-GR"/>
        </w:rPr>
        <w:t xml:space="preserve"> </w:t>
      </w:r>
      <w:r>
        <w:rPr>
          <w:rFonts w:eastAsia="Times New Roman" w:cs="Arial"/>
          <w:szCs w:val="22"/>
          <w:lang w:eastAsia="el-GR"/>
        </w:rPr>
        <w:t>Χαρτόνια, μαρκαδόροι, έντυπες διαφη</w:t>
      </w:r>
      <w:r w:rsidR="00CF137C">
        <w:rPr>
          <w:rFonts w:eastAsia="Times New Roman" w:cs="Arial"/>
          <w:szCs w:val="22"/>
          <w:lang w:eastAsia="el-GR"/>
        </w:rPr>
        <w:t xml:space="preserve">μίσεις, Φωτογραφίες, Ζωγραφιές, Γελοιογραφίες. </w:t>
      </w:r>
    </w:p>
    <w:p w:rsidR="00B909DB" w:rsidRDefault="00B909DB" w:rsidP="00D42D5E">
      <w:pPr>
        <w:tabs>
          <w:tab w:val="left" w:pos="180"/>
        </w:tabs>
        <w:rPr>
          <w:rFonts w:eastAsia="Times New Roman" w:cs="Arial"/>
          <w:szCs w:val="22"/>
          <w:lang w:eastAsia="el-GR"/>
        </w:rPr>
      </w:pPr>
    </w:p>
    <w:p w:rsidR="00B909DB" w:rsidRPr="0029033A" w:rsidRDefault="003C17CF" w:rsidP="00D42D5E">
      <w:pPr>
        <w:tabs>
          <w:tab w:val="left" w:pos="180"/>
        </w:tabs>
        <w:rPr>
          <w:rFonts w:eastAsia="Times New Roman" w:cs="Arial"/>
          <w:b/>
          <w:szCs w:val="22"/>
          <w:lang w:eastAsia="el-GR"/>
        </w:rPr>
      </w:pPr>
      <w:r w:rsidRPr="0029033A">
        <w:rPr>
          <w:rFonts w:eastAsia="Times New Roman" w:cs="Arial"/>
          <w:b/>
          <w:szCs w:val="22"/>
          <w:lang w:eastAsia="el-GR"/>
        </w:rPr>
        <w:t>Ενδεικτικά θέματα που σχετίζονται με την ισότητα και το κοινωνικό φύλο είναι:</w:t>
      </w:r>
    </w:p>
    <w:p w:rsidR="003C17CF" w:rsidRDefault="003C17CF" w:rsidP="003C17CF">
      <w:pPr>
        <w:pStyle w:val="ListParagraph"/>
        <w:numPr>
          <w:ilvl w:val="0"/>
          <w:numId w:val="30"/>
        </w:numPr>
        <w:tabs>
          <w:tab w:val="left" w:pos="180"/>
        </w:tabs>
        <w:rPr>
          <w:rFonts w:eastAsia="Times New Roman" w:cs="Arial"/>
          <w:szCs w:val="22"/>
          <w:lang w:eastAsia="el-GR"/>
        </w:rPr>
      </w:pPr>
      <w:r>
        <w:rPr>
          <w:rFonts w:eastAsia="Times New Roman" w:cs="Arial"/>
          <w:szCs w:val="22"/>
          <w:lang w:eastAsia="el-GR"/>
        </w:rPr>
        <w:t>Επιλογή Επαγγέλματος</w:t>
      </w:r>
    </w:p>
    <w:p w:rsidR="003C17CF" w:rsidRDefault="003C17CF" w:rsidP="003C17CF">
      <w:pPr>
        <w:pStyle w:val="ListParagraph"/>
        <w:numPr>
          <w:ilvl w:val="0"/>
          <w:numId w:val="30"/>
        </w:numPr>
        <w:tabs>
          <w:tab w:val="left" w:pos="180"/>
        </w:tabs>
        <w:rPr>
          <w:rFonts w:eastAsia="Times New Roman" w:cs="Arial"/>
          <w:szCs w:val="22"/>
          <w:lang w:eastAsia="el-GR"/>
        </w:rPr>
      </w:pPr>
      <w:r>
        <w:rPr>
          <w:rFonts w:eastAsia="Times New Roman" w:cs="Arial"/>
          <w:szCs w:val="22"/>
          <w:lang w:eastAsia="el-GR"/>
        </w:rPr>
        <w:t xml:space="preserve">Δραστηριότητες </w:t>
      </w:r>
      <w:r w:rsidR="00213465">
        <w:rPr>
          <w:rFonts w:eastAsia="Times New Roman" w:cs="Arial"/>
          <w:szCs w:val="22"/>
          <w:lang w:eastAsia="el-GR"/>
        </w:rPr>
        <w:t xml:space="preserve">(εργασίες) </w:t>
      </w:r>
      <w:r>
        <w:rPr>
          <w:rFonts w:eastAsia="Times New Roman" w:cs="Arial"/>
          <w:szCs w:val="22"/>
          <w:lang w:eastAsia="el-GR"/>
        </w:rPr>
        <w:t>στο σπίτι</w:t>
      </w:r>
    </w:p>
    <w:p w:rsidR="003C17CF" w:rsidRDefault="003C17CF" w:rsidP="003C17CF">
      <w:pPr>
        <w:pStyle w:val="ListParagraph"/>
        <w:numPr>
          <w:ilvl w:val="0"/>
          <w:numId w:val="30"/>
        </w:numPr>
        <w:tabs>
          <w:tab w:val="left" w:pos="180"/>
        </w:tabs>
        <w:rPr>
          <w:rFonts w:eastAsia="Times New Roman" w:cs="Arial"/>
          <w:szCs w:val="22"/>
          <w:lang w:eastAsia="el-GR"/>
        </w:rPr>
      </w:pPr>
      <w:r>
        <w:rPr>
          <w:rFonts w:eastAsia="Times New Roman" w:cs="Arial"/>
          <w:szCs w:val="22"/>
          <w:lang w:eastAsia="el-GR"/>
        </w:rPr>
        <w:t>Ενδυμασία ανδρών και γυναικών</w:t>
      </w:r>
    </w:p>
    <w:p w:rsidR="003C17CF" w:rsidRDefault="003C17CF" w:rsidP="003C17CF">
      <w:pPr>
        <w:pStyle w:val="ListParagraph"/>
        <w:numPr>
          <w:ilvl w:val="0"/>
          <w:numId w:val="30"/>
        </w:numPr>
        <w:tabs>
          <w:tab w:val="left" w:pos="180"/>
        </w:tabs>
        <w:rPr>
          <w:rFonts w:eastAsia="Times New Roman" w:cs="Arial"/>
          <w:szCs w:val="22"/>
          <w:lang w:eastAsia="el-GR"/>
        </w:rPr>
      </w:pPr>
      <w:r>
        <w:rPr>
          <w:rFonts w:eastAsia="Times New Roman" w:cs="Arial"/>
          <w:szCs w:val="22"/>
          <w:lang w:eastAsia="el-GR"/>
        </w:rPr>
        <w:t>Ενδιαφέροντα/Χόμπι ανδρών και γυναικών</w:t>
      </w:r>
    </w:p>
    <w:p w:rsidR="003C17CF" w:rsidRDefault="003C17CF" w:rsidP="007709C4">
      <w:pPr>
        <w:pStyle w:val="ListParagraph"/>
        <w:numPr>
          <w:ilvl w:val="0"/>
          <w:numId w:val="30"/>
        </w:numPr>
        <w:tabs>
          <w:tab w:val="left" w:pos="180"/>
        </w:tabs>
        <w:rPr>
          <w:rFonts w:eastAsia="Times New Roman" w:cs="Arial"/>
          <w:szCs w:val="22"/>
          <w:lang w:eastAsia="el-GR"/>
        </w:rPr>
      </w:pPr>
      <w:r>
        <w:rPr>
          <w:rFonts w:eastAsia="Times New Roman" w:cs="Arial"/>
          <w:szCs w:val="22"/>
          <w:lang w:eastAsia="el-GR"/>
        </w:rPr>
        <w:t>Θέσεις προαγωγής στο χώρο εργασίας</w:t>
      </w:r>
    </w:p>
    <w:p w:rsidR="007709C4" w:rsidRDefault="007709C4" w:rsidP="007709C4">
      <w:pPr>
        <w:pStyle w:val="ListParagraph"/>
        <w:numPr>
          <w:ilvl w:val="0"/>
          <w:numId w:val="30"/>
        </w:numPr>
        <w:tabs>
          <w:tab w:val="left" w:pos="180"/>
        </w:tabs>
        <w:rPr>
          <w:rFonts w:eastAsia="Times New Roman" w:cs="Arial"/>
          <w:szCs w:val="22"/>
          <w:lang w:eastAsia="el-GR"/>
        </w:rPr>
      </w:pPr>
      <w:r>
        <w:rPr>
          <w:rFonts w:eastAsia="Times New Roman" w:cs="Arial"/>
          <w:szCs w:val="22"/>
          <w:lang w:eastAsia="el-GR"/>
        </w:rPr>
        <w:t>Δικαιώματα του παιδιού</w:t>
      </w:r>
    </w:p>
    <w:p w:rsidR="00213465" w:rsidRDefault="00213465" w:rsidP="007709C4">
      <w:pPr>
        <w:pStyle w:val="ListParagraph"/>
        <w:numPr>
          <w:ilvl w:val="0"/>
          <w:numId w:val="30"/>
        </w:numPr>
        <w:tabs>
          <w:tab w:val="left" w:pos="180"/>
        </w:tabs>
        <w:rPr>
          <w:rFonts w:eastAsia="Times New Roman" w:cs="Arial"/>
          <w:szCs w:val="22"/>
          <w:lang w:eastAsia="el-GR"/>
        </w:rPr>
      </w:pPr>
      <w:r>
        <w:rPr>
          <w:rFonts w:eastAsia="Times New Roman" w:cs="Arial"/>
          <w:szCs w:val="22"/>
          <w:lang w:eastAsia="el-GR"/>
        </w:rPr>
        <w:t xml:space="preserve">Κοινωνικός αποκλεισμός εξαιτίας του φύλου στην Κύπρο και </w:t>
      </w:r>
      <w:r w:rsidR="00A34523">
        <w:rPr>
          <w:rFonts w:eastAsia="Times New Roman" w:cs="Arial"/>
          <w:szCs w:val="22"/>
          <w:lang w:eastAsia="el-GR"/>
        </w:rPr>
        <w:t xml:space="preserve">σε </w:t>
      </w:r>
      <w:r>
        <w:rPr>
          <w:rFonts w:eastAsia="Times New Roman" w:cs="Arial"/>
          <w:szCs w:val="22"/>
          <w:lang w:eastAsia="el-GR"/>
        </w:rPr>
        <w:t>άλλες χώρες</w:t>
      </w:r>
    </w:p>
    <w:p w:rsidR="00213465" w:rsidRDefault="00213465" w:rsidP="007709C4">
      <w:pPr>
        <w:pStyle w:val="ListParagraph"/>
        <w:numPr>
          <w:ilvl w:val="0"/>
          <w:numId w:val="30"/>
        </w:numPr>
        <w:tabs>
          <w:tab w:val="left" w:pos="180"/>
        </w:tabs>
        <w:rPr>
          <w:rFonts w:eastAsia="Times New Roman" w:cs="Arial"/>
          <w:szCs w:val="22"/>
          <w:lang w:eastAsia="el-GR"/>
        </w:rPr>
      </w:pPr>
      <w:r>
        <w:rPr>
          <w:rFonts w:eastAsia="Times New Roman" w:cs="Arial"/>
          <w:szCs w:val="22"/>
          <w:lang w:eastAsia="el-GR"/>
        </w:rPr>
        <w:t>Φτώχια και ισότητα των δύο φύλων</w:t>
      </w:r>
    </w:p>
    <w:p w:rsidR="00213465" w:rsidRPr="007709C4" w:rsidRDefault="00213465" w:rsidP="007709C4">
      <w:pPr>
        <w:pStyle w:val="ListParagraph"/>
        <w:numPr>
          <w:ilvl w:val="0"/>
          <w:numId w:val="30"/>
        </w:numPr>
        <w:tabs>
          <w:tab w:val="left" w:pos="180"/>
        </w:tabs>
        <w:rPr>
          <w:rFonts w:eastAsia="Times New Roman" w:cs="Arial"/>
          <w:szCs w:val="22"/>
          <w:lang w:eastAsia="el-GR"/>
        </w:rPr>
      </w:pPr>
      <w:r>
        <w:rPr>
          <w:rFonts w:eastAsia="Times New Roman" w:cs="Arial"/>
          <w:szCs w:val="22"/>
          <w:lang w:eastAsia="el-GR"/>
        </w:rPr>
        <w:t>Δομές που είναι υπεύθυνες για την ισότητα των δύο φύλων στην Κύπρο</w:t>
      </w:r>
    </w:p>
    <w:p w:rsidR="00B909DB" w:rsidRDefault="00B909DB" w:rsidP="00D42D5E">
      <w:pPr>
        <w:tabs>
          <w:tab w:val="left" w:pos="180"/>
        </w:tabs>
        <w:rPr>
          <w:rFonts w:eastAsia="Times New Roman" w:cs="Arial"/>
          <w:szCs w:val="22"/>
          <w:lang w:eastAsia="el-GR"/>
        </w:rPr>
      </w:pPr>
    </w:p>
    <w:p w:rsidR="00213465" w:rsidRDefault="00213465" w:rsidP="00D42D5E">
      <w:pPr>
        <w:tabs>
          <w:tab w:val="left" w:pos="180"/>
        </w:tabs>
        <w:rPr>
          <w:rFonts w:eastAsia="Times New Roman" w:cs="Arial"/>
          <w:szCs w:val="22"/>
          <w:lang w:eastAsia="el-GR"/>
        </w:rPr>
      </w:pPr>
      <w:r>
        <w:rPr>
          <w:rFonts w:eastAsia="Times New Roman" w:cs="Arial"/>
          <w:szCs w:val="22"/>
          <w:lang w:eastAsia="el-GR"/>
        </w:rPr>
        <w:t xml:space="preserve">Οι εργασίες των μαθητών/τριών θα αναρτηθούν </w:t>
      </w:r>
      <w:r w:rsidR="00B142FA">
        <w:rPr>
          <w:rFonts w:eastAsia="Times New Roman" w:cs="Arial"/>
          <w:szCs w:val="22"/>
          <w:lang w:eastAsia="el-GR"/>
        </w:rPr>
        <w:t xml:space="preserve">στην πινακίδα της τάξης καθώς και στις πινακίδες του σχολείου. </w:t>
      </w:r>
    </w:p>
    <w:p w:rsidR="00B142FA" w:rsidRDefault="00B142FA" w:rsidP="00D42D5E">
      <w:pPr>
        <w:tabs>
          <w:tab w:val="left" w:pos="180"/>
        </w:tabs>
        <w:rPr>
          <w:rFonts w:eastAsia="Times New Roman" w:cs="Arial"/>
          <w:szCs w:val="22"/>
          <w:lang w:eastAsia="el-GR"/>
        </w:rPr>
      </w:pPr>
    </w:p>
    <w:p w:rsidR="00B142FA" w:rsidRDefault="00B142FA" w:rsidP="00D42D5E">
      <w:pPr>
        <w:tabs>
          <w:tab w:val="left" w:pos="180"/>
        </w:tabs>
        <w:rPr>
          <w:rFonts w:eastAsia="Times New Roman" w:cs="Arial"/>
          <w:szCs w:val="22"/>
          <w:lang w:eastAsia="el-GR"/>
        </w:rPr>
      </w:pPr>
      <w:r>
        <w:rPr>
          <w:rFonts w:eastAsia="Times New Roman" w:cs="Arial"/>
          <w:szCs w:val="22"/>
          <w:lang w:eastAsia="el-GR"/>
        </w:rPr>
        <w:t xml:space="preserve">Τα μηνύματα που προωθούν την ισότητα των δύο φύλων και το σεβασμό μεταξύ τους θα προβληθούν στο χώρο του σχολείου όπου θα πραγματοποιηθεί η προώθηση του Ημερολογίου που έχουν αναλάβει να εκδώσουν τα τμήματα Β4 και Β5 με έμφαση στις Αξίες Ζωής (συμπεριλαμβάνεται και η ισότητα). Το ημερολόγιο θα πωληθεί στους μαθητές/τριες και καθηγητές/τριες του σχολείου καθώς και στους γονείς. Συνεπώς οι κοινωνικές αυτές διαφημίσεις θα προβληθούν και σε άτομα εκτός του σχολείου.  </w:t>
      </w:r>
    </w:p>
    <w:p w:rsidR="00B909DB" w:rsidRDefault="00B909DB" w:rsidP="00D42D5E">
      <w:pPr>
        <w:tabs>
          <w:tab w:val="left" w:pos="180"/>
        </w:tabs>
        <w:rPr>
          <w:rFonts w:eastAsia="Times New Roman" w:cs="Arial"/>
          <w:szCs w:val="22"/>
          <w:lang w:eastAsia="el-GR"/>
        </w:rPr>
      </w:pPr>
    </w:p>
    <w:p w:rsidR="00D42D5E" w:rsidRDefault="00D42D5E" w:rsidP="00D42D5E">
      <w:pPr>
        <w:tabs>
          <w:tab w:val="left" w:pos="180"/>
        </w:tabs>
        <w:rPr>
          <w:rFonts w:eastAsia="Times New Roman" w:cs="Arial"/>
          <w:szCs w:val="22"/>
          <w:lang w:eastAsia="el-GR"/>
        </w:rPr>
      </w:pPr>
      <w:r w:rsidRPr="00D42D5E">
        <w:rPr>
          <w:rFonts w:eastAsia="Times New Roman" w:cs="Arial"/>
          <w:szCs w:val="22"/>
          <w:lang w:eastAsia="el-GR"/>
        </w:rPr>
        <w:t xml:space="preserve">Τονίζεται πως δε θα αξιολογηθεί η καλλιτεχνική έκφραση αλλά το μήνυμα που στοχεύουν να δώσουν. </w:t>
      </w:r>
    </w:p>
    <w:p w:rsidR="00E4546F" w:rsidRDefault="00E4546F" w:rsidP="00D42D5E">
      <w:pPr>
        <w:tabs>
          <w:tab w:val="left" w:pos="180"/>
        </w:tabs>
        <w:rPr>
          <w:rFonts w:eastAsia="Times New Roman" w:cs="Arial"/>
          <w:szCs w:val="22"/>
          <w:lang w:eastAsia="el-GR"/>
        </w:rPr>
      </w:pPr>
    </w:p>
    <w:p w:rsidR="004A2669" w:rsidRDefault="004A2669" w:rsidP="0029033A">
      <w:pPr>
        <w:jc w:val="center"/>
        <w:rPr>
          <w:rFonts w:eastAsia="Times New Roman" w:cs="Arial"/>
          <w:b/>
          <w:szCs w:val="22"/>
          <w:u w:val="single"/>
          <w:lang w:eastAsia="el-GR"/>
        </w:rPr>
      </w:pPr>
    </w:p>
    <w:p w:rsidR="004A2669" w:rsidRDefault="004A2669" w:rsidP="0029033A">
      <w:pPr>
        <w:jc w:val="center"/>
        <w:rPr>
          <w:rFonts w:eastAsia="Times New Roman" w:cs="Arial"/>
          <w:b/>
          <w:szCs w:val="22"/>
          <w:u w:val="single"/>
          <w:lang w:eastAsia="el-GR"/>
        </w:rPr>
      </w:pPr>
    </w:p>
    <w:p w:rsidR="004A2669" w:rsidRDefault="004A2669" w:rsidP="0029033A">
      <w:pPr>
        <w:jc w:val="center"/>
        <w:rPr>
          <w:rFonts w:eastAsia="Times New Roman" w:cs="Arial"/>
          <w:b/>
          <w:szCs w:val="22"/>
          <w:u w:val="single"/>
          <w:lang w:eastAsia="el-GR"/>
        </w:rPr>
      </w:pPr>
    </w:p>
    <w:p w:rsidR="004A2669" w:rsidRDefault="004A2669" w:rsidP="0029033A">
      <w:pPr>
        <w:jc w:val="center"/>
        <w:rPr>
          <w:rFonts w:eastAsia="Times New Roman" w:cs="Arial"/>
          <w:b/>
          <w:szCs w:val="22"/>
          <w:u w:val="single"/>
          <w:lang w:eastAsia="el-GR"/>
        </w:rPr>
      </w:pPr>
    </w:p>
    <w:p w:rsidR="004A2669" w:rsidRDefault="004A2669" w:rsidP="0029033A">
      <w:pPr>
        <w:jc w:val="center"/>
        <w:rPr>
          <w:rFonts w:eastAsia="Times New Roman" w:cs="Arial"/>
          <w:b/>
          <w:szCs w:val="22"/>
          <w:u w:val="single"/>
          <w:lang w:eastAsia="el-GR"/>
        </w:rPr>
      </w:pPr>
    </w:p>
    <w:p w:rsidR="004A2669" w:rsidRDefault="004A2669" w:rsidP="0029033A">
      <w:pPr>
        <w:jc w:val="center"/>
        <w:rPr>
          <w:rFonts w:eastAsia="Times New Roman" w:cs="Arial"/>
          <w:b/>
          <w:szCs w:val="22"/>
          <w:u w:val="single"/>
          <w:lang w:eastAsia="el-GR"/>
        </w:rPr>
      </w:pPr>
    </w:p>
    <w:p w:rsidR="004A2669" w:rsidRDefault="004A2669" w:rsidP="0029033A">
      <w:pPr>
        <w:jc w:val="center"/>
        <w:rPr>
          <w:rFonts w:eastAsia="Times New Roman" w:cs="Arial"/>
          <w:b/>
          <w:szCs w:val="22"/>
          <w:u w:val="single"/>
          <w:lang w:eastAsia="el-GR"/>
        </w:rPr>
      </w:pPr>
    </w:p>
    <w:p w:rsidR="004A2669" w:rsidRDefault="004A2669" w:rsidP="0029033A">
      <w:pPr>
        <w:jc w:val="center"/>
        <w:rPr>
          <w:rFonts w:eastAsia="Times New Roman" w:cs="Arial"/>
          <w:b/>
          <w:szCs w:val="22"/>
          <w:u w:val="single"/>
          <w:lang w:eastAsia="el-GR"/>
        </w:rPr>
      </w:pPr>
    </w:p>
    <w:p w:rsidR="007709C4" w:rsidRDefault="0029033A" w:rsidP="0029033A">
      <w:pPr>
        <w:jc w:val="center"/>
        <w:rPr>
          <w:rFonts w:eastAsia="Times New Roman" w:cs="Arial"/>
          <w:b/>
          <w:szCs w:val="22"/>
          <w:u w:val="single"/>
          <w:lang w:eastAsia="el-GR"/>
        </w:rPr>
      </w:pPr>
      <w:r>
        <w:rPr>
          <w:rFonts w:eastAsia="Times New Roman" w:cs="Arial"/>
          <w:b/>
          <w:szCs w:val="22"/>
          <w:u w:val="single"/>
          <w:lang w:eastAsia="el-GR"/>
        </w:rPr>
        <w:lastRenderedPageBreak/>
        <w:t xml:space="preserve">Ομάδα Α΄: </w:t>
      </w:r>
      <w:r w:rsidR="007709C4">
        <w:rPr>
          <w:rFonts w:eastAsia="Times New Roman" w:cs="Arial"/>
          <w:b/>
          <w:szCs w:val="22"/>
          <w:u w:val="single"/>
          <w:lang w:eastAsia="el-GR"/>
        </w:rPr>
        <w:t>Φύλλο Εργασίας 1</w:t>
      </w:r>
    </w:p>
    <w:p w:rsidR="006B0874" w:rsidRDefault="007709C4" w:rsidP="003947CD">
      <w:pPr>
        <w:jc w:val="center"/>
        <w:rPr>
          <w:rFonts w:eastAsia="Times New Roman" w:cs="Arial"/>
          <w:b/>
          <w:szCs w:val="22"/>
          <w:u w:val="single"/>
          <w:lang w:eastAsia="el-GR"/>
        </w:rPr>
      </w:pPr>
      <w:r>
        <w:rPr>
          <w:rFonts w:eastAsia="Times New Roman" w:cs="Arial"/>
          <w:b/>
          <w:szCs w:val="22"/>
          <w:u w:val="single"/>
          <w:lang w:eastAsia="el-GR"/>
        </w:rPr>
        <w:t>Έντυπες Διαφημίσεις Ανδρών/Αγοριών</w:t>
      </w:r>
    </w:p>
    <w:p w:rsidR="003947CD" w:rsidRDefault="003947CD" w:rsidP="003947CD">
      <w:pPr>
        <w:jc w:val="center"/>
        <w:rPr>
          <w:rFonts w:eastAsia="Times New Roman" w:cs="Arial"/>
          <w:b/>
          <w:szCs w:val="22"/>
          <w:u w:val="single"/>
          <w:lang w:eastAsia="el-GR"/>
        </w:rPr>
      </w:pPr>
    </w:p>
    <w:p w:rsidR="006B0874" w:rsidRPr="00886C3D" w:rsidRDefault="006B0874" w:rsidP="007709C4">
      <w:pPr>
        <w:pStyle w:val="ListParagraph"/>
        <w:numPr>
          <w:ilvl w:val="0"/>
          <w:numId w:val="26"/>
        </w:numPr>
        <w:ind w:left="567" w:hanging="567"/>
        <w:rPr>
          <w:rFonts w:eastAsia="Times New Roman" w:cs="Arial"/>
          <w:b/>
          <w:szCs w:val="22"/>
          <w:lang w:eastAsia="el-GR"/>
        </w:rPr>
      </w:pPr>
      <w:r w:rsidRPr="00886C3D">
        <w:rPr>
          <w:rFonts w:eastAsia="Times New Roman" w:cs="Arial"/>
          <w:b/>
          <w:szCs w:val="22"/>
          <w:lang w:eastAsia="el-GR"/>
        </w:rPr>
        <w:t xml:space="preserve">Φτιάξτε το δικό σας κολάζ με τις έντυπες διαφημίσεις που έχει η ομάδα σας. Παρουσιάστε τους τρόπους με τους οποίους παρουσιάζονται οι άνδρες και τα αγόρια στις έντυπες διαφημίσεις. </w:t>
      </w:r>
    </w:p>
    <w:p w:rsidR="006B0874" w:rsidRDefault="006B0874" w:rsidP="007709C4">
      <w:pPr>
        <w:rPr>
          <w:rFonts w:eastAsia="Times New Roman" w:cs="Arial"/>
          <w:b/>
          <w:szCs w:val="22"/>
          <w:u w:val="single"/>
          <w:lang w:eastAsia="el-GR"/>
        </w:rPr>
      </w:pPr>
    </w:p>
    <w:p w:rsidR="005E3F87" w:rsidRPr="003947CD" w:rsidRDefault="006B0874" w:rsidP="005E3F87">
      <w:pPr>
        <w:pStyle w:val="ListParagraph"/>
        <w:numPr>
          <w:ilvl w:val="0"/>
          <w:numId w:val="26"/>
        </w:numPr>
        <w:ind w:left="567" w:hanging="567"/>
        <w:rPr>
          <w:rFonts w:eastAsia="Times New Roman" w:cs="Arial"/>
          <w:b/>
          <w:szCs w:val="22"/>
          <w:u w:val="single"/>
          <w:lang w:eastAsia="el-GR"/>
        </w:rPr>
      </w:pPr>
      <w:r w:rsidRPr="00846DE4">
        <w:rPr>
          <w:rFonts w:eastAsia="Times New Roman" w:cs="Arial"/>
          <w:b/>
          <w:szCs w:val="22"/>
          <w:u w:val="single"/>
          <w:lang w:eastAsia="el-GR"/>
        </w:rPr>
        <w:t>Συζητήστε στην ομάδα σας τα ακόλουθα σημεία:</w:t>
      </w:r>
    </w:p>
    <w:p w:rsidR="005E3F87" w:rsidRDefault="005E3F87" w:rsidP="006C5493">
      <w:pPr>
        <w:numPr>
          <w:ilvl w:val="0"/>
          <w:numId w:val="8"/>
        </w:numPr>
        <w:tabs>
          <w:tab w:val="left" w:pos="180"/>
        </w:tabs>
        <w:ind w:hanging="153"/>
        <w:rPr>
          <w:rFonts w:eastAsia="Times New Roman" w:cs="Arial"/>
          <w:szCs w:val="22"/>
          <w:lang w:eastAsia="el-GR"/>
        </w:rPr>
      </w:pPr>
      <w:r w:rsidRPr="00D42D5E">
        <w:rPr>
          <w:rFonts w:eastAsia="Times New Roman" w:cs="Arial"/>
          <w:szCs w:val="22"/>
          <w:lang w:eastAsia="el-GR"/>
        </w:rPr>
        <w:t xml:space="preserve">Ποια είναι τα κυριότερα μηνύματα που προβάλλονται στις εικόνες για τους άνδρες </w:t>
      </w:r>
      <w:r w:rsidR="006B0874">
        <w:rPr>
          <w:rFonts w:eastAsia="Times New Roman" w:cs="Arial"/>
          <w:szCs w:val="22"/>
          <w:lang w:eastAsia="el-GR"/>
        </w:rPr>
        <w:t>ή/και τα αγόρια;</w:t>
      </w:r>
      <w:r w:rsidR="00CF137C">
        <w:rPr>
          <w:rFonts w:eastAsia="Times New Roman" w:cs="Arial"/>
          <w:szCs w:val="22"/>
          <w:lang w:eastAsia="el-GR"/>
        </w:rPr>
        <w:t xml:space="preserve"> Περιγράψτε την εμφάνισή τους. </w:t>
      </w:r>
    </w:p>
    <w:p w:rsidR="006B0874" w:rsidRDefault="006C5493" w:rsidP="006C5493">
      <w:pPr>
        <w:tabs>
          <w:tab w:val="left" w:pos="180"/>
        </w:tabs>
        <w:ind w:left="720" w:hanging="153"/>
        <w:rPr>
          <w:rFonts w:eastAsia="Times New Roman" w:cs="Arial"/>
          <w:szCs w:val="22"/>
          <w:lang w:eastAsia="el-GR"/>
        </w:rPr>
      </w:pPr>
      <w:r>
        <w:rPr>
          <w:rFonts w:eastAsia="Times New Roman" w:cs="Arial"/>
          <w:szCs w:val="22"/>
          <w:lang w:val="en-US" w:eastAsia="el-GR"/>
        </w:rPr>
        <w:t xml:space="preserve">   </w:t>
      </w:r>
      <w:r w:rsidR="006B0874">
        <w:rPr>
          <w:rFonts w:eastAsia="Times New Roman" w:cs="Arial"/>
          <w:szCs w:val="22"/>
          <w:lang w:eastAsia="el-GR"/>
        </w:rPr>
        <w:t>-------------------------------------------------------------------------------------------------------------------------------------------------------------------------------------------------------------------------------------------------------------------------------------------------------------------</w:t>
      </w:r>
      <w:r w:rsidR="00886C3D">
        <w:rPr>
          <w:rFonts w:eastAsia="Times New Roman" w:cs="Arial"/>
          <w:szCs w:val="22"/>
          <w:lang w:eastAsia="el-GR"/>
        </w:rPr>
        <w:t>---</w:t>
      </w:r>
    </w:p>
    <w:p w:rsidR="006B0874" w:rsidRDefault="006B0874" w:rsidP="006C5493">
      <w:pPr>
        <w:numPr>
          <w:ilvl w:val="0"/>
          <w:numId w:val="8"/>
        </w:numPr>
        <w:tabs>
          <w:tab w:val="left" w:pos="180"/>
        </w:tabs>
        <w:ind w:hanging="153"/>
        <w:rPr>
          <w:rFonts w:eastAsia="Times New Roman" w:cs="Arial"/>
          <w:szCs w:val="22"/>
          <w:lang w:eastAsia="el-GR"/>
        </w:rPr>
      </w:pPr>
      <w:r>
        <w:rPr>
          <w:rFonts w:eastAsia="Times New Roman" w:cs="Arial"/>
          <w:szCs w:val="22"/>
          <w:lang w:eastAsia="el-GR"/>
        </w:rPr>
        <w:t>Ποια χαρακτηριστικά της προσωπικότητας των ανδρών προβάλλονται στις διαφημίσεις;</w:t>
      </w:r>
    </w:p>
    <w:p w:rsidR="006B0874" w:rsidRPr="00D42D5E" w:rsidRDefault="006C5493" w:rsidP="006C5493">
      <w:pPr>
        <w:tabs>
          <w:tab w:val="left" w:pos="180"/>
        </w:tabs>
        <w:ind w:left="720" w:hanging="153"/>
        <w:rPr>
          <w:rFonts w:eastAsia="Times New Roman" w:cs="Arial"/>
          <w:szCs w:val="22"/>
          <w:lang w:eastAsia="el-GR"/>
        </w:rPr>
      </w:pPr>
      <w:r w:rsidRPr="004A2669">
        <w:rPr>
          <w:rFonts w:eastAsia="Times New Roman" w:cs="Arial"/>
          <w:szCs w:val="22"/>
          <w:lang w:eastAsia="el-GR"/>
        </w:rPr>
        <w:t xml:space="preserve">   </w:t>
      </w:r>
      <w:r w:rsidR="006B0874">
        <w:rPr>
          <w:rFonts w:eastAsia="Times New Roman" w:cs="Arial"/>
          <w:szCs w:val="22"/>
          <w:lang w:eastAsia="el-GR"/>
        </w:rPr>
        <w:t>-------------------------------------------------------------------------------------------------------------------------------------------------------------------------------------------------------------------------------------------------------------------------------------------------------------------</w:t>
      </w:r>
      <w:r w:rsidR="00886C3D">
        <w:rPr>
          <w:rFonts w:eastAsia="Times New Roman" w:cs="Arial"/>
          <w:szCs w:val="22"/>
          <w:lang w:eastAsia="el-GR"/>
        </w:rPr>
        <w:t>----</w:t>
      </w:r>
    </w:p>
    <w:p w:rsidR="006B0874" w:rsidRDefault="006B0874" w:rsidP="006C5493">
      <w:pPr>
        <w:numPr>
          <w:ilvl w:val="0"/>
          <w:numId w:val="8"/>
        </w:numPr>
        <w:tabs>
          <w:tab w:val="left" w:pos="180"/>
        </w:tabs>
        <w:ind w:hanging="153"/>
        <w:rPr>
          <w:rFonts w:eastAsia="Times New Roman" w:cs="Arial"/>
          <w:szCs w:val="22"/>
          <w:lang w:eastAsia="el-GR"/>
        </w:rPr>
      </w:pPr>
      <w:r w:rsidRPr="006B0874">
        <w:rPr>
          <w:rFonts w:eastAsia="Times New Roman" w:cs="Arial"/>
          <w:szCs w:val="22"/>
          <w:lang w:eastAsia="el-GR"/>
        </w:rPr>
        <w:t xml:space="preserve">Μόνο οι άνδρες μπορούν να κάνουν τις δραστηριότητες που απεικονίζονται στις διαφημίσεις; </w:t>
      </w:r>
    </w:p>
    <w:p w:rsidR="006B0874" w:rsidRDefault="006C5493" w:rsidP="006C5493">
      <w:pPr>
        <w:tabs>
          <w:tab w:val="left" w:pos="180"/>
        </w:tabs>
        <w:ind w:left="720" w:hanging="153"/>
        <w:rPr>
          <w:rFonts w:eastAsia="Times New Roman" w:cs="Arial"/>
          <w:szCs w:val="22"/>
          <w:lang w:eastAsia="el-GR"/>
        </w:rPr>
      </w:pPr>
      <w:r w:rsidRPr="004A2669">
        <w:rPr>
          <w:rFonts w:eastAsia="Times New Roman" w:cs="Arial"/>
          <w:szCs w:val="22"/>
          <w:lang w:eastAsia="el-GR"/>
        </w:rPr>
        <w:t xml:space="preserve">   </w:t>
      </w:r>
      <w:r w:rsidR="006B0874">
        <w:rPr>
          <w:rFonts w:eastAsia="Times New Roman" w:cs="Arial"/>
          <w:szCs w:val="22"/>
          <w:lang w:eastAsia="el-GR"/>
        </w:rPr>
        <w:t>-------------------------------------------------------------------------------------------------------------------------------------------------------------------------------------------------------------------------------------------------------------------------------------------------------------------</w:t>
      </w:r>
      <w:r w:rsidR="00886C3D">
        <w:rPr>
          <w:rFonts w:eastAsia="Times New Roman" w:cs="Arial"/>
          <w:szCs w:val="22"/>
          <w:lang w:eastAsia="el-GR"/>
        </w:rPr>
        <w:t>----</w:t>
      </w:r>
    </w:p>
    <w:p w:rsidR="005E3F87" w:rsidRDefault="00886C3D" w:rsidP="006C5493">
      <w:pPr>
        <w:numPr>
          <w:ilvl w:val="0"/>
          <w:numId w:val="8"/>
        </w:numPr>
        <w:tabs>
          <w:tab w:val="left" w:pos="180"/>
        </w:tabs>
        <w:ind w:hanging="153"/>
        <w:rPr>
          <w:rFonts w:eastAsia="Times New Roman" w:cs="Arial"/>
          <w:szCs w:val="22"/>
          <w:lang w:eastAsia="el-GR"/>
        </w:rPr>
      </w:pPr>
      <w:r>
        <w:rPr>
          <w:rFonts w:eastAsia="Times New Roman" w:cs="Arial"/>
          <w:szCs w:val="22"/>
          <w:lang w:eastAsia="el-GR"/>
        </w:rPr>
        <w:t>Μήπως οι εικόνες προβάλλουν</w:t>
      </w:r>
      <w:r w:rsidR="005E3F87" w:rsidRPr="006B0874">
        <w:rPr>
          <w:rFonts w:eastAsia="Times New Roman" w:cs="Arial"/>
          <w:szCs w:val="22"/>
          <w:lang w:eastAsia="el-GR"/>
        </w:rPr>
        <w:t xml:space="preserve"> κάποια στερεότυπα του κοινωνικού φύλου;</w:t>
      </w:r>
    </w:p>
    <w:p w:rsidR="006B0874" w:rsidRPr="006B0874" w:rsidRDefault="006C5493" w:rsidP="006C5493">
      <w:pPr>
        <w:tabs>
          <w:tab w:val="left" w:pos="180"/>
        </w:tabs>
        <w:ind w:left="720" w:hanging="153"/>
        <w:rPr>
          <w:rFonts w:eastAsia="Times New Roman" w:cs="Arial"/>
          <w:szCs w:val="22"/>
          <w:lang w:eastAsia="el-GR"/>
        </w:rPr>
      </w:pPr>
      <w:r w:rsidRPr="004A2669">
        <w:rPr>
          <w:rFonts w:eastAsia="Times New Roman" w:cs="Arial"/>
          <w:szCs w:val="22"/>
          <w:lang w:eastAsia="el-GR"/>
        </w:rPr>
        <w:t xml:space="preserve">   </w:t>
      </w:r>
      <w:r w:rsidR="006B0874">
        <w:rPr>
          <w:rFonts w:eastAsia="Times New Roman" w:cs="Arial"/>
          <w:szCs w:val="22"/>
          <w:lang w:eastAsia="el-GR"/>
        </w:rPr>
        <w:t>--------------------------------------------------------------------------------------------------------------------------------------------------------------------------------------------------------------------------------------------------------------------------------------------------------------------</w:t>
      </w:r>
      <w:r w:rsidR="00886C3D">
        <w:rPr>
          <w:rFonts w:eastAsia="Times New Roman" w:cs="Arial"/>
          <w:szCs w:val="22"/>
          <w:lang w:eastAsia="el-GR"/>
        </w:rPr>
        <w:t>---</w:t>
      </w:r>
    </w:p>
    <w:p w:rsidR="005E3F87" w:rsidRDefault="005E3F87" w:rsidP="006C5493">
      <w:pPr>
        <w:numPr>
          <w:ilvl w:val="0"/>
          <w:numId w:val="8"/>
        </w:numPr>
        <w:tabs>
          <w:tab w:val="left" w:pos="180"/>
        </w:tabs>
        <w:ind w:hanging="153"/>
        <w:rPr>
          <w:rFonts w:eastAsia="Times New Roman" w:cs="Arial"/>
          <w:szCs w:val="22"/>
          <w:lang w:eastAsia="el-GR"/>
        </w:rPr>
      </w:pPr>
      <w:r w:rsidRPr="00D42D5E">
        <w:rPr>
          <w:rFonts w:eastAsia="Times New Roman" w:cs="Arial"/>
          <w:szCs w:val="22"/>
          <w:lang w:eastAsia="el-GR"/>
        </w:rPr>
        <w:t>Υπάρχουν συγκεκριμένοι ρόλοι για το κάθε φύλο ξεχωριστά; Γιατί; Γιατί όχι;</w:t>
      </w:r>
    </w:p>
    <w:p w:rsidR="006B0874" w:rsidRPr="00D42D5E" w:rsidRDefault="006C5493" w:rsidP="006C5493">
      <w:pPr>
        <w:tabs>
          <w:tab w:val="left" w:pos="180"/>
        </w:tabs>
        <w:ind w:left="720" w:hanging="153"/>
        <w:rPr>
          <w:rFonts w:eastAsia="Times New Roman" w:cs="Arial"/>
          <w:szCs w:val="22"/>
          <w:lang w:eastAsia="el-GR"/>
        </w:rPr>
      </w:pPr>
      <w:r>
        <w:rPr>
          <w:rFonts w:eastAsia="Times New Roman" w:cs="Arial"/>
          <w:szCs w:val="22"/>
          <w:lang w:val="en-US" w:eastAsia="el-GR"/>
        </w:rPr>
        <w:t xml:space="preserve">   </w:t>
      </w:r>
      <w:r w:rsidR="006B0874">
        <w:rPr>
          <w:rFonts w:eastAsia="Times New Roman" w:cs="Arial"/>
          <w:szCs w:val="22"/>
          <w:lang w:eastAsia="el-GR"/>
        </w:rPr>
        <w:t>--------------------------------------------------------------------------------------------------------------------------------------------------------------------------------------------------------------------------------------------------------------------------------------------------------------------</w:t>
      </w:r>
      <w:r w:rsidR="00886C3D">
        <w:rPr>
          <w:rFonts w:eastAsia="Times New Roman" w:cs="Arial"/>
          <w:szCs w:val="22"/>
          <w:lang w:eastAsia="el-GR"/>
        </w:rPr>
        <w:t>---</w:t>
      </w:r>
    </w:p>
    <w:p w:rsidR="005474ED" w:rsidRDefault="005474ED" w:rsidP="006C5493">
      <w:pPr>
        <w:pStyle w:val="ListParagraph"/>
        <w:numPr>
          <w:ilvl w:val="0"/>
          <w:numId w:val="8"/>
        </w:numPr>
        <w:tabs>
          <w:tab w:val="left" w:pos="180"/>
        </w:tabs>
        <w:ind w:hanging="153"/>
        <w:rPr>
          <w:rFonts w:eastAsia="Times New Roman" w:cs="Arial"/>
          <w:color w:val="000000"/>
          <w:szCs w:val="22"/>
          <w:lang w:eastAsia="el-GR"/>
        </w:rPr>
      </w:pPr>
      <w:r>
        <w:rPr>
          <w:rFonts w:eastAsia="Times New Roman" w:cs="Arial"/>
          <w:color w:val="000000"/>
          <w:szCs w:val="22"/>
          <w:lang w:eastAsia="el-GR"/>
        </w:rPr>
        <w:t xml:space="preserve">Πιστεύετε πως ο ρόλος των Μ.Μ.Ε. είναι καθοριστικός στη διαμόρφωση κάποιων στερεότυπων αντιλήψεων για τα δύο φύλα; Δικαιολογείστε χρησιμοποιώντας το κολάζ που έχετε φτιάξει. </w:t>
      </w:r>
    </w:p>
    <w:p w:rsidR="005474ED" w:rsidRDefault="006C5493" w:rsidP="006C5493">
      <w:pPr>
        <w:pStyle w:val="ListParagraph"/>
        <w:tabs>
          <w:tab w:val="left" w:pos="180"/>
        </w:tabs>
        <w:ind w:hanging="153"/>
        <w:rPr>
          <w:rFonts w:eastAsia="Times New Roman" w:cs="Arial"/>
          <w:color w:val="000000"/>
          <w:szCs w:val="22"/>
          <w:lang w:eastAsia="el-GR"/>
        </w:rPr>
      </w:pPr>
      <w:r>
        <w:rPr>
          <w:rFonts w:eastAsia="Times New Roman" w:cs="Arial"/>
          <w:color w:val="000000"/>
          <w:szCs w:val="22"/>
          <w:lang w:val="en-US" w:eastAsia="el-GR"/>
        </w:rPr>
        <w:t xml:space="preserve">   </w:t>
      </w:r>
      <w:r w:rsidR="005474ED">
        <w:rPr>
          <w:rFonts w:eastAsia="Times New Roman" w:cs="Arial"/>
          <w:color w:val="000000"/>
          <w:szCs w:val="22"/>
          <w:lang w:eastAsia="el-GR"/>
        </w:rPr>
        <w:t>-----------------------------------------------------------------------------------------------------------------------------------------------------------------------------------------------------------------------------------------------------------------------------------------------------------------------</w:t>
      </w:r>
    </w:p>
    <w:p w:rsidR="005474ED" w:rsidRDefault="005474ED" w:rsidP="006C5493">
      <w:pPr>
        <w:numPr>
          <w:ilvl w:val="0"/>
          <w:numId w:val="8"/>
        </w:numPr>
        <w:tabs>
          <w:tab w:val="left" w:pos="180"/>
        </w:tabs>
        <w:ind w:hanging="153"/>
        <w:rPr>
          <w:rFonts w:eastAsia="Times New Roman" w:cs="Arial"/>
          <w:color w:val="000000"/>
          <w:szCs w:val="22"/>
          <w:lang w:eastAsia="el-GR"/>
        </w:rPr>
      </w:pPr>
      <w:r w:rsidRPr="00D42D5E">
        <w:rPr>
          <w:rFonts w:eastAsia="Times New Roman" w:cs="Arial"/>
          <w:szCs w:val="22"/>
          <w:lang w:eastAsia="el-GR"/>
        </w:rPr>
        <w:t xml:space="preserve">Αφού τους περισσότερους ρόλους μπορούν να τους αναλάβουν και τα δύο φύλα, τι χρειάζεται να γίνει για να μπορούν οι άνθρωποι να </w:t>
      </w:r>
      <w:r w:rsidRPr="00D42D5E">
        <w:rPr>
          <w:rFonts w:eastAsia="Times New Roman" w:cs="Arial"/>
          <w:color w:val="000000"/>
          <w:szCs w:val="22"/>
          <w:lang w:eastAsia="el-GR"/>
        </w:rPr>
        <w:t>τους αναλαμβάνουν στην καθημερινή τους ζωή;</w:t>
      </w:r>
    </w:p>
    <w:p w:rsidR="005474ED" w:rsidRDefault="006C5493" w:rsidP="006C5493">
      <w:pPr>
        <w:tabs>
          <w:tab w:val="left" w:pos="180"/>
        </w:tabs>
        <w:ind w:left="720" w:hanging="153"/>
        <w:rPr>
          <w:rFonts w:eastAsia="Times New Roman" w:cs="Arial"/>
          <w:szCs w:val="22"/>
          <w:lang w:eastAsia="el-GR"/>
        </w:rPr>
      </w:pPr>
      <w:r w:rsidRPr="004A2669">
        <w:rPr>
          <w:rFonts w:eastAsia="Times New Roman" w:cs="Arial"/>
          <w:szCs w:val="22"/>
          <w:lang w:eastAsia="el-GR"/>
        </w:rPr>
        <w:t xml:space="preserve">  </w:t>
      </w:r>
      <w:r w:rsidR="005474ED">
        <w:rPr>
          <w:rFonts w:eastAsia="Times New Roman" w:cs="Arial"/>
          <w:szCs w:val="22"/>
          <w:lang w:eastAsia="el-GR"/>
        </w:rPr>
        <w:t>------------------------------------------------------------------------------------------------------------------------------------------------------------------------------------------------------------------------------------------------------------------------------------------------------------------------</w:t>
      </w:r>
    </w:p>
    <w:p w:rsidR="003947CD" w:rsidRDefault="0029033A" w:rsidP="003947CD">
      <w:pPr>
        <w:spacing w:after="200" w:line="276" w:lineRule="auto"/>
        <w:jc w:val="center"/>
        <w:rPr>
          <w:rFonts w:eastAsia="Times New Roman" w:cs="Arial"/>
          <w:b/>
          <w:szCs w:val="22"/>
          <w:u w:val="single"/>
          <w:lang w:eastAsia="el-GR"/>
        </w:rPr>
      </w:pPr>
      <w:r>
        <w:rPr>
          <w:rFonts w:eastAsia="Times New Roman" w:cs="Arial"/>
          <w:b/>
          <w:szCs w:val="22"/>
          <w:u w:val="single"/>
          <w:lang w:eastAsia="el-GR"/>
        </w:rPr>
        <w:lastRenderedPageBreak/>
        <w:t xml:space="preserve">Ομάδα Β΄: </w:t>
      </w:r>
      <w:r w:rsidR="00846DE4">
        <w:rPr>
          <w:rFonts w:eastAsia="Times New Roman" w:cs="Arial"/>
          <w:b/>
          <w:szCs w:val="22"/>
          <w:u w:val="single"/>
          <w:lang w:eastAsia="el-GR"/>
        </w:rPr>
        <w:t>Φύλλο Εργασίας 2</w:t>
      </w:r>
    </w:p>
    <w:p w:rsidR="00846DE4" w:rsidRDefault="00846DE4" w:rsidP="003947CD">
      <w:pPr>
        <w:spacing w:after="200" w:line="276" w:lineRule="auto"/>
        <w:jc w:val="center"/>
        <w:rPr>
          <w:rFonts w:eastAsia="Times New Roman" w:cs="Arial"/>
          <w:b/>
          <w:szCs w:val="22"/>
          <w:u w:val="single"/>
          <w:lang w:eastAsia="el-GR"/>
        </w:rPr>
      </w:pPr>
      <w:r>
        <w:rPr>
          <w:rFonts w:eastAsia="Times New Roman" w:cs="Arial"/>
          <w:b/>
          <w:szCs w:val="22"/>
          <w:u w:val="single"/>
          <w:lang w:eastAsia="el-GR"/>
        </w:rPr>
        <w:t>Έντυπες Διαφημίσεις Γυναικών/Κοριτσιών</w:t>
      </w:r>
    </w:p>
    <w:p w:rsidR="00846DE4" w:rsidRPr="00886C3D" w:rsidRDefault="00846DE4" w:rsidP="00846DE4">
      <w:pPr>
        <w:pStyle w:val="ListParagraph"/>
        <w:numPr>
          <w:ilvl w:val="0"/>
          <w:numId w:val="26"/>
        </w:numPr>
        <w:ind w:left="567" w:hanging="567"/>
        <w:rPr>
          <w:rFonts w:eastAsia="Times New Roman" w:cs="Arial"/>
          <w:b/>
          <w:szCs w:val="22"/>
          <w:lang w:eastAsia="el-GR"/>
        </w:rPr>
      </w:pPr>
      <w:r w:rsidRPr="00886C3D">
        <w:rPr>
          <w:rFonts w:eastAsia="Times New Roman" w:cs="Arial"/>
          <w:b/>
          <w:szCs w:val="22"/>
          <w:lang w:eastAsia="el-GR"/>
        </w:rPr>
        <w:t xml:space="preserve">Φτιάξτε το δικό σας κολάζ με τις έντυπες διαφημίσεις που έχει η ομάδα σας. Παρουσιάστε τους τρόπους με τους οποίους παρουσιάζονται οι γυναίκες και τα κορίτσια στις έντυπες διαφημίσεις. </w:t>
      </w:r>
    </w:p>
    <w:p w:rsidR="00846DE4" w:rsidRPr="00886C3D" w:rsidRDefault="00846DE4" w:rsidP="00846DE4">
      <w:pPr>
        <w:rPr>
          <w:rFonts w:eastAsia="Times New Roman" w:cs="Arial"/>
          <w:b/>
          <w:szCs w:val="22"/>
          <w:lang w:eastAsia="el-GR"/>
        </w:rPr>
      </w:pPr>
    </w:p>
    <w:p w:rsidR="00846DE4" w:rsidRPr="005474ED" w:rsidRDefault="00846DE4" w:rsidP="00846DE4">
      <w:pPr>
        <w:pStyle w:val="ListParagraph"/>
        <w:numPr>
          <w:ilvl w:val="0"/>
          <w:numId w:val="26"/>
        </w:numPr>
        <w:ind w:left="567" w:hanging="567"/>
        <w:rPr>
          <w:rFonts w:eastAsia="Times New Roman" w:cs="Arial"/>
          <w:b/>
          <w:szCs w:val="22"/>
          <w:u w:val="single"/>
          <w:lang w:eastAsia="el-GR"/>
        </w:rPr>
      </w:pPr>
      <w:r w:rsidRPr="00846DE4">
        <w:rPr>
          <w:rFonts w:eastAsia="Times New Roman" w:cs="Arial"/>
          <w:b/>
          <w:szCs w:val="22"/>
          <w:u w:val="single"/>
          <w:lang w:eastAsia="el-GR"/>
        </w:rPr>
        <w:t>Συζητήστε στην ομάδα σας τα ακόλουθα σημεία:</w:t>
      </w:r>
    </w:p>
    <w:p w:rsidR="00846DE4" w:rsidRDefault="00846DE4" w:rsidP="006C5493">
      <w:pPr>
        <w:numPr>
          <w:ilvl w:val="0"/>
          <w:numId w:val="8"/>
        </w:numPr>
        <w:tabs>
          <w:tab w:val="left" w:pos="180"/>
        </w:tabs>
        <w:ind w:hanging="153"/>
        <w:rPr>
          <w:rFonts w:eastAsia="Times New Roman" w:cs="Arial"/>
          <w:szCs w:val="22"/>
          <w:lang w:eastAsia="el-GR"/>
        </w:rPr>
      </w:pPr>
      <w:r w:rsidRPr="00D42D5E">
        <w:rPr>
          <w:rFonts w:eastAsia="Times New Roman" w:cs="Arial"/>
          <w:szCs w:val="22"/>
          <w:lang w:eastAsia="el-GR"/>
        </w:rPr>
        <w:t>Ποια είναι τα κυριότερα μηνύματα που πρ</w:t>
      </w:r>
      <w:r>
        <w:rPr>
          <w:rFonts w:eastAsia="Times New Roman" w:cs="Arial"/>
          <w:szCs w:val="22"/>
          <w:lang w:eastAsia="el-GR"/>
        </w:rPr>
        <w:t xml:space="preserve">οβάλλονται στις εικόνες για τις γυναίκες ή/και τα κορίτσια; </w:t>
      </w:r>
      <w:r w:rsidR="00CF137C">
        <w:rPr>
          <w:rFonts w:eastAsia="Times New Roman" w:cs="Arial"/>
          <w:szCs w:val="22"/>
          <w:lang w:eastAsia="el-GR"/>
        </w:rPr>
        <w:t>Περιγράψτε την εμφάνισή τους.</w:t>
      </w:r>
    </w:p>
    <w:p w:rsidR="00846DE4" w:rsidRDefault="006C5493" w:rsidP="006C5493">
      <w:pPr>
        <w:tabs>
          <w:tab w:val="left" w:pos="180"/>
        </w:tabs>
        <w:ind w:left="720" w:hanging="153"/>
        <w:rPr>
          <w:rFonts w:eastAsia="Times New Roman" w:cs="Arial"/>
          <w:szCs w:val="22"/>
          <w:lang w:eastAsia="el-GR"/>
        </w:rPr>
      </w:pPr>
      <w:r>
        <w:rPr>
          <w:rFonts w:eastAsia="Times New Roman" w:cs="Arial"/>
          <w:szCs w:val="22"/>
          <w:lang w:val="en-US" w:eastAsia="el-GR"/>
        </w:rPr>
        <w:t xml:space="preserve">   </w:t>
      </w:r>
      <w:r w:rsidR="00846DE4">
        <w:rPr>
          <w:rFonts w:eastAsia="Times New Roman" w:cs="Arial"/>
          <w:szCs w:val="22"/>
          <w:lang w:eastAsia="el-GR"/>
        </w:rPr>
        <w:t>-------------------------------------------------------------------------------------------------------------------------------------------------------------------------------------------------------------------------------------------------------------------------------------------------------------------</w:t>
      </w:r>
      <w:r w:rsidR="00CF137C">
        <w:rPr>
          <w:rFonts w:eastAsia="Times New Roman" w:cs="Arial"/>
          <w:szCs w:val="22"/>
          <w:lang w:eastAsia="el-GR"/>
        </w:rPr>
        <w:t>---</w:t>
      </w:r>
    </w:p>
    <w:p w:rsidR="00846DE4" w:rsidRDefault="00846DE4" w:rsidP="006C5493">
      <w:pPr>
        <w:numPr>
          <w:ilvl w:val="0"/>
          <w:numId w:val="8"/>
        </w:numPr>
        <w:tabs>
          <w:tab w:val="left" w:pos="180"/>
        </w:tabs>
        <w:ind w:hanging="153"/>
        <w:rPr>
          <w:rFonts w:eastAsia="Times New Roman" w:cs="Arial"/>
          <w:szCs w:val="22"/>
          <w:lang w:eastAsia="el-GR"/>
        </w:rPr>
      </w:pPr>
      <w:r>
        <w:rPr>
          <w:rFonts w:eastAsia="Times New Roman" w:cs="Arial"/>
          <w:szCs w:val="22"/>
          <w:lang w:eastAsia="el-GR"/>
        </w:rPr>
        <w:t>Ποια χαρακτηριστικά της προσωπικότητας των γυναικών/κοριτσιών προβάλλονται στις διαφημίσεις;</w:t>
      </w:r>
      <w:r w:rsidR="00CF137C">
        <w:rPr>
          <w:rFonts w:eastAsia="Times New Roman" w:cs="Arial"/>
          <w:szCs w:val="22"/>
          <w:lang w:eastAsia="el-GR"/>
        </w:rPr>
        <w:t xml:space="preserve"> </w:t>
      </w:r>
    </w:p>
    <w:p w:rsidR="00846DE4" w:rsidRPr="00D42D5E" w:rsidRDefault="006C5493" w:rsidP="006C5493">
      <w:pPr>
        <w:tabs>
          <w:tab w:val="left" w:pos="180"/>
        </w:tabs>
        <w:ind w:left="720" w:hanging="153"/>
        <w:rPr>
          <w:rFonts w:eastAsia="Times New Roman" w:cs="Arial"/>
          <w:szCs w:val="22"/>
          <w:lang w:eastAsia="el-GR"/>
        </w:rPr>
      </w:pPr>
      <w:r w:rsidRPr="004A2669">
        <w:rPr>
          <w:rFonts w:eastAsia="Times New Roman" w:cs="Arial"/>
          <w:szCs w:val="22"/>
          <w:lang w:eastAsia="el-GR"/>
        </w:rPr>
        <w:t xml:space="preserve">   </w:t>
      </w:r>
      <w:r w:rsidR="00846DE4">
        <w:rPr>
          <w:rFonts w:eastAsia="Times New Roman" w:cs="Arial"/>
          <w:szCs w:val="22"/>
          <w:lang w:eastAsia="el-GR"/>
        </w:rPr>
        <w:t>-------------------------------------------------------------------------------------------------------------------------------------------------------------------------------------------------------------------------------------------------------------------------------------------------------------------</w:t>
      </w:r>
      <w:r w:rsidR="00CF137C">
        <w:rPr>
          <w:rFonts w:eastAsia="Times New Roman" w:cs="Arial"/>
          <w:szCs w:val="22"/>
          <w:lang w:eastAsia="el-GR"/>
        </w:rPr>
        <w:t>---</w:t>
      </w:r>
    </w:p>
    <w:p w:rsidR="00846DE4" w:rsidRDefault="00846DE4" w:rsidP="006C5493">
      <w:pPr>
        <w:numPr>
          <w:ilvl w:val="0"/>
          <w:numId w:val="8"/>
        </w:numPr>
        <w:tabs>
          <w:tab w:val="left" w:pos="180"/>
        </w:tabs>
        <w:ind w:hanging="153"/>
        <w:rPr>
          <w:rFonts w:eastAsia="Times New Roman" w:cs="Arial"/>
          <w:szCs w:val="22"/>
          <w:lang w:eastAsia="el-GR"/>
        </w:rPr>
      </w:pPr>
      <w:r>
        <w:rPr>
          <w:rFonts w:eastAsia="Times New Roman" w:cs="Arial"/>
          <w:szCs w:val="22"/>
          <w:lang w:eastAsia="el-GR"/>
        </w:rPr>
        <w:t>Μόνο οι γυναίκες</w:t>
      </w:r>
      <w:r w:rsidRPr="006B0874">
        <w:rPr>
          <w:rFonts w:eastAsia="Times New Roman" w:cs="Arial"/>
          <w:szCs w:val="22"/>
          <w:lang w:eastAsia="el-GR"/>
        </w:rPr>
        <w:t xml:space="preserve"> μπορούν να κάνουν τις δραστηριότητες που απεικονίζονται στις διαφημίσεις; </w:t>
      </w:r>
    </w:p>
    <w:p w:rsidR="00846DE4" w:rsidRDefault="006C5493" w:rsidP="006C5493">
      <w:pPr>
        <w:tabs>
          <w:tab w:val="left" w:pos="180"/>
        </w:tabs>
        <w:ind w:left="720" w:hanging="153"/>
        <w:rPr>
          <w:rFonts w:eastAsia="Times New Roman" w:cs="Arial"/>
          <w:szCs w:val="22"/>
          <w:lang w:eastAsia="el-GR"/>
        </w:rPr>
      </w:pPr>
      <w:r w:rsidRPr="004A2669">
        <w:rPr>
          <w:rFonts w:eastAsia="Times New Roman" w:cs="Arial"/>
          <w:szCs w:val="22"/>
          <w:lang w:eastAsia="el-GR"/>
        </w:rPr>
        <w:t xml:space="preserve">   </w:t>
      </w:r>
      <w:r w:rsidR="00846DE4">
        <w:rPr>
          <w:rFonts w:eastAsia="Times New Roman" w:cs="Arial"/>
          <w:szCs w:val="22"/>
          <w:lang w:eastAsia="el-GR"/>
        </w:rPr>
        <w:t>-------------------------------------------------------------------------------------------------------------------------------------------------------------------------------------------------------------------------------------------------------------------------------------------------------------------</w:t>
      </w:r>
      <w:r w:rsidR="00CF137C">
        <w:rPr>
          <w:rFonts w:eastAsia="Times New Roman" w:cs="Arial"/>
          <w:szCs w:val="22"/>
          <w:lang w:eastAsia="el-GR"/>
        </w:rPr>
        <w:t>---</w:t>
      </w:r>
    </w:p>
    <w:p w:rsidR="00846DE4" w:rsidRDefault="00886C3D" w:rsidP="006C5493">
      <w:pPr>
        <w:numPr>
          <w:ilvl w:val="0"/>
          <w:numId w:val="8"/>
        </w:numPr>
        <w:tabs>
          <w:tab w:val="left" w:pos="180"/>
        </w:tabs>
        <w:ind w:hanging="153"/>
        <w:rPr>
          <w:rFonts w:eastAsia="Times New Roman" w:cs="Arial"/>
          <w:szCs w:val="22"/>
          <w:lang w:eastAsia="el-GR"/>
        </w:rPr>
      </w:pPr>
      <w:r>
        <w:rPr>
          <w:rFonts w:eastAsia="Times New Roman" w:cs="Arial"/>
          <w:szCs w:val="22"/>
          <w:lang w:eastAsia="el-GR"/>
        </w:rPr>
        <w:t>Μήπως οι εικόνες προβάλλουν</w:t>
      </w:r>
      <w:r w:rsidR="00846DE4" w:rsidRPr="006B0874">
        <w:rPr>
          <w:rFonts w:eastAsia="Times New Roman" w:cs="Arial"/>
          <w:szCs w:val="22"/>
          <w:lang w:eastAsia="el-GR"/>
        </w:rPr>
        <w:t xml:space="preserve"> κάποια στερεότυπα του κοινωνικού φύλου;</w:t>
      </w:r>
    </w:p>
    <w:p w:rsidR="00846DE4" w:rsidRPr="006C5493" w:rsidRDefault="006C5493" w:rsidP="006C5493">
      <w:pPr>
        <w:tabs>
          <w:tab w:val="left" w:pos="180"/>
        </w:tabs>
        <w:ind w:left="720" w:hanging="153"/>
        <w:rPr>
          <w:rFonts w:eastAsia="Times New Roman" w:cs="Arial"/>
          <w:szCs w:val="22"/>
          <w:lang w:val="en-US" w:eastAsia="el-GR"/>
        </w:rPr>
      </w:pPr>
      <w:r w:rsidRPr="004A2669">
        <w:rPr>
          <w:rFonts w:eastAsia="Times New Roman" w:cs="Arial"/>
          <w:szCs w:val="22"/>
          <w:lang w:eastAsia="el-GR"/>
        </w:rPr>
        <w:t xml:space="preserve">  </w:t>
      </w:r>
      <w:r w:rsidR="00846DE4">
        <w:rPr>
          <w:rFonts w:eastAsia="Times New Roman" w:cs="Arial"/>
          <w:szCs w:val="22"/>
          <w:lang w:eastAsia="el-GR"/>
        </w:rPr>
        <w:t>--------------------------------------------------------------------------------------------------------------------------------------------------------------------------------------------------------------------------------------------------------------------------------------------------------------------</w:t>
      </w:r>
      <w:r w:rsidR="00CF137C">
        <w:rPr>
          <w:rFonts w:eastAsia="Times New Roman" w:cs="Arial"/>
          <w:szCs w:val="22"/>
          <w:lang w:eastAsia="el-GR"/>
        </w:rPr>
        <w:t>--</w:t>
      </w:r>
      <w:r>
        <w:rPr>
          <w:rFonts w:eastAsia="Times New Roman" w:cs="Arial"/>
          <w:szCs w:val="22"/>
          <w:lang w:val="en-US" w:eastAsia="el-GR"/>
        </w:rPr>
        <w:t>-</w:t>
      </w:r>
    </w:p>
    <w:p w:rsidR="00846DE4" w:rsidRDefault="00846DE4" w:rsidP="006C5493">
      <w:pPr>
        <w:numPr>
          <w:ilvl w:val="0"/>
          <w:numId w:val="8"/>
        </w:numPr>
        <w:tabs>
          <w:tab w:val="left" w:pos="180"/>
        </w:tabs>
        <w:ind w:hanging="153"/>
        <w:rPr>
          <w:rFonts w:eastAsia="Times New Roman" w:cs="Arial"/>
          <w:szCs w:val="22"/>
          <w:lang w:eastAsia="el-GR"/>
        </w:rPr>
      </w:pPr>
      <w:r w:rsidRPr="00D42D5E">
        <w:rPr>
          <w:rFonts w:eastAsia="Times New Roman" w:cs="Arial"/>
          <w:szCs w:val="22"/>
          <w:lang w:eastAsia="el-GR"/>
        </w:rPr>
        <w:t>Υπάρχουν συγκεκριμένοι ρόλοι για το κάθε φύλο ξεχωριστά; Γιατί; Γιατί όχι;</w:t>
      </w:r>
    </w:p>
    <w:p w:rsidR="00846DE4" w:rsidRPr="006C5493" w:rsidRDefault="006C5493" w:rsidP="006C5493">
      <w:pPr>
        <w:tabs>
          <w:tab w:val="left" w:pos="180"/>
        </w:tabs>
        <w:ind w:left="720" w:hanging="153"/>
        <w:rPr>
          <w:rFonts w:eastAsia="Times New Roman" w:cs="Arial"/>
          <w:szCs w:val="22"/>
          <w:lang w:val="en-US" w:eastAsia="el-GR"/>
        </w:rPr>
      </w:pPr>
      <w:r>
        <w:rPr>
          <w:rFonts w:eastAsia="Times New Roman" w:cs="Arial"/>
          <w:szCs w:val="22"/>
          <w:lang w:val="en-US" w:eastAsia="el-GR"/>
        </w:rPr>
        <w:t xml:space="preserve">  </w:t>
      </w:r>
      <w:r w:rsidR="00846DE4">
        <w:rPr>
          <w:rFonts w:eastAsia="Times New Roman" w:cs="Arial"/>
          <w:szCs w:val="22"/>
          <w:lang w:eastAsia="el-GR"/>
        </w:rPr>
        <w:t>--------------------------------------------------------------------------------------------------------------------------------------------------------------------------------------------------------------------------------------------------------------------------------------------------------------------</w:t>
      </w:r>
      <w:r>
        <w:rPr>
          <w:rFonts w:eastAsia="Times New Roman" w:cs="Arial"/>
          <w:szCs w:val="22"/>
          <w:lang w:val="en-US" w:eastAsia="el-GR"/>
        </w:rPr>
        <w:t>---</w:t>
      </w:r>
    </w:p>
    <w:p w:rsidR="00846DE4" w:rsidRDefault="00846DE4" w:rsidP="006C5493">
      <w:pPr>
        <w:pStyle w:val="ListParagraph"/>
        <w:numPr>
          <w:ilvl w:val="0"/>
          <w:numId w:val="8"/>
        </w:numPr>
        <w:tabs>
          <w:tab w:val="left" w:pos="180"/>
        </w:tabs>
        <w:ind w:hanging="153"/>
        <w:rPr>
          <w:rFonts w:eastAsia="Times New Roman" w:cs="Arial"/>
          <w:color w:val="000000"/>
          <w:szCs w:val="22"/>
          <w:lang w:eastAsia="el-GR"/>
        </w:rPr>
      </w:pPr>
      <w:r>
        <w:rPr>
          <w:rFonts w:eastAsia="Times New Roman" w:cs="Arial"/>
          <w:color w:val="000000"/>
          <w:szCs w:val="22"/>
          <w:lang w:eastAsia="el-GR"/>
        </w:rPr>
        <w:t xml:space="preserve">Πιστεύετε πως ο ρόλος των Μ.Μ.Ε. </w:t>
      </w:r>
      <w:r w:rsidR="005474ED">
        <w:rPr>
          <w:rFonts w:eastAsia="Times New Roman" w:cs="Arial"/>
          <w:color w:val="000000"/>
          <w:szCs w:val="22"/>
          <w:lang w:eastAsia="el-GR"/>
        </w:rPr>
        <w:t xml:space="preserve">είναι καθοριστικός στη διαμόρφωση κάποιων στερεότυπων αντιλήψεων για τα δύο φύλα; Δικαιολογείστε χρησιμοποιώντας το κολάζ που έχετε φτιάξει. </w:t>
      </w:r>
    </w:p>
    <w:p w:rsidR="005474ED" w:rsidRDefault="006C5493" w:rsidP="006C5493">
      <w:pPr>
        <w:pStyle w:val="ListParagraph"/>
        <w:tabs>
          <w:tab w:val="left" w:pos="180"/>
        </w:tabs>
        <w:ind w:hanging="153"/>
        <w:rPr>
          <w:rFonts w:eastAsia="Times New Roman" w:cs="Arial"/>
          <w:color w:val="000000"/>
          <w:szCs w:val="22"/>
          <w:lang w:eastAsia="el-GR"/>
        </w:rPr>
      </w:pPr>
      <w:r>
        <w:rPr>
          <w:rFonts w:eastAsia="Times New Roman" w:cs="Arial"/>
          <w:color w:val="000000"/>
          <w:szCs w:val="22"/>
          <w:lang w:val="en-US" w:eastAsia="el-GR"/>
        </w:rPr>
        <w:t xml:space="preserve">  </w:t>
      </w:r>
      <w:r w:rsidR="005474ED">
        <w:rPr>
          <w:rFonts w:eastAsia="Times New Roman" w:cs="Arial"/>
          <w:color w:val="000000"/>
          <w:szCs w:val="22"/>
          <w:lang w:eastAsia="el-GR"/>
        </w:rPr>
        <w:t>-----------------------------------------------------------------------------------------------------------------------------------------------------------------------------------------------------------------------------------------------------------------------------------------------------------------------</w:t>
      </w:r>
    </w:p>
    <w:p w:rsidR="005474ED" w:rsidRDefault="005474ED" w:rsidP="006C5493">
      <w:pPr>
        <w:numPr>
          <w:ilvl w:val="0"/>
          <w:numId w:val="8"/>
        </w:numPr>
        <w:tabs>
          <w:tab w:val="left" w:pos="180"/>
        </w:tabs>
        <w:ind w:hanging="153"/>
        <w:rPr>
          <w:rFonts w:eastAsia="Times New Roman" w:cs="Arial"/>
          <w:color w:val="000000"/>
          <w:szCs w:val="22"/>
          <w:lang w:eastAsia="el-GR"/>
        </w:rPr>
      </w:pPr>
      <w:r w:rsidRPr="00D42D5E">
        <w:rPr>
          <w:rFonts w:eastAsia="Times New Roman" w:cs="Arial"/>
          <w:szCs w:val="22"/>
          <w:lang w:eastAsia="el-GR"/>
        </w:rPr>
        <w:t xml:space="preserve">Αφού τους περισσότερους ρόλους μπορούν να τους αναλάβουν και τα δύο φύλα, τι χρειάζεται να γίνει για να μπορούν οι άνθρωποι να </w:t>
      </w:r>
      <w:r w:rsidRPr="00D42D5E">
        <w:rPr>
          <w:rFonts w:eastAsia="Times New Roman" w:cs="Arial"/>
          <w:color w:val="000000"/>
          <w:szCs w:val="22"/>
          <w:lang w:eastAsia="el-GR"/>
        </w:rPr>
        <w:t>τους αναλαμβάνουν στην καθημερινή τους ζωή;</w:t>
      </w:r>
    </w:p>
    <w:p w:rsidR="005474ED" w:rsidRDefault="006C5493" w:rsidP="006C5493">
      <w:pPr>
        <w:tabs>
          <w:tab w:val="left" w:pos="180"/>
        </w:tabs>
        <w:ind w:left="720" w:hanging="153"/>
        <w:rPr>
          <w:rFonts w:eastAsia="Times New Roman" w:cs="Arial"/>
          <w:szCs w:val="22"/>
          <w:lang w:eastAsia="el-GR"/>
        </w:rPr>
      </w:pPr>
      <w:r w:rsidRPr="004A2669">
        <w:rPr>
          <w:rFonts w:eastAsia="Times New Roman" w:cs="Arial"/>
          <w:szCs w:val="22"/>
          <w:lang w:eastAsia="el-GR"/>
        </w:rPr>
        <w:t xml:space="preserve">  </w:t>
      </w:r>
      <w:r w:rsidR="005474ED">
        <w:rPr>
          <w:rFonts w:eastAsia="Times New Roman" w:cs="Arial"/>
          <w:szCs w:val="22"/>
          <w:lang w:eastAsia="el-GR"/>
        </w:rPr>
        <w:t>------------------------------------------------------------------------------------------------------------------------------------------------------------------------------------------------------------------------------------------------------------------------------------------------------------------------</w:t>
      </w:r>
    </w:p>
    <w:p w:rsidR="00846DE4" w:rsidRDefault="0029033A" w:rsidP="005474ED">
      <w:pPr>
        <w:spacing w:after="200" w:line="276" w:lineRule="auto"/>
        <w:jc w:val="center"/>
        <w:rPr>
          <w:rFonts w:eastAsia="Times New Roman" w:cs="Arial"/>
          <w:b/>
          <w:szCs w:val="22"/>
          <w:u w:val="single"/>
          <w:lang w:eastAsia="el-GR"/>
        </w:rPr>
      </w:pPr>
      <w:r>
        <w:rPr>
          <w:rFonts w:eastAsia="Times New Roman" w:cs="Arial"/>
          <w:b/>
          <w:szCs w:val="22"/>
          <w:u w:val="single"/>
          <w:lang w:eastAsia="el-GR"/>
        </w:rPr>
        <w:lastRenderedPageBreak/>
        <w:t xml:space="preserve">Ομάδα Γ΄: </w:t>
      </w:r>
      <w:r w:rsidR="00846DE4">
        <w:rPr>
          <w:rFonts w:eastAsia="Times New Roman" w:cs="Arial"/>
          <w:b/>
          <w:szCs w:val="22"/>
          <w:u w:val="single"/>
          <w:lang w:eastAsia="el-GR"/>
        </w:rPr>
        <w:t>Φύλλο Εργασίας 3</w:t>
      </w:r>
    </w:p>
    <w:p w:rsidR="00846DE4" w:rsidRDefault="00846DE4" w:rsidP="00846DE4">
      <w:pPr>
        <w:jc w:val="center"/>
        <w:rPr>
          <w:rFonts w:eastAsia="Times New Roman" w:cs="Arial"/>
          <w:b/>
          <w:szCs w:val="22"/>
          <w:u w:val="single"/>
          <w:lang w:eastAsia="el-GR"/>
        </w:rPr>
      </w:pPr>
      <w:r>
        <w:rPr>
          <w:rFonts w:eastAsia="Times New Roman" w:cs="Arial"/>
          <w:b/>
          <w:szCs w:val="22"/>
          <w:u w:val="single"/>
          <w:lang w:eastAsia="el-GR"/>
        </w:rPr>
        <w:t>Έντυπες Διαφημίσεις Ανδρών/Αγοριών και Γυναικών/Κοριτσιών</w:t>
      </w:r>
    </w:p>
    <w:p w:rsidR="00846DE4" w:rsidRDefault="00846DE4" w:rsidP="00846DE4">
      <w:pPr>
        <w:rPr>
          <w:rFonts w:eastAsia="Times New Roman" w:cs="Arial"/>
          <w:b/>
          <w:szCs w:val="22"/>
          <w:u w:val="single"/>
          <w:lang w:eastAsia="el-GR"/>
        </w:rPr>
      </w:pPr>
    </w:p>
    <w:p w:rsidR="00846DE4" w:rsidRPr="00886C3D" w:rsidRDefault="00846DE4" w:rsidP="00846DE4">
      <w:pPr>
        <w:pStyle w:val="ListParagraph"/>
        <w:numPr>
          <w:ilvl w:val="0"/>
          <w:numId w:val="26"/>
        </w:numPr>
        <w:ind w:left="567" w:hanging="567"/>
        <w:rPr>
          <w:rFonts w:eastAsia="Times New Roman" w:cs="Arial"/>
          <w:b/>
          <w:szCs w:val="22"/>
          <w:lang w:eastAsia="el-GR"/>
        </w:rPr>
      </w:pPr>
      <w:r w:rsidRPr="00886C3D">
        <w:rPr>
          <w:rFonts w:eastAsia="Times New Roman" w:cs="Arial"/>
          <w:b/>
          <w:szCs w:val="22"/>
          <w:lang w:eastAsia="el-GR"/>
        </w:rPr>
        <w:t xml:space="preserve">Φτιάξτε το δικό σας κολάζ με τις έντυπες διαφημίσεις που έχει η ομάδα σας. Παρουσιάστε τους τρόπους με τους οποίους παρουσιάζονται οι και τα δύο φύλα στις έντυπες διαφημίσεις. </w:t>
      </w:r>
    </w:p>
    <w:p w:rsidR="00846DE4" w:rsidRPr="00886C3D" w:rsidRDefault="00846DE4" w:rsidP="00846DE4">
      <w:pPr>
        <w:rPr>
          <w:rFonts w:eastAsia="Times New Roman" w:cs="Arial"/>
          <w:b/>
          <w:szCs w:val="22"/>
          <w:lang w:eastAsia="el-GR"/>
        </w:rPr>
      </w:pPr>
    </w:p>
    <w:p w:rsidR="00846DE4" w:rsidRPr="00846DE4" w:rsidRDefault="00846DE4" w:rsidP="00846DE4">
      <w:pPr>
        <w:pStyle w:val="ListParagraph"/>
        <w:numPr>
          <w:ilvl w:val="0"/>
          <w:numId w:val="26"/>
        </w:numPr>
        <w:ind w:left="567" w:hanging="567"/>
        <w:rPr>
          <w:rFonts w:eastAsia="Times New Roman" w:cs="Arial"/>
          <w:b/>
          <w:szCs w:val="22"/>
          <w:u w:val="single"/>
          <w:lang w:eastAsia="el-GR"/>
        </w:rPr>
      </w:pPr>
      <w:r w:rsidRPr="00846DE4">
        <w:rPr>
          <w:rFonts w:eastAsia="Times New Roman" w:cs="Arial"/>
          <w:b/>
          <w:szCs w:val="22"/>
          <w:u w:val="single"/>
          <w:lang w:eastAsia="el-GR"/>
        </w:rPr>
        <w:t>Συζητήστε στην ομάδα σας τα ακόλουθα σημεία:</w:t>
      </w:r>
    </w:p>
    <w:p w:rsidR="00846DE4" w:rsidRPr="00D42D5E" w:rsidRDefault="00846DE4" w:rsidP="00846DE4">
      <w:pPr>
        <w:rPr>
          <w:rFonts w:eastAsia="Times New Roman" w:cs="Arial"/>
          <w:szCs w:val="22"/>
          <w:lang w:eastAsia="el-GR"/>
        </w:rPr>
      </w:pPr>
    </w:p>
    <w:p w:rsidR="00846DE4" w:rsidRDefault="00846DE4" w:rsidP="006C5493">
      <w:pPr>
        <w:numPr>
          <w:ilvl w:val="0"/>
          <w:numId w:val="8"/>
        </w:numPr>
        <w:tabs>
          <w:tab w:val="left" w:pos="180"/>
        </w:tabs>
        <w:ind w:hanging="153"/>
        <w:rPr>
          <w:rFonts w:eastAsia="Times New Roman" w:cs="Arial"/>
          <w:szCs w:val="22"/>
          <w:lang w:eastAsia="el-GR"/>
        </w:rPr>
      </w:pPr>
      <w:r w:rsidRPr="00D42D5E">
        <w:rPr>
          <w:rFonts w:eastAsia="Times New Roman" w:cs="Arial"/>
          <w:szCs w:val="22"/>
          <w:lang w:eastAsia="el-GR"/>
        </w:rPr>
        <w:t>Ποια είναι τα κυριότερα μηνύματα που προβάλλοντ</w:t>
      </w:r>
      <w:r>
        <w:rPr>
          <w:rFonts w:eastAsia="Times New Roman" w:cs="Arial"/>
          <w:szCs w:val="22"/>
          <w:lang w:eastAsia="el-GR"/>
        </w:rPr>
        <w:t>αι στις εικόνες τόσο για τους άνδρες όσο και για τις γυναίκες;</w:t>
      </w:r>
    </w:p>
    <w:p w:rsidR="00846DE4" w:rsidRPr="0021323A" w:rsidRDefault="006C5493" w:rsidP="006C5493">
      <w:pPr>
        <w:tabs>
          <w:tab w:val="left" w:pos="180"/>
        </w:tabs>
        <w:ind w:left="720" w:hanging="153"/>
        <w:rPr>
          <w:rFonts w:eastAsia="Times New Roman" w:cs="Arial"/>
          <w:szCs w:val="22"/>
          <w:lang w:eastAsia="el-GR"/>
        </w:rPr>
      </w:pPr>
      <w:r w:rsidRPr="004A2669">
        <w:rPr>
          <w:rFonts w:eastAsia="Times New Roman" w:cs="Arial"/>
          <w:szCs w:val="22"/>
          <w:lang w:eastAsia="el-GR"/>
        </w:rPr>
        <w:t xml:space="preserve">  </w:t>
      </w:r>
      <w:r w:rsidR="00846DE4">
        <w:rPr>
          <w:rFonts w:eastAsia="Times New Roman" w:cs="Arial"/>
          <w:szCs w:val="22"/>
          <w:lang w:eastAsia="el-GR"/>
        </w:rPr>
        <w:t>----------------------------------------------------------------------------------------------------------------------------------------------------------------------------------------------------------------------------------------------------------------------------------------------------------------------</w:t>
      </w:r>
      <w:r>
        <w:rPr>
          <w:rFonts w:eastAsia="Times New Roman" w:cs="Arial"/>
          <w:szCs w:val="22"/>
          <w:lang w:val="en-US" w:eastAsia="el-GR"/>
        </w:rPr>
        <w:t>-</w:t>
      </w:r>
      <w:r w:rsidR="0021323A">
        <w:rPr>
          <w:rFonts w:eastAsia="Times New Roman" w:cs="Arial"/>
          <w:szCs w:val="22"/>
          <w:lang w:eastAsia="el-GR"/>
        </w:rPr>
        <w:t>-</w:t>
      </w:r>
    </w:p>
    <w:p w:rsidR="00886C3D" w:rsidRDefault="00846DE4" w:rsidP="006C5493">
      <w:pPr>
        <w:pStyle w:val="ListParagraph"/>
        <w:numPr>
          <w:ilvl w:val="0"/>
          <w:numId w:val="37"/>
        </w:numPr>
        <w:tabs>
          <w:tab w:val="left" w:pos="180"/>
        </w:tabs>
        <w:ind w:hanging="153"/>
        <w:rPr>
          <w:rFonts w:eastAsia="Times New Roman" w:cs="Arial"/>
          <w:szCs w:val="22"/>
          <w:lang w:eastAsia="el-GR"/>
        </w:rPr>
      </w:pPr>
      <w:r w:rsidRPr="00886C3D">
        <w:rPr>
          <w:rFonts w:eastAsia="Times New Roman" w:cs="Arial"/>
          <w:szCs w:val="22"/>
          <w:lang w:eastAsia="el-GR"/>
        </w:rPr>
        <w:t xml:space="preserve">Υπάρχουν δραστηριότητες που μπορούν να κάνουν </w:t>
      </w:r>
      <w:r w:rsidR="00886C3D" w:rsidRPr="00886C3D">
        <w:rPr>
          <w:rFonts w:eastAsia="Times New Roman" w:cs="Arial"/>
          <w:szCs w:val="22"/>
          <w:lang w:eastAsia="el-GR"/>
        </w:rPr>
        <w:t xml:space="preserve">και τα δύο φύλα; </w:t>
      </w:r>
      <w:r w:rsidR="00886C3D">
        <w:rPr>
          <w:rFonts w:eastAsia="Times New Roman" w:cs="Arial"/>
          <w:szCs w:val="22"/>
          <w:lang w:eastAsia="el-GR"/>
        </w:rPr>
        <w:t>Παρουσιάστε αυτές τις δραστηριότητες μέσα από το κολάζ.</w:t>
      </w:r>
    </w:p>
    <w:p w:rsidR="00846DE4" w:rsidRPr="0021323A" w:rsidRDefault="006C5493" w:rsidP="006C5493">
      <w:pPr>
        <w:pStyle w:val="ListParagraph"/>
        <w:tabs>
          <w:tab w:val="left" w:pos="180"/>
        </w:tabs>
        <w:ind w:hanging="153"/>
        <w:rPr>
          <w:rFonts w:eastAsia="Times New Roman" w:cs="Arial"/>
          <w:szCs w:val="22"/>
          <w:lang w:eastAsia="el-GR"/>
        </w:rPr>
      </w:pPr>
      <w:r w:rsidRPr="004A2669">
        <w:rPr>
          <w:rFonts w:eastAsia="Times New Roman" w:cs="Arial"/>
          <w:szCs w:val="22"/>
          <w:lang w:eastAsia="el-GR"/>
        </w:rPr>
        <w:t xml:space="preserve">  </w:t>
      </w:r>
      <w:r w:rsidR="00846DE4" w:rsidRPr="00886C3D">
        <w:rPr>
          <w:rFonts w:eastAsia="Times New Roman" w:cs="Arial"/>
          <w:szCs w:val="22"/>
          <w:lang w:eastAsia="el-GR"/>
        </w:rPr>
        <w:t>-------------------------------------------------------------------------------------------------------------------------------------------------------------------------------------------------------------------------------------------------------------------------------------------------------------------</w:t>
      </w:r>
      <w:r>
        <w:rPr>
          <w:rFonts w:eastAsia="Times New Roman" w:cs="Arial"/>
          <w:szCs w:val="22"/>
          <w:lang w:val="en-US" w:eastAsia="el-GR"/>
        </w:rPr>
        <w:t>----</w:t>
      </w:r>
      <w:r w:rsidR="0021323A">
        <w:rPr>
          <w:rFonts w:eastAsia="Times New Roman" w:cs="Arial"/>
          <w:szCs w:val="22"/>
          <w:lang w:eastAsia="el-GR"/>
        </w:rPr>
        <w:t>-</w:t>
      </w:r>
    </w:p>
    <w:p w:rsidR="00846DE4" w:rsidRDefault="00846DE4" w:rsidP="006C5493">
      <w:pPr>
        <w:numPr>
          <w:ilvl w:val="0"/>
          <w:numId w:val="8"/>
        </w:numPr>
        <w:tabs>
          <w:tab w:val="left" w:pos="180"/>
        </w:tabs>
        <w:ind w:hanging="153"/>
        <w:rPr>
          <w:rFonts w:eastAsia="Times New Roman" w:cs="Arial"/>
          <w:szCs w:val="22"/>
          <w:lang w:eastAsia="el-GR"/>
        </w:rPr>
      </w:pPr>
      <w:r w:rsidRPr="006B0874">
        <w:rPr>
          <w:rFonts w:eastAsia="Times New Roman" w:cs="Arial"/>
          <w:szCs w:val="22"/>
          <w:lang w:eastAsia="el-GR"/>
        </w:rPr>
        <w:t xml:space="preserve">Μήπως οι εικόνες </w:t>
      </w:r>
      <w:r w:rsidR="00886C3D">
        <w:rPr>
          <w:rFonts w:eastAsia="Times New Roman" w:cs="Arial"/>
          <w:szCs w:val="22"/>
          <w:lang w:eastAsia="el-GR"/>
        </w:rPr>
        <w:t xml:space="preserve">προβάλλουν </w:t>
      </w:r>
      <w:r w:rsidRPr="006B0874">
        <w:rPr>
          <w:rFonts w:eastAsia="Times New Roman" w:cs="Arial"/>
          <w:szCs w:val="22"/>
          <w:lang w:eastAsia="el-GR"/>
        </w:rPr>
        <w:t>κάποια στερεότυπα του κοινωνικού φύλου;</w:t>
      </w:r>
    </w:p>
    <w:p w:rsidR="00846DE4" w:rsidRPr="0021323A" w:rsidRDefault="006C5493" w:rsidP="006C5493">
      <w:pPr>
        <w:tabs>
          <w:tab w:val="left" w:pos="180"/>
        </w:tabs>
        <w:ind w:left="720" w:hanging="153"/>
        <w:rPr>
          <w:rFonts w:eastAsia="Times New Roman" w:cs="Arial"/>
          <w:szCs w:val="22"/>
          <w:lang w:eastAsia="el-GR"/>
        </w:rPr>
      </w:pPr>
      <w:r w:rsidRPr="004A2669">
        <w:rPr>
          <w:rFonts w:eastAsia="Times New Roman" w:cs="Arial"/>
          <w:szCs w:val="22"/>
          <w:lang w:eastAsia="el-GR"/>
        </w:rPr>
        <w:t xml:space="preserve">  </w:t>
      </w:r>
      <w:r>
        <w:rPr>
          <w:rFonts w:eastAsia="Times New Roman" w:cs="Arial"/>
          <w:szCs w:val="22"/>
          <w:lang w:val="en-US" w:eastAsia="el-GR"/>
        </w:rPr>
        <w:t>--</w:t>
      </w:r>
      <w:r w:rsidR="00846DE4">
        <w:rPr>
          <w:rFonts w:eastAsia="Times New Roman" w:cs="Arial"/>
          <w:szCs w:val="22"/>
          <w:lang w:eastAsia="el-GR"/>
        </w:rPr>
        <w:t>--------------------------------------------------------------------------------------------------------------------------------------------------------------------------------------------------------------------------------------------------------------------------------------------------------------------</w:t>
      </w:r>
      <w:r>
        <w:rPr>
          <w:rFonts w:eastAsia="Times New Roman" w:cs="Arial"/>
          <w:szCs w:val="22"/>
          <w:lang w:val="en-US" w:eastAsia="el-GR"/>
        </w:rPr>
        <w:t>-</w:t>
      </w:r>
      <w:r w:rsidR="0021323A">
        <w:rPr>
          <w:rFonts w:eastAsia="Times New Roman" w:cs="Arial"/>
          <w:szCs w:val="22"/>
          <w:lang w:eastAsia="el-GR"/>
        </w:rPr>
        <w:t>-</w:t>
      </w:r>
    </w:p>
    <w:p w:rsidR="00846DE4" w:rsidRDefault="00846DE4" w:rsidP="006C5493">
      <w:pPr>
        <w:numPr>
          <w:ilvl w:val="0"/>
          <w:numId w:val="8"/>
        </w:numPr>
        <w:tabs>
          <w:tab w:val="left" w:pos="180"/>
        </w:tabs>
        <w:ind w:hanging="153"/>
        <w:rPr>
          <w:rFonts w:eastAsia="Times New Roman" w:cs="Arial"/>
          <w:szCs w:val="22"/>
          <w:lang w:eastAsia="el-GR"/>
        </w:rPr>
      </w:pPr>
      <w:r w:rsidRPr="00D42D5E">
        <w:rPr>
          <w:rFonts w:eastAsia="Times New Roman" w:cs="Arial"/>
          <w:szCs w:val="22"/>
          <w:lang w:eastAsia="el-GR"/>
        </w:rPr>
        <w:t>Υπάρχουν συγκεκριμένοι ρόλοι για το κάθε φύλο ξεχωριστά; Γιατί; Γιατί όχι;</w:t>
      </w:r>
    </w:p>
    <w:p w:rsidR="00846DE4" w:rsidRPr="0021323A" w:rsidRDefault="006C5493" w:rsidP="006C5493">
      <w:pPr>
        <w:tabs>
          <w:tab w:val="left" w:pos="180"/>
        </w:tabs>
        <w:ind w:left="720" w:hanging="153"/>
        <w:rPr>
          <w:rFonts w:eastAsia="Times New Roman" w:cs="Arial"/>
          <w:szCs w:val="22"/>
          <w:lang w:eastAsia="el-GR"/>
        </w:rPr>
      </w:pPr>
      <w:r>
        <w:rPr>
          <w:rFonts w:eastAsia="Times New Roman" w:cs="Arial"/>
          <w:szCs w:val="22"/>
          <w:lang w:val="en-US" w:eastAsia="el-GR"/>
        </w:rPr>
        <w:t xml:space="preserve">   </w:t>
      </w:r>
      <w:r w:rsidR="00846DE4">
        <w:rPr>
          <w:rFonts w:eastAsia="Times New Roman" w:cs="Arial"/>
          <w:szCs w:val="22"/>
          <w:lang w:eastAsia="el-GR"/>
        </w:rPr>
        <w:t>--------------------------------------------------------------------------------------------------------------------------------------------------------------------------------------------------------------------------------------------------------------------------------------------------------------------</w:t>
      </w:r>
      <w:r>
        <w:rPr>
          <w:rFonts w:eastAsia="Times New Roman" w:cs="Arial"/>
          <w:szCs w:val="22"/>
          <w:lang w:val="en-US" w:eastAsia="el-GR"/>
        </w:rPr>
        <w:t>--</w:t>
      </w:r>
      <w:r w:rsidR="0021323A">
        <w:rPr>
          <w:rFonts w:eastAsia="Times New Roman" w:cs="Arial"/>
          <w:szCs w:val="22"/>
          <w:lang w:eastAsia="el-GR"/>
        </w:rPr>
        <w:t>-</w:t>
      </w:r>
    </w:p>
    <w:p w:rsidR="00846DE4" w:rsidRDefault="00846DE4" w:rsidP="006C5493">
      <w:pPr>
        <w:numPr>
          <w:ilvl w:val="0"/>
          <w:numId w:val="8"/>
        </w:numPr>
        <w:tabs>
          <w:tab w:val="left" w:pos="180"/>
        </w:tabs>
        <w:ind w:hanging="153"/>
        <w:rPr>
          <w:rFonts w:eastAsia="Times New Roman" w:cs="Arial"/>
          <w:color w:val="000000"/>
          <w:szCs w:val="22"/>
          <w:lang w:eastAsia="el-GR"/>
        </w:rPr>
      </w:pPr>
      <w:r w:rsidRPr="00D42D5E">
        <w:rPr>
          <w:rFonts w:eastAsia="Times New Roman" w:cs="Arial"/>
          <w:szCs w:val="22"/>
          <w:lang w:eastAsia="el-GR"/>
        </w:rPr>
        <w:t xml:space="preserve">Αφού τους περισσότερους ρόλους μπορούν να τους αναλάβουν και τα δύο φύλα, τι χρειάζεται να γίνει για να μπορούν οι άνθρωποι να </w:t>
      </w:r>
      <w:r w:rsidRPr="00D42D5E">
        <w:rPr>
          <w:rFonts w:eastAsia="Times New Roman" w:cs="Arial"/>
          <w:color w:val="000000"/>
          <w:szCs w:val="22"/>
          <w:lang w:eastAsia="el-GR"/>
        </w:rPr>
        <w:t>τους αναλαμβάνουν στην καθημερινή τους ζωή;</w:t>
      </w:r>
    </w:p>
    <w:p w:rsidR="00846DE4" w:rsidRDefault="006C5493" w:rsidP="006C5493">
      <w:pPr>
        <w:tabs>
          <w:tab w:val="left" w:pos="180"/>
        </w:tabs>
        <w:ind w:left="720" w:hanging="153"/>
        <w:rPr>
          <w:rFonts w:eastAsia="Times New Roman" w:cs="Arial"/>
          <w:szCs w:val="22"/>
          <w:lang w:eastAsia="el-GR"/>
        </w:rPr>
      </w:pPr>
      <w:r w:rsidRPr="004A2669">
        <w:rPr>
          <w:rFonts w:eastAsia="Times New Roman" w:cs="Arial"/>
          <w:szCs w:val="22"/>
          <w:lang w:eastAsia="el-GR"/>
        </w:rPr>
        <w:t xml:space="preserve">  </w:t>
      </w:r>
      <w:r>
        <w:rPr>
          <w:rFonts w:eastAsia="Times New Roman" w:cs="Arial"/>
          <w:szCs w:val="22"/>
          <w:lang w:val="en-US" w:eastAsia="el-GR"/>
        </w:rPr>
        <w:t>--</w:t>
      </w:r>
      <w:r w:rsidR="00846DE4">
        <w:rPr>
          <w:rFonts w:eastAsia="Times New Roman" w:cs="Arial"/>
          <w:szCs w:val="22"/>
          <w:lang w:eastAsia="el-GR"/>
        </w:rPr>
        <w:t>------------------------------------------------------------------------------------------------------------------------------------------------------------------------------------------------------------------------------------------------------------------------------------------------------------------------------------------------------------------------------------------------------------------------------</w:t>
      </w:r>
    </w:p>
    <w:p w:rsidR="005474ED" w:rsidRDefault="005474ED" w:rsidP="006C5493">
      <w:pPr>
        <w:pStyle w:val="ListParagraph"/>
        <w:numPr>
          <w:ilvl w:val="0"/>
          <w:numId w:val="8"/>
        </w:numPr>
        <w:tabs>
          <w:tab w:val="left" w:pos="180"/>
        </w:tabs>
        <w:ind w:hanging="153"/>
        <w:rPr>
          <w:rFonts w:eastAsia="Times New Roman" w:cs="Arial"/>
          <w:color w:val="000000"/>
          <w:szCs w:val="22"/>
          <w:lang w:eastAsia="el-GR"/>
        </w:rPr>
      </w:pPr>
      <w:r>
        <w:rPr>
          <w:rFonts w:eastAsia="Times New Roman" w:cs="Arial"/>
          <w:color w:val="000000"/>
          <w:szCs w:val="22"/>
          <w:lang w:eastAsia="el-GR"/>
        </w:rPr>
        <w:t>Πιστεύετε πως ο ρόλος των Μ.Μ.Ε. είναι σημαντικός στη διαμόρφωση των στάσεων μας καθώς και στην προώθηση μηνυμάτων που απεικονίζουν την ισότητα των δύο φύλων;</w:t>
      </w:r>
    </w:p>
    <w:p w:rsidR="005474ED" w:rsidRPr="005474ED" w:rsidRDefault="006C5493" w:rsidP="006C5493">
      <w:pPr>
        <w:pStyle w:val="ListParagraph"/>
        <w:tabs>
          <w:tab w:val="left" w:pos="180"/>
        </w:tabs>
        <w:ind w:hanging="153"/>
        <w:rPr>
          <w:rFonts w:eastAsia="Times New Roman" w:cs="Arial"/>
          <w:color w:val="000000"/>
          <w:szCs w:val="22"/>
          <w:lang w:eastAsia="el-GR"/>
        </w:rPr>
      </w:pPr>
      <w:r w:rsidRPr="004A2669">
        <w:rPr>
          <w:rFonts w:eastAsia="Times New Roman" w:cs="Arial"/>
          <w:color w:val="000000"/>
          <w:szCs w:val="22"/>
          <w:lang w:eastAsia="el-GR"/>
        </w:rPr>
        <w:t xml:space="preserve">  </w:t>
      </w:r>
      <w:r w:rsidR="005474ED">
        <w:rPr>
          <w:rFonts w:eastAsia="Times New Roman" w:cs="Arial"/>
          <w:color w:val="000000"/>
          <w:szCs w:val="22"/>
          <w:lang w:eastAsia="el-GR"/>
        </w:rPr>
        <w:t>------------------------------------------------------------------------------------------------------------------------------------------------------------------------------------------------------------------------------------------------------------------------------------------------------------------------</w:t>
      </w:r>
    </w:p>
    <w:p w:rsidR="00846DE4" w:rsidRPr="00D42D5E" w:rsidRDefault="00846DE4" w:rsidP="006C5493">
      <w:pPr>
        <w:tabs>
          <w:tab w:val="left" w:pos="180"/>
        </w:tabs>
        <w:ind w:left="720" w:hanging="153"/>
        <w:rPr>
          <w:rFonts w:eastAsia="Times New Roman" w:cs="Arial"/>
          <w:color w:val="000000"/>
          <w:szCs w:val="22"/>
          <w:lang w:eastAsia="el-GR"/>
        </w:rPr>
      </w:pPr>
    </w:p>
    <w:p w:rsidR="00CF137C" w:rsidRDefault="00846DE4" w:rsidP="00CF137C">
      <w:pPr>
        <w:tabs>
          <w:tab w:val="left" w:pos="180"/>
        </w:tabs>
        <w:jc w:val="center"/>
        <w:rPr>
          <w:rFonts w:eastAsia="Times New Roman" w:cs="Arial"/>
          <w:b/>
          <w:szCs w:val="22"/>
          <w:lang w:eastAsia="el-GR"/>
        </w:rPr>
      </w:pPr>
      <w:r>
        <w:rPr>
          <w:rFonts w:eastAsia="Times New Roman" w:cs="Arial"/>
          <w:b/>
          <w:szCs w:val="22"/>
          <w:u w:val="single"/>
          <w:lang w:eastAsia="el-GR"/>
        </w:rPr>
        <w:br w:type="page"/>
      </w:r>
      <w:r w:rsidR="00CF137C" w:rsidRPr="00CF137C">
        <w:rPr>
          <w:rFonts w:eastAsia="Times New Roman" w:cs="Arial"/>
          <w:b/>
          <w:szCs w:val="22"/>
          <w:lang w:eastAsia="el-GR"/>
        </w:rPr>
        <w:lastRenderedPageBreak/>
        <w:t xml:space="preserve">Δράση </w:t>
      </w:r>
      <w:r w:rsidR="00CF137C">
        <w:rPr>
          <w:rFonts w:eastAsia="Times New Roman" w:cs="Arial"/>
          <w:b/>
          <w:szCs w:val="22"/>
          <w:lang w:eastAsia="el-GR"/>
        </w:rPr>
        <w:t>–</w:t>
      </w:r>
      <w:r w:rsidR="00CF137C" w:rsidRPr="00CF137C">
        <w:rPr>
          <w:rFonts w:eastAsia="Times New Roman" w:cs="Arial"/>
          <w:b/>
          <w:szCs w:val="22"/>
          <w:lang w:eastAsia="el-GR"/>
        </w:rPr>
        <w:t xml:space="preserve"> Αξιολόγηση</w:t>
      </w:r>
    </w:p>
    <w:p w:rsidR="00CF137C" w:rsidRPr="00E505E8" w:rsidRDefault="00E505E8" w:rsidP="00CF137C">
      <w:pPr>
        <w:tabs>
          <w:tab w:val="left" w:pos="180"/>
        </w:tabs>
        <w:jc w:val="center"/>
        <w:rPr>
          <w:rFonts w:eastAsia="Times New Roman" w:cs="Arial"/>
          <w:b/>
          <w:i/>
          <w:sz w:val="24"/>
          <w:lang w:eastAsia="el-GR"/>
        </w:rPr>
      </w:pPr>
      <w:r w:rsidRPr="00E505E8">
        <w:rPr>
          <w:rFonts w:eastAsia="Times New Roman" w:cs="Arial"/>
          <w:b/>
          <w:i/>
          <w:sz w:val="24"/>
          <w:lang w:eastAsia="el-GR"/>
        </w:rPr>
        <w:t>Σπάστε τα Σ</w:t>
      </w:r>
      <w:r w:rsidR="00CF137C" w:rsidRPr="00E505E8">
        <w:rPr>
          <w:rFonts w:eastAsia="Times New Roman" w:cs="Arial"/>
          <w:b/>
          <w:i/>
          <w:sz w:val="24"/>
          <w:lang w:eastAsia="el-GR"/>
        </w:rPr>
        <w:t>τερεότυπα, Προωθήστε την Ισότητα των δύο Φύλων</w:t>
      </w:r>
    </w:p>
    <w:p w:rsidR="006E6C51" w:rsidRDefault="006E6C51" w:rsidP="006E6C51">
      <w:pPr>
        <w:tabs>
          <w:tab w:val="left" w:pos="180"/>
        </w:tabs>
        <w:rPr>
          <w:rFonts w:eastAsia="Times New Roman" w:cs="Arial"/>
          <w:b/>
          <w:szCs w:val="22"/>
          <w:lang w:eastAsia="el-GR"/>
        </w:rPr>
      </w:pPr>
    </w:p>
    <w:p w:rsidR="006E6C51" w:rsidRPr="00CF137C" w:rsidRDefault="006E6C51" w:rsidP="006E6C51">
      <w:pPr>
        <w:tabs>
          <w:tab w:val="left" w:pos="180"/>
        </w:tabs>
        <w:rPr>
          <w:rFonts w:eastAsia="Times New Roman" w:cs="Arial"/>
          <w:b/>
          <w:szCs w:val="22"/>
          <w:lang w:eastAsia="el-GR"/>
        </w:rPr>
      </w:pPr>
      <w:r>
        <w:rPr>
          <w:rFonts w:eastAsia="Times New Roman" w:cs="Arial"/>
          <w:b/>
          <w:szCs w:val="22"/>
          <w:lang w:eastAsia="el-GR"/>
        </w:rPr>
        <w:t>Ατομική ή/και Ομαδική Δραστηριότητα</w:t>
      </w:r>
    </w:p>
    <w:p w:rsidR="006E6C51" w:rsidRPr="006E6C51" w:rsidRDefault="006E6C51" w:rsidP="006E6C51">
      <w:pPr>
        <w:pStyle w:val="ListParagraph"/>
        <w:numPr>
          <w:ilvl w:val="0"/>
          <w:numId w:val="40"/>
        </w:numPr>
        <w:tabs>
          <w:tab w:val="left" w:pos="180"/>
        </w:tabs>
        <w:rPr>
          <w:rFonts w:eastAsia="Times New Roman" w:cs="Arial"/>
          <w:szCs w:val="22"/>
          <w:lang w:eastAsia="el-GR"/>
        </w:rPr>
      </w:pPr>
      <w:r w:rsidRPr="006E6C51">
        <w:rPr>
          <w:rFonts w:eastAsia="Times New Roman" w:cs="Arial"/>
          <w:szCs w:val="22"/>
          <w:lang w:eastAsia="el-GR"/>
        </w:rPr>
        <w:t>Καλείστε να ετοιμάσετε</w:t>
      </w:r>
      <w:r w:rsidR="00CF137C" w:rsidRPr="006E6C51">
        <w:rPr>
          <w:rFonts w:eastAsia="Times New Roman" w:cs="Arial"/>
          <w:szCs w:val="22"/>
          <w:lang w:eastAsia="el-GR"/>
        </w:rPr>
        <w:t xml:space="preserve"> (ατομι</w:t>
      </w:r>
      <w:r w:rsidR="00886C3D">
        <w:rPr>
          <w:rFonts w:eastAsia="Times New Roman" w:cs="Arial"/>
          <w:szCs w:val="22"/>
          <w:lang w:eastAsia="el-GR"/>
        </w:rPr>
        <w:t>κά ή/και ομαδικά) τις δικές σας</w:t>
      </w:r>
      <w:r w:rsidR="00CF137C" w:rsidRPr="006E6C51">
        <w:rPr>
          <w:rFonts w:eastAsia="Times New Roman" w:cs="Arial"/>
          <w:szCs w:val="22"/>
          <w:lang w:eastAsia="el-GR"/>
        </w:rPr>
        <w:t xml:space="preserve"> διαφημίσεις (κοινωνικές διαφημίσεις) σε μεγάλα χαρτόνια, οι οποίες να προωθούν μηνύματα που προάγουν την ισότητα των δύο φύλων καθώς και την κατάρριψη των λανθασμένων στερεοτύπων του κοιν</w:t>
      </w:r>
      <w:r w:rsidRPr="006E6C51">
        <w:rPr>
          <w:rFonts w:eastAsia="Times New Roman" w:cs="Arial"/>
          <w:szCs w:val="22"/>
          <w:lang w:eastAsia="el-GR"/>
        </w:rPr>
        <w:t>ωνικού φύλου που επικρατούν στη</w:t>
      </w:r>
      <w:r w:rsidR="00CF137C" w:rsidRPr="006E6C51">
        <w:rPr>
          <w:rFonts w:eastAsia="Times New Roman" w:cs="Arial"/>
          <w:szCs w:val="22"/>
          <w:lang w:eastAsia="el-GR"/>
        </w:rPr>
        <w:t xml:space="preserve"> σημερινή κοινωνία.  </w:t>
      </w:r>
      <w:r w:rsidRPr="006E6C51">
        <w:rPr>
          <w:rFonts w:eastAsia="Times New Roman" w:cs="Arial"/>
          <w:szCs w:val="22"/>
          <w:lang w:eastAsia="el-GR"/>
        </w:rPr>
        <w:t xml:space="preserve">Οι διαφημίσεις μπορούν να προβληθούν και με χιουμοριστικό τρόπο. </w:t>
      </w:r>
    </w:p>
    <w:p w:rsidR="00CF137C" w:rsidRPr="00CF137C" w:rsidRDefault="00CF137C" w:rsidP="006E6C51">
      <w:pPr>
        <w:pStyle w:val="ListParagraph"/>
        <w:tabs>
          <w:tab w:val="left" w:pos="180"/>
        </w:tabs>
        <w:rPr>
          <w:rFonts w:eastAsia="Times New Roman" w:cs="Arial"/>
          <w:szCs w:val="22"/>
          <w:lang w:eastAsia="el-GR"/>
        </w:rPr>
      </w:pPr>
    </w:p>
    <w:p w:rsidR="006E6C51" w:rsidRDefault="00CF137C" w:rsidP="006E6C51">
      <w:pPr>
        <w:pStyle w:val="ListParagraph"/>
        <w:numPr>
          <w:ilvl w:val="0"/>
          <w:numId w:val="39"/>
        </w:numPr>
        <w:tabs>
          <w:tab w:val="left" w:pos="180"/>
        </w:tabs>
        <w:rPr>
          <w:rFonts w:eastAsia="Times New Roman" w:cs="Arial"/>
          <w:szCs w:val="22"/>
          <w:lang w:eastAsia="el-GR"/>
        </w:rPr>
      </w:pPr>
      <w:r w:rsidRPr="006E6C51">
        <w:rPr>
          <w:rFonts w:eastAsia="Times New Roman" w:cs="Arial"/>
          <w:szCs w:val="22"/>
          <w:lang w:eastAsia="el-GR"/>
        </w:rPr>
        <w:t xml:space="preserve">Υλικά που μπορούν να χρησιμοποιηθούν για τη δημιουργία τέτοιων διαφημίσεων είναι: </w:t>
      </w:r>
    </w:p>
    <w:p w:rsidR="00CF137C" w:rsidRPr="006E6C51" w:rsidRDefault="006E6C51" w:rsidP="006E6C51">
      <w:pPr>
        <w:tabs>
          <w:tab w:val="left" w:pos="180"/>
        </w:tabs>
        <w:ind w:left="709" w:hanging="709"/>
        <w:rPr>
          <w:rFonts w:eastAsia="Times New Roman" w:cs="Arial"/>
          <w:szCs w:val="22"/>
          <w:lang w:eastAsia="el-GR"/>
        </w:rPr>
      </w:pPr>
      <w:r>
        <w:rPr>
          <w:rFonts w:eastAsia="Times New Roman" w:cs="Arial"/>
          <w:szCs w:val="22"/>
          <w:lang w:eastAsia="el-GR"/>
        </w:rPr>
        <w:tab/>
      </w:r>
      <w:r>
        <w:rPr>
          <w:rFonts w:eastAsia="Times New Roman" w:cs="Arial"/>
          <w:szCs w:val="22"/>
          <w:lang w:eastAsia="el-GR"/>
        </w:rPr>
        <w:tab/>
      </w:r>
      <w:r w:rsidR="00CF137C" w:rsidRPr="006E6C51">
        <w:rPr>
          <w:rFonts w:eastAsia="Times New Roman" w:cs="Arial"/>
          <w:szCs w:val="22"/>
          <w:lang w:eastAsia="el-GR"/>
        </w:rPr>
        <w:t xml:space="preserve">Χαρτόνια, μαρκαδόροι, έντυπες διαφημίσεις, Φωτογραφίες, Ζωγραφιές, Γελοιογραφίες. </w:t>
      </w:r>
      <w:r>
        <w:rPr>
          <w:rFonts w:eastAsia="Times New Roman" w:cs="Arial"/>
          <w:szCs w:val="22"/>
          <w:lang w:eastAsia="el-GR"/>
        </w:rPr>
        <w:t>Έρευνα  ιστοσελίδων και συνδέσμων που αναφέρονται στα Παραρτήματα του Τετραδίου Εργασιών.</w:t>
      </w:r>
    </w:p>
    <w:p w:rsidR="00CF137C" w:rsidRPr="00CF137C" w:rsidRDefault="00CF137C" w:rsidP="00CF137C">
      <w:pPr>
        <w:tabs>
          <w:tab w:val="left" w:pos="180"/>
        </w:tabs>
        <w:rPr>
          <w:rFonts w:eastAsia="Times New Roman" w:cs="Arial"/>
          <w:szCs w:val="22"/>
          <w:lang w:eastAsia="el-GR"/>
        </w:rPr>
      </w:pPr>
    </w:p>
    <w:p w:rsidR="00CF137C" w:rsidRPr="00CF137C" w:rsidRDefault="00CF137C" w:rsidP="00CF137C">
      <w:pPr>
        <w:tabs>
          <w:tab w:val="left" w:pos="180"/>
        </w:tabs>
        <w:rPr>
          <w:rFonts w:eastAsia="Times New Roman" w:cs="Arial"/>
          <w:szCs w:val="22"/>
          <w:lang w:eastAsia="el-GR"/>
        </w:rPr>
      </w:pPr>
      <w:r w:rsidRPr="00CF137C">
        <w:rPr>
          <w:rFonts w:eastAsia="Times New Roman" w:cs="Arial"/>
          <w:b/>
          <w:szCs w:val="22"/>
          <w:lang w:eastAsia="el-GR"/>
        </w:rPr>
        <w:t xml:space="preserve">Ενδεικτικά θέματα που σχετίζονται με την ισότητα και το κοινωνικό φύλο </w:t>
      </w:r>
      <w:r w:rsidR="006E6C51">
        <w:rPr>
          <w:rFonts w:eastAsia="Times New Roman" w:cs="Arial"/>
          <w:b/>
          <w:szCs w:val="22"/>
          <w:lang w:eastAsia="el-GR"/>
        </w:rPr>
        <w:t xml:space="preserve">και που μπορείτε να αναπτύξετε στην δημιουργία των </w:t>
      </w:r>
      <w:proofErr w:type="spellStart"/>
      <w:r w:rsidR="006E6C51">
        <w:rPr>
          <w:rFonts w:eastAsia="Times New Roman" w:cs="Arial"/>
          <w:b/>
          <w:szCs w:val="22"/>
          <w:lang w:eastAsia="el-GR"/>
        </w:rPr>
        <w:t>πόστερ</w:t>
      </w:r>
      <w:proofErr w:type="spellEnd"/>
      <w:r w:rsidR="006E6C51">
        <w:rPr>
          <w:rFonts w:eastAsia="Times New Roman" w:cs="Arial"/>
          <w:b/>
          <w:szCs w:val="22"/>
          <w:lang w:eastAsia="el-GR"/>
        </w:rPr>
        <w:t xml:space="preserve"> </w:t>
      </w:r>
      <w:r w:rsidRPr="00CF137C">
        <w:rPr>
          <w:rFonts w:eastAsia="Times New Roman" w:cs="Arial"/>
          <w:b/>
          <w:szCs w:val="22"/>
          <w:lang w:eastAsia="el-GR"/>
        </w:rPr>
        <w:t>είναι</w:t>
      </w:r>
      <w:r w:rsidRPr="00CF137C">
        <w:rPr>
          <w:rFonts w:eastAsia="Times New Roman" w:cs="Arial"/>
          <w:szCs w:val="22"/>
          <w:lang w:eastAsia="el-GR"/>
        </w:rPr>
        <w:t>:</w:t>
      </w:r>
    </w:p>
    <w:p w:rsidR="00CF137C" w:rsidRPr="00CF137C" w:rsidRDefault="00CF137C" w:rsidP="00CF137C">
      <w:pPr>
        <w:numPr>
          <w:ilvl w:val="0"/>
          <w:numId w:val="30"/>
        </w:numPr>
        <w:tabs>
          <w:tab w:val="left" w:pos="180"/>
        </w:tabs>
        <w:contextualSpacing/>
        <w:rPr>
          <w:rFonts w:eastAsia="Times New Roman" w:cs="Arial"/>
          <w:szCs w:val="22"/>
          <w:lang w:eastAsia="el-GR"/>
        </w:rPr>
      </w:pPr>
      <w:r w:rsidRPr="00CF137C">
        <w:rPr>
          <w:rFonts w:eastAsia="Times New Roman" w:cs="Arial"/>
          <w:szCs w:val="22"/>
          <w:lang w:eastAsia="el-GR"/>
        </w:rPr>
        <w:t>Επιλογή Επαγγέλματος</w:t>
      </w:r>
    </w:p>
    <w:p w:rsidR="00CF137C" w:rsidRPr="00CF137C" w:rsidRDefault="00CF137C" w:rsidP="00CF137C">
      <w:pPr>
        <w:numPr>
          <w:ilvl w:val="0"/>
          <w:numId w:val="30"/>
        </w:numPr>
        <w:tabs>
          <w:tab w:val="left" w:pos="180"/>
        </w:tabs>
        <w:contextualSpacing/>
        <w:rPr>
          <w:rFonts w:eastAsia="Times New Roman" w:cs="Arial"/>
          <w:szCs w:val="22"/>
          <w:lang w:eastAsia="el-GR"/>
        </w:rPr>
      </w:pPr>
      <w:r w:rsidRPr="00CF137C">
        <w:rPr>
          <w:rFonts w:eastAsia="Times New Roman" w:cs="Arial"/>
          <w:szCs w:val="22"/>
          <w:lang w:eastAsia="el-GR"/>
        </w:rPr>
        <w:t>Δραστηριότητες (εργασίες) στο σπίτι</w:t>
      </w:r>
      <w:r w:rsidR="006E6C51">
        <w:rPr>
          <w:rFonts w:eastAsia="Times New Roman" w:cs="Arial"/>
          <w:szCs w:val="22"/>
          <w:lang w:eastAsia="el-GR"/>
        </w:rPr>
        <w:t xml:space="preserve"> (παρελθόν και παρόν) </w:t>
      </w:r>
    </w:p>
    <w:p w:rsidR="00CF137C" w:rsidRPr="00CF137C" w:rsidRDefault="00CF137C" w:rsidP="00CF137C">
      <w:pPr>
        <w:numPr>
          <w:ilvl w:val="0"/>
          <w:numId w:val="30"/>
        </w:numPr>
        <w:tabs>
          <w:tab w:val="left" w:pos="180"/>
        </w:tabs>
        <w:contextualSpacing/>
        <w:rPr>
          <w:rFonts w:eastAsia="Times New Roman" w:cs="Arial"/>
          <w:szCs w:val="22"/>
          <w:lang w:eastAsia="el-GR"/>
        </w:rPr>
      </w:pPr>
      <w:r w:rsidRPr="00CF137C">
        <w:rPr>
          <w:rFonts w:eastAsia="Times New Roman" w:cs="Arial"/>
          <w:szCs w:val="22"/>
          <w:lang w:eastAsia="el-GR"/>
        </w:rPr>
        <w:t>Ενδυμασία ανδρών και γυναικών</w:t>
      </w:r>
    </w:p>
    <w:p w:rsidR="00CF137C" w:rsidRPr="00CF137C" w:rsidRDefault="00CF137C" w:rsidP="00CF137C">
      <w:pPr>
        <w:numPr>
          <w:ilvl w:val="0"/>
          <w:numId w:val="30"/>
        </w:numPr>
        <w:tabs>
          <w:tab w:val="left" w:pos="180"/>
        </w:tabs>
        <w:contextualSpacing/>
        <w:rPr>
          <w:rFonts w:eastAsia="Times New Roman" w:cs="Arial"/>
          <w:szCs w:val="22"/>
          <w:lang w:eastAsia="el-GR"/>
        </w:rPr>
      </w:pPr>
      <w:r w:rsidRPr="00CF137C">
        <w:rPr>
          <w:rFonts w:eastAsia="Times New Roman" w:cs="Arial"/>
          <w:szCs w:val="22"/>
          <w:lang w:eastAsia="el-GR"/>
        </w:rPr>
        <w:t>Ενδιαφέροντα/Χόμπι ανδρών και γυναικών</w:t>
      </w:r>
    </w:p>
    <w:p w:rsidR="00CF137C" w:rsidRPr="00CF137C" w:rsidRDefault="00CF137C" w:rsidP="00CF137C">
      <w:pPr>
        <w:numPr>
          <w:ilvl w:val="0"/>
          <w:numId w:val="30"/>
        </w:numPr>
        <w:tabs>
          <w:tab w:val="left" w:pos="180"/>
        </w:tabs>
        <w:contextualSpacing/>
        <w:rPr>
          <w:rFonts w:eastAsia="Times New Roman" w:cs="Arial"/>
          <w:szCs w:val="22"/>
          <w:lang w:eastAsia="el-GR"/>
        </w:rPr>
      </w:pPr>
      <w:r w:rsidRPr="00CF137C">
        <w:rPr>
          <w:rFonts w:eastAsia="Times New Roman" w:cs="Arial"/>
          <w:szCs w:val="22"/>
          <w:lang w:eastAsia="el-GR"/>
        </w:rPr>
        <w:t>Θέσεις προαγωγής στο χώρο εργασίας</w:t>
      </w:r>
    </w:p>
    <w:p w:rsidR="00CF137C" w:rsidRPr="00CF137C" w:rsidRDefault="00CF137C" w:rsidP="00CF137C">
      <w:pPr>
        <w:numPr>
          <w:ilvl w:val="0"/>
          <w:numId w:val="30"/>
        </w:numPr>
        <w:tabs>
          <w:tab w:val="left" w:pos="180"/>
        </w:tabs>
        <w:contextualSpacing/>
        <w:rPr>
          <w:rFonts w:eastAsia="Times New Roman" w:cs="Arial"/>
          <w:szCs w:val="22"/>
          <w:lang w:eastAsia="el-GR"/>
        </w:rPr>
      </w:pPr>
      <w:r w:rsidRPr="00CF137C">
        <w:rPr>
          <w:rFonts w:eastAsia="Times New Roman" w:cs="Arial"/>
          <w:szCs w:val="22"/>
          <w:lang w:eastAsia="el-GR"/>
        </w:rPr>
        <w:t>Δικαιώματα του παιδιού</w:t>
      </w:r>
    </w:p>
    <w:p w:rsidR="00CF137C" w:rsidRPr="00CF137C" w:rsidRDefault="00CF137C" w:rsidP="00CF137C">
      <w:pPr>
        <w:numPr>
          <w:ilvl w:val="0"/>
          <w:numId w:val="30"/>
        </w:numPr>
        <w:tabs>
          <w:tab w:val="left" w:pos="180"/>
        </w:tabs>
        <w:contextualSpacing/>
        <w:rPr>
          <w:rFonts w:eastAsia="Times New Roman" w:cs="Arial"/>
          <w:szCs w:val="22"/>
          <w:lang w:eastAsia="el-GR"/>
        </w:rPr>
      </w:pPr>
      <w:r w:rsidRPr="00CF137C">
        <w:rPr>
          <w:rFonts w:eastAsia="Times New Roman" w:cs="Arial"/>
          <w:szCs w:val="22"/>
          <w:lang w:eastAsia="el-GR"/>
        </w:rPr>
        <w:t xml:space="preserve">Κοινωνικός αποκλεισμός εξαιτίας του φύλου στην Κύπρο και </w:t>
      </w:r>
      <w:r w:rsidR="00A34523">
        <w:rPr>
          <w:rFonts w:eastAsia="Times New Roman" w:cs="Arial"/>
          <w:szCs w:val="22"/>
          <w:lang w:eastAsia="el-GR"/>
        </w:rPr>
        <w:t xml:space="preserve">σε </w:t>
      </w:r>
      <w:r w:rsidRPr="00CF137C">
        <w:rPr>
          <w:rFonts w:eastAsia="Times New Roman" w:cs="Arial"/>
          <w:szCs w:val="22"/>
          <w:lang w:eastAsia="el-GR"/>
        </w:rPr>
        <w:t>άλλες χώρες</w:t>
      </w:r>
    </w:p>
    <w:p w:rsidR="00CF137C" w:rsidRPr="00CF137C" w:rsidRDefault="00CF137C" w:rsidP="00CF137C">
      <w:pPr>
        <w:numPr>
          <w:ilvl w:val="0"/>
          <w:numId w:val="30"/>
        </w:numPr>
        <w:tabs>
          <w:tab w:val="left" w:pos="180"/>
        </w:tabs>
        <w:contextualSpacing/>
        <w:rPr>
          <w:rFonts w:eastAsia="Times New Roman" w:cs="Arial"/>
          <w:szCs w:val="22"/>
          <w:lang w:eastAsia="el-GR"/>
        </w:rPr>
      </w:pPr>
      <w:r w:rsidRPr="00CF137C">
        <w:rPr>
          <w:rFonts w:eastAsia="Times New Roman" w:cs="Arial"/>
          <w:szCs w:val="22"/>
          <w:lang w:eastAsia="el-GR"/>
        </w:rPr>
        <w:t>Φτώχια και ισότητα των δύο φύλων</w:t>
      </w:r>
    </w:p>
    <w:p w:rsidR="00CF137C" w:rsidRPr="00CF137C" w:rsidRDefault="00CF137C" w:rsidP="00CF137C">
      <w:pPr>
        <w:numPr>
          <w:ilvl w:val="0"/>
          <w:numId w:val="30"/>
        </w:numPr>
        <w:tabs>
          <w:tab w:val="left" w:pos="180"/>
        </w:tabs>
        <w:contextualSpacing/>
        <w:rPr>
          <w:rFonts w:eastAsia="Times New Roman" w:cs="Arial"/>
          <w:szCs w:val="22"/>
          <w:lang w:eastAsia="el-GR"/>
        </w:rPr>
      </w:pPr>
      <w:r w:rsidRPr="00CF137C">
        <w:rPr>
          <w:rFonts w:eastAsia="Times New Roman" w:cs="Arial"/>
          <w:szCs w:val="22"/>
          <w:lang w:eastAsia="el-GR"/>
        </w:rPr>
        <w:t>Δομές που είναι υπεύθυνες για την ισότητα των δύο φύλων στην Κύπρο</w:t>
      </w:r>
    </w:p>
    <w:p w:rsidR="00CF137C" w:rsidRPr="00CF137C" w:rsidRDefault="00CF137C" w:rsidP="00CF137C">
      <w:pPr>
        <w:tabs>
          <w:tab w:val="left" w:pos="180"/>
        </w:tabs>
        <w:rPr>
          <w:rFonts w:eastAsia="Times New Roman" w:cs="Arial"/>
          <w:szCs w:val="22"/>
          <w:lang w:eastAsia="el-GR"/>
        </w:rPr>
      </w:pPr>
    </w:p>
    <w:p w:rsidR="006E6C51" w:rsidRPr="00E505E8" w:rsidRDefault="006E6C51" w:rsidP="00E505E8">
      <w:pPr>
        <w:tabs>
          <w:tab w:val="left" w:pos="180"/>
        </w:tabs>
        <w:jc w:val="center"/>
        <w:rPr>
          <w:rFonts w:eastAsia="Times New Roman" w:cs="Arial"/>
          <w:b/>
          <w:sz w:val="24"/>
          <w:lang w:eastAsia="el-GR"/>
        </w:rPr>
      </w:pPr>
      <w:r w:rsidRPr="00E505E8">
        <w:rPr>
          <w:rFonts w:eastAsia="Times New Roman" w:cs="Arial"/>
          <w:b/>
          <w:sz w:val="24"/>
          <w:lang w:eastAsia="el-GR"/>
        </w:rPr>
        <w:t>Οργάνωση Ιδεών και Καταμερισμός Εργασίας: 12/12/2012</w:t>
      </w:r>
    </w:p>
    <w:p w:rsidR="00E505E8" w:rsidRPr="00E505E8" w:rsidRDefault="00E505E8" w:rsidP="00E505E8">
      <w:pPr>
        <w:tabs>
          <w:tab w:val="left" w:pos="180"/>
        </w:tabs>
        <w:jc w:val="center"/>
        <w:rPr>
          <w:rFonts w:eastAsia="Times New Roman" w:cs="Arial"/>
          <w:b/>
          <w:sz w:val="24"/>
          <w:lang w:eastAsia="el-GR"/>
        </w:rPr>
      </w:pPr>
      <w:r w:rsidRPr="00E505E8">
        <w:rPr>
          <w:rFonts w:eastAsia="Times New Roman" w:cs="Arial"/>
          <w:b/>
          <w:sz w:val="24"/>
          <w:lang w:eastAsia="el-GR"/>
        </w:rPr>
        <w:t>Ημερομηνία Παράδοσης των Κοινωνικών Διαφημίσεων: 19/12/2012</w:t>
      </w:r>
    </w:p>
    <w:p w:rsidR="00E505E8" w:rsidRDefault="00E505E8" w:rsidP="00CF137C">
      <w:pPr>
        <w:tabs>
          <w:tab w:val="left" w:pos="180"/>
        </w:tabs>
        <w:rPr>
          <w:rFonts w:eastAsia="Times New Roman" w:cs="Arial"/>
          <w:szCs w:val="22"/>
          <w:lang w:eastAsia="el-GR"/>
        </w:rPr>
      </w:pPr>
    </w:p>
    <w:p w:rsidR="006E6C51" w:rsidRDefault="00CF137C" w:rsidP="00CF137C">
      <w:pPr>
        <w:tabs>
          <w:tab w:val="left" w:pos="180"/>
        </w:tabs>
        <w:rPr>
          <w:rFonts w:eastAsia="Times New Roman" w:cs="Arial"/>
          <w:szCs w:val="22"/>
          <w:lang w:eastAsia="el-GR"/>
        </w:rPr>
      </w:pPr>
      <w:r w:rsidRPr="00CF137C">
        <w:rPr>
          <w:rFonts w:eastAsia="Times New Roman" w:cs="Arial"/>
          <w:szCs w:val="22"/>
          <w:lang w:eastAsia="el-GR"/>
        </w:rPr>
        <w:t xml:space="preserve">Οι εργασίες </w:t>
      </w:r>
      <w:r w:rsidR="006E6C51">
        <w:rPr>
          <w:rFonts w:eastAsia="Times New Roman" w:cs="Arial"/>
          <w:szCs w:val="22"/>
          <w:lang w:eastAsia="el-GR"/>
        </w:rPr>
        <w:t xml:space="preserve">σας </w:t>
      </w:r>
      <w:r w:rsidRPr="00CF137C">
        <w:rPr>
          <w:rFonts w:eastAsia="Times New Roman" w:cs="Arial"/>
          <w:szCs w:val="22"/>
          <w:lang w:eastAsia="el-GR"/>
        </w:rPr>
        <w:t xml:space="preserve">θα αναρτηθούν στην πινακίδα της τάξης καθώς και στις </w:t>
      </w:r>
      <w:r w:rsidR="006E6C51">
        <w:rPr>
          <w:rFonts w:eastAsia="Times New Roman" w:cs="Arial"/>
          <w:szCs w:val="22"/>
          <w:lang w:eastAsia="el-GR"/>
        </w:rPr>
        <w:t xml:space="preserve">πινακίδες του σχολείου σας. Τα μηνύματα που θα προβάλλονται στις αφίσες που θα ετοιμάσετε </w:t>
      </w:r>
      <w:r w:rsidRPr="00CF137C">
        <w:rPr>
          <w:rFonts w:eastAsia="Times New Roman" w:cs="Arial"/>
          <w:szCs w:val="22"/>
          <w:lang w:eastAsia="el-GR"/>
        </w:rPr>
        <w:t xml:space="preserve">θα προβληθούν στο χώρο του σχολείου όπου θα πραγματοποιηθεί η προώθηση του Ημερολογίου </w:t>
      </w:r>
      <w:r w:rsidR="006E6C51">
        <w:rPr>
          <w:rFonts w:eastAsia="Times New Roman" w:cs="Arial"/>
          <w:szCs w:val="22"/>
          <w:lang w:eastAsia="el-GR"/>
        </w:rPr>
        <w:t>που έχετε αναλάβει</w:t>
      </w:r>
      <w:r w:rsidRPr="00CF137C">
        <w:rPr>
          <w:rFonts w:eastAsia="Times New Roman" w:cs="Arial"/>
          <w:szCs w:val="22"/>
          <w:lang w:eastAsia="el-GR"/>
        </w:rPr>
        <w:t xml:space="preserve"> να </w:t>
      </w:r>
      <w:r w:rsidR="006E6C51">
        <w:rPr>
          <w:rFonts w:eastAsia="Times New Roman" w:cs="Arial"/>
          <w:szCs w:val="22"/>
          <w:lang w:eastAsia="el-GR"/>
        </w:rPr>
        <w:t>εκδώσετε</w:t>
      </w:r>
      <w:r w:rsidRPr="00CF137C">
        <w:rPr>
          <w:rFonts w:eastAsia="Times New Roman" w:cs="Arial"/>
          <w:szCs w:val="22"/>
          <w:lang w:eastAsia="el-GR"/>
        </w:rPr>
        <w:t xml:space="preserve">. </w:t>
      </w:r>
    </w:p>
    <w:p w:rsidR="006E6C51" w:rsidRDefault="006E6C51" w:rsidP="00CF137C">
      <w:pPr>
        <w:tabs>
          <w:tab w:val="left" w:pos="180"/>
        </w:tabs>
        <w:rPr>
          <w:rFonts w:eastAsia="Times New Roman" w:cs="Arial"/>
          <w:szCs w:val="22"/>
          <w:lang w:eastAsia="el-GR"/>
        </w:rPr>
      </w:pPr>
    </w:p>
    <w:p w:rsidR="00CF137C" w:rsidRDefault="00CF137C" w:rsidP="00CF137C">
      <w:pPr>
        <w:tabs>
          <w:tab w:val="left" w:pos="180"/>
        </w:tabs>
        <w:rPr>
          <w:rFonts w:eastAsia="Times New Roman" w:cs="Arial"/>
          <w:szCs w:val="22"/>
          <w:lang w:eastAsia="el-GR"/>
        </w:rPr>
      </w:pPr>
      <w:r w:rsidRPr="00CF137C">
        <w:rPr>
          <w:rFonts w:eastAsia="Times New Roman" w:cs="Arial"/>
          <w:szCs w:val="22"/>
          <w:lang w:eastAsia="el-GR"/>
        </w:rPr>
        <w:t>Τονίζεται πως δε θα αξιολογηθεί η καλλιτεχνική έκφρα</w:t>
      </w:r>
      <w:r w:rsidR="006E6C51">
        <w:rPr>
          <w:rFonts w:eastAsia="Times New Roman" w:cs="Arial"/>
          <w:szCs w:val="22"/>
          <w:lang w:eastAsia="el-GR"/>
        </w:rPr>
        <w:t>ση αλλά το μήνυμα που στοχεύετε να δώσετε</w:t>
      </w:r>
      <w:r w:rsidRPr="00CF137C">
        <w:rPr>
          <w:rFonts w:eastAsia="Times New Roman" w:cs="Arial"/>
          <w:szCs w:val="22"/>
          <w:lang w:eastAsia="el-GR"/>
        </w:rPr>
        <w:t xml:space="preserve">. </w:t>
      </w:r>
    </w:p>
    <w:p w:rsidR="00E505E8" w:rsidRDefault="00E505E8" w:rsidP="00E505E8">
      <w:pPr>
        <w:spacing w:after="200" w:line="276" w:lineRule="auto"/>
        <w:rPr>
          <w:rFonts w:eastAsia="Times New Roman" w:cs="Arial"/>
          <w:b/>
          <w:szCs w:val="22"/>
          <w:u w:val="single"/>
          <w:lang w:eastAsia="el-GR"/>
        </w:rPr>
      </w:pPr>
    </w:p>
    <w:p w:rsidR="006E6C51" w:rsidRDefault="006E6C51" w:rsidP="00E505E8">
      <w:pPr>
        <w:spacing w:after="200" w:line="276" w:lineRule="auto"/>
        <w:jc w:val="center"/>
        <w:rPr>
          <w:rFonts w:eastAsia="Times New Roman" w:cs="Arial"/>
          <w:b/>
          <w:szCs w:val="22"/>
          <w:u w:val="single"/>
          <w:lang w:eastAsia="el-GR"/>
        </w:rPr>
      </w:pPr>
      <w:r>
        <w:rPr>
          <w:rFonts w:eastAsia="Times New Roman" w:cs="Arial"/>
          <w:b/>
          <w:szCs w:val="22"/>
          <w:u w:val="single"/>
          <w:lang w:eastAsia="el-GR"/>
        </w:rPr>
        <w:t>Κ</w:t>
      </w:r>
      <w:r w:rsidR="00EE1165">
        <w:rPr>
          <w:rFonts w:eastAsia="Times New Roman" w:cs="Arial"/>
          <w:b/>
          <w:szCs w:val="22"/>
          <w:u w:val="single"/>
          <w:lang w:eastAsia="el-GR"/>
        </w:rPr>
        <w:t>αλή σας Έμπνευση Αγαπημένα μου Π</w:t>
      </w:r>
      <w:r>
        <w:rPr>
          <w:rFonts w:eastAsia="Times New Roman" w:cs="Arial"/>
          <w:b/>
          <w:szCs w:val="22"/>
          <w:u w:val="single"/>
          <w:lang w:eastAsia="el-GR"/>
        </w:rPr>
        <w:t>αιδιά</w:t>
      </w:r>
      <w:r w:rsidR="0029033A">
        <w:rPr>
          <w:rFonts w:eastAsia="Times New Roman" w:cs="Arial"/>
          <w:b/>
          <w:szCs w:val="22"/>
          <w:u w:val="single"/>
          <w:lang w:eastAsia="el-GR"/>
        </w:rPr>
        <w:t xml:space="preserve"> </w:t>
      </w:r>
      <w:r w:rsidR="0029033A" w:rsidRPr="0029033A">
        <w:rPr>
          <w:rFonts w:eastAsia="Times New Roman" w:cs="Arial"/>
          <w:b/>
          <w:sz w:val="28"/>
          <w:szCs w:val="28"/>
          <w:u w:val="single"/>
          <w:lang w:eastAsia="el-GR"/>
        </w:rPr>
        <w:sym w:font="Wingdings" w:char="F04A"/>
      </w:r>
    </w:p>
    <w:p w:rsidR="0029033A" w:rsidRPr="0029033A" w:rsidRDefault="0029033A" w:rsidP="0029033A">
      <w:pPr>
        <w:spacing w:after="200" w:line="276" w:lineRule="auto"/>
        <w:jc w:val="left"/>
        <w:rPr>
          <w:rFonts w:eastAsia="Times New Roman" w:cs="Arial"/>
          <w:b/>
          <w:szCs w:val="22"/>
          <w:u w:val="single"/>
          <w:lang w:eastAsia="el-GR"/>
        </w:rPr>
      </w:pPr>
      <w:r>
        <w:rPr>
          <w:rFonts w:eastAsia="Times New Roman" w:cs="Arial"/>
          <w:b/>
          <w:szCs w:val="22"/>
          <w:u w:val="single"/>
          <w:lang w:eastAsia="el-GR"/>
        </w:rPr>
        <w:br w:type="page"/>
      </w:r>
      <w:r w:rsidRPr="00F23C9A">
        <w:rPr>
          <w:rFonts w:eastAsia="Times New Roman" w:cs="Arial"/>
          <w:b/>
          <w:color w:val="000000"/>
          <w:szCs w:val="22"/>
          <w:u w:val="single"/>
          <w:lang w:eastAsia="el-GR"/>
        </w:rPr>
        <w:lastRenderedPageBreak/>
        <w:t>Εννοιολογικό Πλαίσιο</w:t>
      </w:r>
    </w:p>
    <w:p w:rsidR="0029033A" w:rsidRPr="003E37F9" w:rsidRDefault="0029033A" w:rsidP="0029033A">
      <w:pPr>
        <w:rPr>
          <w:rFonts w:eastAsia="Times New Roman" w:cs="Arial"/>
          <w:szCs w:val="22"/>
          <w:lang w:eastAsia="el-GR"/>
        </w:rPr>
      </w:pPr>
      <w:r w:rsidRPr="003E37F9">
        <w:rPr>
          <w:rFonts w:eastAsia="Times New Roman" w:cs="Arial"/>
          <w:color w:val="000000"/>
          <w:szCs w:val="22"/>
          <w:lang w:eastAsia="el-GR"/>
        </w:rPr>
        <w:t xml:space="preserve">Η έννοια του </w:t>
      </w:r>
      <w:r w:rsidRPr="003E37F9">
        <w:rPr>
          <w:rFonts w:eastAsia="Times New Roman" w:cs="Arial"/>
          <w:b/>
          <w:color w:val="000000"/>
          <w:szCs w:val="22"/>
          <w:lang w:eastAsia="el-GR"/>
        </w:rPr>
        <w:t>φύλου</w:t>
      </w:r>
      <w:r w:rsidRPr="003E37F9">
        <w:rPr>
          <w:rFonts w:eastAsia="Times New Roman" w:cs="Arial"/>
          <w:color w:val="000000"/>
          <w:szCs w:val="22"/>
          <w:lang w:eastAsia="el-GR"/>
        </w:rPr>
        <w:t xml:space="preserve"> αναφέρεται στις βιολογικές και κοινωνικές διαφορές που παρατηρούνται μεταξύ ανδρών και γυναικών. </w:t>
      </w:r>
    </w:p>
    <w:p w:rsidR="0029033A" w:rsidRDefault="0029033A" w:rsidP="0029033A">
      <w:pPr>
        <w:contextualSpacing/>
        <w:rPr>
          <w:rFonts w:eastAsia="Times New Roman" w:cs="Arial"/>
          <w:b/>
          <w:color w:val="000000"/>
          <w:szCs w:val="22"/>
          <w:u w:val="single"/>
          <w:lang w:eastAsia="el-GR"/>
        </w:rPr>
      </w:pPr>
    </w:p>
    <w:p w:rsidR="0029033A" w:rsidRPr="00F23C9A" w:rsidRDefault="0029033A" w:rsidP="0029033A">
      <w:pPr>
        <w:contextualSpacing/>
        <w:rPr>
          <w:rFonts w:eastAsia="Times New Roman" w:cs="Arial"/>
          <w:color w:val="00FF00"/>
          <w:szCs w:val="22"/>
          <w:u w:val="single"/>
          <w:lang w:eastAsia="el-GR"/>
        </w:rPr>
      </w:pPr>
      <w:r>
        <w:rPr>
          <w:rFonts w:eastAsia="Times New Roman" w:cs="Arial"/>
          <w:color w:val="000000"/>
          <w:szCs w:val="22"/>
          <w:lang w:eastAsia="el-GR"/>
        </w:rPr>
        <w:t xml:space="preserve">Υπάρχουν </w:t>
      </w:r>
      <w:r w:rsidRPr="00F23C9A">
        <w:rPr>
          <w:rFonts w:eastAsia="Times New Roman" w:cs="Arial"/>
          <w:color w:val="000000"/>
          <w:szCs w:val="22"/>
          <w:lang w:eastAsia="el-GR"/>
        </w:rPr>
        <w:t>δύο βιολογικά φύλα (το αρσενικό και το θηλυκό) και δύο κοινωνικά φύλα (το ανδρικό και το γυναικείο).</w:t>
      </w:r>
    </w:p>
    <w:p w:rsidR="0029033A" w:rsidRPr="00F23C9A" w:rsidRDefault="0029033A" w:rsidP="0029033A">
      <w:pPr>
        <w:contextualSpacing/>
        <w:rPr>
          <w:rFonts w:eastAsia="Times New Roman" w:cs="Arial"/>
          <w:color w:val="000000"/>
          <w:szCs w:val="22"/>
          <w:lang w:eastAsia="el-GR"/>
        </w:rPr>
      </w:pPr>
    </w:p>
    <w:p w:rsidR="0029033A" w:rsidRDefault="0029033A" w:rsidP="0029033A">
      <w:pPr>
        <w:rPr>
          <w:rFonts w:eastAsia="Times New Roman" w:cs="Arial"/>
          <w:color w:val="000000"/>
          <w:szCs w:val="22"/>
          <w:lang w:eastAsia="el-GR"/>
        </w:rPr>
      </w:pPr>
      <w:r w:rsidRPr="00F23C9A">
        <w:rPr>
          <w:rFonts w:eastAsia="Times New Roman" w:cs="Arial"/>
          <w:color w:val="000000"/>
          <w:szCs w:val="22"/>
          <w:lang w:eastAsia="el-GR"/>
        </w:rPr>
        <w:t>Το</w:t>
      </w:r>
      <w:r>
        <w:rPr>
          <w:rFonts w:eastAsia="Times New Roman" w:cs="Arial"/>
          <w:b/>
          <w:color w:val="000000"/>
          <w:szCs w:val="22"/>
          <w:lang w:eastAsia="el-GR"/>
        </w:rPr>
        <w:t xml:space="preserve"> Β</w:t>
      </w:r>
      <w:r w:rsidRPr="00F23C9A">
        <w:rPr>
          <w:rFonts w:eastAsia="Times New Roman" w:cs="Arial"/>
          <w:b/>
          <w:color w:val="000000"/>
          <w:szCs w:val="22"/>
          <w:lang w:eastAsia="el-GR"/>
        </w:rPr>
        <w:t>ιολογικό φύλο</w:t>
      </w:r>
      <w:r w:rsidRPr="00F23C9A">
        <w:rPr>
          <w:rFonts w:eastAsia="Times New Roman" w:cs="Arial"/>
          <w:color w:val="000000"/>
          <w:szCs w:val="22"/>
          <w:lang w:eastAsia="el-GR"/>
        </w:rPr>
        <w:t xml:space="preserve"> (</w:t>
      </w:r>
      <w:proofErr w:type="spellStart"/>
      <w:r w:rsidRPr="00F23C9A">
        <w:rPr>
          <w:rFonts w:eastAsia="Times New Roman" w:cs="Arial"/>
          <w:color w:val="000000"/>
          <w:szCs w:val="22"/>
          <w:lang w:eastAsia="el-GR"/>
        </w:rPr>
        <w:t>sex</w:t>
      </w:r>
      <w:proofErr w:type="spellEnd"/>
      <w:r w:rsidRPr="00F23C9A">
        <w:rPr>
          <w:rFonts w:eastAsia="Times New Roman" w:cs="Arial"/>
          <w:color w:val="000000"/>
          <w:szCs w:val="22"/>
          <w:lang w:eastAsia="el-GR"/>
        </w:rPr>
        <w:t>) ενός ατ</w:t>
      </w:r>
      <w:r>
        <w:rPr>
          <w:rFonts w:eastAsia="Times New Roman" w:cs="Arial"/>
          <w:color w:val="000000"/>
          <w:szCs w:val="22"/>
          <w:lang w:eastAsia="el-GR"/>
        </w:rPr>
        <w:t xml:space="preserve">όμου είναι </w:t>
      </w:r>
    </w:p>
    <w:p w:rsidR="0029033A" w:rsidRPr="005C46A8" w:rsidRDefault="0029033A" w:rsidP="0029033A">
      <w:pPr>
        <w:pStyle w:val="ListParagraph"/>
        <w:numPr>
          <w:ilvl w:val="0"/>
          <w:numId w:val="14"/>
        </w:numPr>
      </w:pPr>
      <w:r w:rsidRPr="005C46A8">
        <w:rPr>
          <w:rFonts w:eastAsia="Times New Roman" w:cs="Arial"/>
          <w:color w:val="000000"/>
          <w:szCs w:val="22"/>
          <w:lang w:eastAsia="el-GR"/>
        </w:rPr>
        <w:t xml:space="preserve">γενετικά καθορισμένο (καθορίζεται από τη βιολογία) </w:t>
      </w:r>
    </w:p>
    <w:p w:rsidR="0029033A" w:rsidRPr="005C46A8" w:rsidRDefault="0029033A" w:rsidP="0029033A">
      <w:pPr>
        <w:pStyle w:val="ListParagraph"/>
        <w:numPr>
          <w:ilvl w:val="0"/>
          <w:numId w:val="14"/>
        </w:numPr>
      </w:pPr>
      <w:r>
        <w:rPr>
          <w:rFonts w:eastAsia="Times New Roman" w:cs="Arial"/>
          <w:color w:val="000000"/>
          <w:szCs w:val="22"/>
          <w:lang w:eastAsia="el-GR"/>
        </w:rPr>
        <w:t>είναι έμφυτο</w:t>
      </w:r>
    </w:p>
    <w:p w:rsidR="0029033A" w:rsidRPr="005C46A8" w:rsidRDefault="0029033A" w:rsidP="0029033A">
      <w:pPr>
        <w:pStyle w:val="ListParagraph"/>
        <w:numPr>
          <w:ilvl w:val="0"/>
          <w:numId w:val="14"/>
        </w:numPr>
      </w:pPr>
      <w:r w:rsidRPr="005C46A8">
        <w:rPr>
          <w:rFonts w:eastAsia="Times New Roman" w:cs="Arial"/>
          <w:color w:val="000000"/>
          <w:szCs w:val="22"/>
          <w:lang w:eastAsia="el-GR"/>
        </w:rPr>
        <w:t>παγκόσμια ομοιόμορφο</w:t>
      </w:r>
    </w:p>
    <w:p w:rsidR="0029033A" w:rsidRPr="00F23C9A" w:rsidRDefault="0029033A" w:rsidP="0029033A">
      <w:pPr>
        <w:pStyle w:val="ListParagraph"/>
        <w:numPr>
          <w:ilvl w:val="0"/>
          <w:numId w:val="14"/>
        </w:numPr>
      </w:pPr>
      <w:r w:rsidRPr="005C46A8">
        <w:rPr>
          <w:rFonts w:eastAsia="Times New Roman" w:cs="Arial"/>
          <w:color w:val="000000"/>
          <w:szCs w:val="22"/>
          <w:lang w:eastAsia="el-GR"/>
        </w:rPr>
        <w:t xml:space="preserve"> δεν αλλάζει (εκτός από κάποιες εξαιρέσεις). </w:t>
      </w:r>
    </w:p>
    <w:p w:rsidR="0029033A" w:rsidRPr="00F23C9A" w:rsidRDefault="0029033A" w:rsidP="0029033A">
      <w:pPr>
        <w:contextualSpacing/>
        <w:rPr>
          <w:rFonts w:eastAsia="Times New Roman" w:cs="Arial"/>
          <w:color w:val="000000"/>
          <w:szCs w:val="22"/>
          <w:lang w:eastAsia="el-GR"/>
        </w:rPr>
      </w:pPr>
      <w:r w:rsidRPr="00F23C9A">
        <w:rPr>
          <w:rFonts w:eastAsia="Times New Roman" w:cs="Arial"/>
          <w:color w:val="000000"/>
          <w:szCs w:val="22"/>
          <w:lang w:eastAsia="el-GR"/>
        </w:rPr>
        <w:t xml:space="preserve"> </w:t>
      </w:r>
    </w:p>
    <w:p w:rsidR="0029033A" w:rsidRDefault="0029033A" w:rsidP="0029033A">
      <w:pPr>
        <w:rPr>
          <w:rFonts w:eastAsia="Times New Roman" w:cs="Arial"/>
          <w:color w:val="000000"/>
          <w:szCs w:val="22"/>
          <w:lang w:eastAsia="el-GR"/>
        </w:rPr>
      </w:pPr>
      <w:r>
        <w:rPr>
          <w:rFonts w:eastAsia="Times New Roman" w:cs="Arial"/>
          <w:color w:val="000000"/>
          <w:szCs w:val="22"/>
          <w:lang w:eastAsia="el-GR"/>
        </w:rPr>
        <w:t>Τ</w:t>
      </w:r>
      <w:r w:rsidRPr="00F23C9A">
        <w:rPr>
          <w:rFonts w:eastAsia="Times New Roman" w:cs="Arial"/>
          <w:color w:val="000000"/>
          <w:szCs w:val="22"/>
          <w:lang w:eastAsia="el-GR"/>
        </w:rPr>
        <w:t xml:space="preserve">ο </w:t>
      </w:r>
      <w:hyperlink r:id="rId14" w:tooltip="Κοινωνικό φύλο ή έμφυλη ταυτότητα" w:history="1">
        <w:r w:rsidRPr="00F23C9A">
          <w:rPr>
            <w:rFonts w:eastAsia="Times New Roman" w:cs="Arial"/>
            <w:b/>
            <w:color w:val="000000"/>
            <w:szCs w:val="22"/>
            <w:lang w:eastAsia="el-GR"/>
          </w:rPr>
          <w:t>κοινωνικό φύλο</w:t>
        </w:r>
      </w:hyperlink>
      <w:r>
        <w:rPr>
          <w:rFonts w:eastAsia="Times New Roman" w:cs="Arial"/>
          <w:color w:val="000000"/>
          <w:szCs w:val="22"/>
          <w:lang w:eastAsia="el-GR"/>
        </w:rPr>
        <w:t xml:space="preserve"> (</w:t>
      </w:r>
      <w:proofErr w:type="spellStart"/>
      <w:r>
        <w:rPr>
          <w:rFonts w:eastAsia="Times New Roman" w:cs="Arial"/>
          <w:color w:val="000000"/>
          <w:szCs w:val="22"/>
          <w:lang w:eastAsia="el-GR"/>
        </w:rPr>
        <w:t>gender</w:t>
      </w:r>
      <w:proofErr w:type="spellEnd"/>
      <w:r>
        <w:rPr>
          <w:rFonts w:eastAsia="Times New Roman" w:cs="Arial"/>
          <w:color w:val="000000"/>
          <w:szCs w:val="22"/>
          <w:lang w:eastAsia="el-GR"/>
        </w:rPr>
        <w:t xml:space="preserve">) </w:t>
      </w:r>
    </w:p>
    <w:p w:rsidR="0029033A" w:rsidRDefault="0029033A" w:rsidP="0029033A">
      <w:pPr>
        <w:pStyle w:val="ListParagraph"/>
        <w:numPr>
          <w:ilvl w:val="0"/>
          <w:numId w:val="15"/>
        </w:numPr>
        <w:rPr>
          <w:rFonts w:eastAsia="Times New Roman" w:cs="Arial"/>
          <w:color w:val="000000"/>
          <w:szCs w:val="22"/>
          <w:lang w:eastAsia="el-GR"/>
        </w:rPr>
      </w:pPr>
      <w:r>
        <w:rPr>
          <w:rFonts w:eastAsia="Times New Roman" w:cs="Arial"/>
          <w:color w:val="000000"/>
          <w:szCs w:val="22"/>
          <w:lang w:eastAsia="el-GR"/>
        </w:rPr>
        <w:t xml:space="preserve">είναι </w:t>
      </w:r>
      <w:r w:rsidRPr="005C46A8">
        <w:rPr>
          <w:rFonts w:eastAsia="Times New Roman" w:cs="Arial"/>
          <w:color w:val="000000"/>
          <w:szCs w:val="22"/>
          <w:lang w:eastAsia="el-GR"/>
        </w:rPr>
        <w:t>πολιτισμι</w:t>
      </w:r>
      <w:r>
        <w:rPr>
          <w:rFonts w:eastAsia="Times New Roman" w:cs="Arial"/>
          <w:color w:val="000000"/>
          <w:szCs w:val="22"/>
          <w:lang w:eastAsia="el-GR"/>
        </w:rPr>
        <w:t>κά και κοινωνικά κατασκευασμένο</w:t>
      </w:r>
    </w:p>
    <w:p w:rsidR="0029033A" w:rsidRDefault="0029033A" w:rsidP="0029033A">
      <w:pPr>
        <w:pStyle w:val="ListParagraph"/>
        <w:numPr>
          <w:ilvl w:val="0"/>
          <w:numId w:val="15"/>
        </w:numPr>
        <w:rPr>
          <w:rFonts w:eastAsia="Times New Roman" w:cs="Arial"/>
          <w:color w:val="000000"/>
          <w:szCs w:val="22"/>
          <w:lang w:eastAsia="el-GR"/>
        </w:rPr>
      </w:pPr>
      <w:r w:rsidRPr="005C46A8">
        <w:rPr>
          <w:rFonts w:eastAsia="Times New Roman" w:cs="Arial"/>
          <w:color w:val="000000"/>
          <w:szCs w:val="22"/>
          <w:lang w:eastAsia="el-GR"/>
        </w:rPr>
        <w:t>αναφέρεται στους κοινωνικά κατασκευασμένους ρόλους που απονέμονται στους άνδρες και στις γυναίκες, οι οποίοι ρόλοι μαθαίνονται και αφομοιώνονται, συνειδητά ή υποσυνείδητα, ως μέρος της διαδικασίας κοινωνικοποίησης από διάφορους φορείς (όπως την οικογένεια, το σχολείο, τη θρησκεία, τους φίλους,</w:t>
      </w:r>
      <w:r>
        <w:rPr>
          <w:rFonts w:eastAsia="Times New Roman" w:cs="Arial"/>
          <w:color w:val="000000"/>
          <w:szCs w:val="22"/>
          <w:lang w:eastAsia="el-GR"/>
        </w:rPr>
        <w:t xml:space="preserve"> το κράτος, τα Μ.Μ.Ε., κ.τ.λ.)</w:t>
      </w:r>
    </w:p>
    <w:p w:rsidR="0029033A" w:rsidRPr="007709C4" w:rsidRDefault="0029033A" w:rsidP="0029033A">
      <w:pPr>
        <w:pStyle w:val="ListParagraph"/>
        <w:numPr>
          <w:ilvl w:val="0"/>
          <w:numId w:val="15"/>
        </w:numPr>
        <w:rPr>
          <w:rFonts w:eastAsia="Times New Roman" w:cs="Arial"/>
          <w:color w:val="000000" w:themeColor="text1"/>
          <w:szCs w:val="22"/>
          <w:lang w:eastAsia="el-GR"/>
        </w:rPr>
      </w:pPr>
      <w:r w:rsidRPr="007709C4">
        <w:rPr>
          <w:rFonts w:eastAsia="Times New Roman" w:cs="Arial"/>
          <w:color w:val="000000" w:themeColor="text1"/>
          <w:szCs w:val="22"/>
          <w:lang w:eastAsia="el-GR"/>
        </w:rPr>
        <w:t>είναι μια επίκτητη ταυτότητα στην οποία καταρτιζόμαστε από πολύ μικρή ηλικία.</w:t>
      </w:r>
    </w:p>
    <w:p w:rsidR="0029033A" w:rsidRPr="007709C4" w:rsidRDefault="0029033A" w:rsidP="0029033A">
      <w:pPr>
        <w:rPr>
          <w:rFonts w:eastAsia="Times New Roman" w:cs="Arial"/>
          <w:color w:val="000000" w:themeColor="text1"/>
          <w:szCs w:val="22"/>
          <w:lang w:eastAsia="el-GR"/>
        </w:rPr>
      </w:pPr>
    </w:p>
    <w:p w:rsidR="0029033A" w:rsidRPr="007709C4" w:rsidRDefault="0029033A" w:rsidP="0029033A">
      <w:pPr>
        <w:contextualSpacing/>
        <w:rPr>
          <w:rFonts w:cs="Arial"/>
          <w:b/>
          <w:bCs/>
          <w:color w:val="000000" w:themeColor="text1"/>
          <w:szCs w:val="22"/>
        </w:rPr>
      </w:pPr>
      <w:r w:rsidRPr="007709C4">
        <w:rPr>
          <w:rFonts w:cs="Arial"/>
          <w:b/>
          <w:color w:val="000000" w:themeColor="text1"/>
          <w:szCs w:val="22"/>
        </w:rPr>
        <w:t>Σ</w:t>
      </w:r>
      <w:r w:rsidRPr="007709C4">
        <w:rPr>
          <w:rFonts w:cs="Arial"/>
          <w:b/>
          <w:bCs/>
          <w:color w:val="000000" w:themeColor="text1"/>
          <w:szCs w:val="22"/>
        </w:rPr>
        <w:t xml:space="preserve">τερεότυπα </w:t>
      </w:r>
    </w:p>
    <w:p w:rsidR="0029033A" w:rsidRPr="007709C4" w:rsidRDefault="0029033A" w:rsidP="0029033A">
      <w:pPr>
        <w:pStyle w:val="ListParagraph"/>
        <w:numPr>
          <w:ilvl w:val="0"/>
          <w:numId w:val="31"/>
        </w:numPr>
        <w:rPr>
          <w:rFonts w:cs="Arial"/>
          <w:color w:val="000000"/>
          <w:szCs w:val="22"/>
        </w:rPr>
      </w:pPr>
      <w:r w:rsidRPr="007709C4">
        <w:rPr>
          <w:rFonts w:cs="Arial"/>
          <w:color w:val="000000" w:themeColor="text1"/>
          <w:szCs w:val="22"/>
        </w:rPr>
        <w:t xml:space="preserve">Είναι το σύνολο των πεποιθήσεων που αφορούν τα προσωπικά χαρακτηριστικά μιας ομάδας ανθρώπων (π.χ. οι Σκοτσέζοι είναι τσιγκούνηδες). </w:t>
      </w:r>
      <w:r w:rsidRPr="007709C4">
        <w:rPr>
          <w:rFonts w:eastAsia="Times New Roman" w:cs="Arial"/>
          <w:color w:val="000000" w:themeColor="text1"/>
          <w:szCs w:val="22"/>
          <w:shd w:val="clear" w:color="auto" w:fill="FFFFFF"/>
          <w:lang w:eastAsia="el-GR"/>
        </w:rPr>
        <w:t xml:space="preserve">Είναι σταθερές, ταξινομημένες αντιλήψεις, που συνήθως οφείλονται σε ελλιπή πληροφόρηση, σχετικά με χαρακτηριστικά τα οποία αποδίδονται στα μέλη μιας ομάδας. </w:t>
      </w:r>
      <w:r w:rsidRPr="007709C4">
        <w:rPr>
          <w:rFonts w:eastAsia="Calibri" w:cs="Arial"/>
          <w:color w:val="000000" w:themeColor="text1"/>
          <w:szCs w:val="22"/>
          <w:bdr w:val="none" w:sz="0" w:space="0" w:color="auto" w:frame="1"/>
          <w:lang w:eastAsia="en-US"/>
        </w:rPr>
        <w:t xml:space="preserve">Τα στερεότυπα εσωτερικεύονται αυθόρμητα ή ασυνείδητα από το άμεσο περιβάλλον, θεωρούνται αυτονόητες αντιλήψεις </w:t>
      </w:r>
      <w:r w:rsidRPr="007709C4">
        <w:rPr>
          <w:rFonts w:eastAsia="Calibri" w:cs="Arial"/>
          <w:szCs w:val="22"/>
          <w:bdr w:val="none" w:sz="0" w:space="0" w:color="auto" w:frame="1"/>
          <w:lang w:eastAsia="en-US"/>
        </w:rPr>
        <w:t xml:space="preserve">και γίνονται δεκτές από άτομα και λαούς, χωρίς να τα υποβάλουν σε λογική επεξεργασία. </w:t>
      </w:r>
    </w:p>
    <w:p w:rsidR="0029033A" w:rsidRPr="007709C4" w:rsidRDefault="0029033A" w:rsidP="009A55AD">
      <w:pPr>
        <w:pStyle w:val="ListParagraph"/>
        <w:numPr>
          <w:ilvl w:val="0"/>
          <w:numId w:val="31"/>
        </w:numPr>
        <w:ind w:left="709" w:hanging="283"/>
        <w:rPr>
          <w:rFonts w:eastAsia="Calibri" w:cs="Arial"/>
          <w:szCs w:val="22"/>
          <w:bdr w:val="none" w:sz="0" w:space="0" w:color="auto" w:frame="1"/>
          <w:lang w:eastAsia="en-US"/>
        </w:rPr>
      </w:pPr>
      <w:r w:rsidRPr="007709C4">
        <w:rPr>
          <w:rFonts w:eastAsia="Calibri" w:cs="Arial"/>
          <w:szCs w:val="22"/>
          <w:bdr w:val="none" w:sz="0" w:space="0" w:color="auto" w:frame="1"/>
          <w:lang w:eastAsia="en-US"/>
        </w:rPr>
        <w:t xml:space="preserve">Με τον όρο </w:t>
      </w:r>
      <w:r w:rsidRPr="007709C4">
        <w:rPr>
          <w:rFonts w:eastAsia="Calibri" w:cs="Arial"/>
          <w:b/>
          <w:szCs w:val="22"/>
          <w:bdr w:val="none" w:sz="0" w:space="0" w:color="auto" w:frame="1"/>
          <w:lang w:eastAsia="en-US"/>
        </w:rPr>
        <w:t>προκατάληψη</w:t>
      </w:r>
      <w:r w:rsidRPr="007709C4">
        <w:rPr>
          <w:rFonts w:eastAsia="Calibri" w:cs="Arial"/>
          <w:szCs w:val="22"/>
          <w:bdr w:val="none" w:sz="0" w:space="0" w:color="auto" w:frame="1"/>
          <w:lang w:eastAsia="en-US"/>
        </w:rPr>
        <w:t xml:space="preserve">, νοείται η επηρεασμένη γνώμη για πρόσωπα, </w:t>
      </w:r>
      <w:r w:rsidR="009A55AD">
        <w:rPr>
          <w:rFonts w:eastAsia="Calibri" w:cs="Arial"/>
          <w:szCs w:val="22"/>
          <w:bdr w:val="none" w:sz="0" w:space="0" w:color="auto" w:frame="1"/>
          <w:lang w:eastAsia="en-US"/>
        </w:rPr>
        <w:t xml:space="preserve">΅    </w:t>
      </w:r>
      <w:r w:rsidRPr="007709C4">
        <w:rPr>
          <w:rFonts w:eastAsia="Calibri" w:cs="Arial"/>
          <w:szCs w:val="22"/>
          <w:bdr w:val="none" w:sz="0" w:space="0" w:color="auto" w:frame="1"/>
          <w:lang w:eastAsia="en-US"/>
        </w:rPr>
        <w:t xml:space="preserve">πράγματα ή καταστάσεις. </w:t>
      </w:r>
    </w:p>
    <w:p w:rsidR="0029033A" w:rsidRPr="00F23C9A" w:rsidRDefault="0029033A" w:rsidP="0029033A">
      <w:pPr>
        <w:rPr>
          <w:rFonts w:cs="Arial"/>
          <w:b/>
          <w:szCs w:val="22"/>
        </w:rPr>
      </w:pPr>
    </w:p>
    <w:p w:rsidR="0029033A" w:rsidRPr="00F23C9A" w:rsidRDefault="0029033A" w:rsidP="0029033A">
      <w:pPr>
        <w:rPr>
          <w:rFonts w:eastAsia="Times New Roman" w:cs="Arial"/>
          <w:b/>
          <w:color w:val="000000"/>
          <w:szCs w:val="22"/>
          <w:lang w:eastAsia="el-GR"/>
        </w:rPr>
      </w:pPr>
      <w:r w:rsidRPr="00F23C9A">
        <w:rPr>
          <w:rFonts w:eastAsia="Times New Roman" w:cs="Arial"/>
          <w:b/>
          <w:color w:val="000000"/>
          <w:szCs w:val="22"/>
          <w:lang w:eastAsia="el-GR"/>
        </w:rPr>
        <w:t>Ταυτότητα Κοινωνικού Φύλου</w:t>
      </w:r>
    </w:p>
    <w:p w:rsidR="0029033A" w:rsidRPr="007709C4" w:rsidRDefault="0029033A" w:rsidP="0029033A">
      <w:pPr>
        <w:pStyle w:val="ListParagraph"/>
        <w:numPr>
          <w:ilvl w:val="0"/>
          <w:numId w:val="32"/>
        </w:numPr>
        <w:rPr>
          <w:rFonts w:eastAsia="Times New Roman" w:cs="Arial"/>
          <w:color w:val="FF0000"/>
          <w:szCs w:val="22"/>
          <w:lang w:eastAsia="el-GR"/>
        </w:rPr>
      </w:pPr>
      <w:r w:rsidRPr="007709C4">
        <w:rPr>
          <w:rFonts w:eastAsia="Times New Roman" w:cs="Arial"/>
          <w:color w:val="000000" w:themeColor="text1"/>
          <w:szCs w:val="22"/>
          <w:lang w:eastAsia="el-GR"/>
        </w:rPr>
        <w:t xml:space="preserve">Όταν αναφερόμαστε στην ταυτότητα του </w:t>
      </w:r>
      <w:hyperlink r:id="rId15" w:tooltip="Κοινωνικό φύλο ή έμφυλη ταυτότητα" w:history="1">
        <w:r w:rsidRPr="007709C4">
          <w:rPr>
            <w:rFonts w:eastAsia="Times New Roman" w:cs="Arial"/>
            <w:color w:val="000000" w:themeColor="text1"/>
            <w:szCs w:val="22"/>
            <w:lang w:eastAsia="el-GR"/>
          </w:rPr>
          <w:t>κοινωνικού φύλου</w:t>
        </w:r>
      </w:hyperlink>
      <w:r w:rsidRPr="007709C4">
        <w:rPr>
          <w:rFonts w:eastAsia="Times New Roman" w:cs="Arial"/>
          <w:color w:val="000000" w:themeColor="text1"/>
          <w:szCs w:val="22"/>
          <w:lang w:eastAsia="el-GR"/>
        </w:rPr>
        <w:t xml:space="preserve"> (</w:t>
      </w:r>
      <w:proofErr w:type="spellStart"/>
      <w:r w:rsidRPr="007709C4">
        <w:rPr>
          <w:rFonts w:eastAsia="Times New Roman" w:cs="Arial"/>
          <w:color w:val="000000" w:themeColor="text1"/>
          <w:szCs w:val="22"/>
          <w:lang w:eastAsia="el-GR"/>
        </w:rPr>
        <w:t>gender</w:t>
      </w:r>
      <w:proofErr w:type="spellEnd"/>
      <w:r w:rsidRPr="007709C4">
        <w:rPr>
          <w:rFonts w:eastAsia="Times New Roman" w:cs="Arial"/>
          <w:color w:val="000000" w:themeColor="text1"/>
          <w:szCs w:val="22"/>
          <w:lang w:eastAsia="el-GR"/>
        </w:rPr>
        <w:t xml:space="preserve"> </w:t>
      </w:r>
      <w:proofErr w:type="spellStart"/>
      <w:r w:rsidRPr="007709C4">
        <w:rPr>
          <w:rFonts w:eastAsia="Times New Roman" w:cs="Arial"/>
          <w:color w:val="000000" w:themeColor="text1"/>
          <w:szCs w:val="22"/>
          <w:lang w:eastAsia="el-GR"/>
        </w:rPr>
        <w:t>identity</w:t>
      </w:r>
      <w:proofErr w:type="spellEnd"/>
      <w:r w:rsidRPr="007709C4">
        <w:rPr>
          <w:rFonts w:eastAsia="Times New Roman" w:cs="Arial"/>
          <w:color w:val="000000" w:themeColor="text1"/>
          <w:szCs w:val="22"/>
          <w:lang w:eastAsia="el-GR"/>
        </w:rPr>
        <w:t xml:space="preserve">) εννοούμε </w:t>
      </w:r>
      <w:r w:rsidRPr="007709C4">
        <w:rPr>
          <w:rFonts w:eastAsia="Times New Roman" w:cs="Arial"/>
          <w:color w:val="000000"/>
          <w:szCs w:val="22"/>
          <w:lang w:eastAsia="el-GR"/>
        </w:rPr>
        <w:t xml:space="preserve">«την αυτοαντίληψη που διαμορφώνει ένα άτομο σχετικά με τον </w:t>
      </w:r>
      <w:hyperlink r:id="rId16" w:tooltip="Ρόλοι των φύλων" w:history="1">
        <w:r w:rsidRPr="007709C4">
          <w:rPr>
            <w:rFonts w:eastAsia="Times New Roman" w:cs="Arial"/>
            <w:color w:val="000000"/>
            <w:szCs w:val="22"/>
            <w:lang w:eastAsia="el-GR"/>
          </w:rPr>
          <w:t>γυναικείο ή ανδρικό κοινωνικό ρόλο</w:t>
        </w:r>
      </w:hyperlink>
      <w:r w:rsidRPr="007709C4">
        <w:rPr>
          <w:rFonts w:eastAsia="Times New Roman" w:cs="Arial"/>
          <w:color w:val="000000"/>
          <w:szCs w:val="22"/>
          <w:lang w:eastAsia="el-GR"/>
        </w:rPr>
        <w:t xml:space="preserve"> (</w:t>
      </w:r>
      <w:proofErr w:type="spellStart"/>
      <w:r w:rsidRPr="007709C4">
        <w:rPr>
          <w:rFonts w:eastAsia="Times New Roman" w:cs="Arial"/>
          <w:color w:val="000000"/>
          <w:szCs w:val="22"/>
          <w:lang w:eastAsia="el-GR"/>
        </w:rPr>
        <w:t>gender</w:t>
      </w:r>
      <w:proofErr w:type="spellEnd"/>
      <w:r w:rsidRPr="007709C4">
        <w:rPr>
          <w:rFonts w:eastAsia="Times New Roman" w:cs="Arial"/>
          <w:color w:val="000000"/>
          <w:szCs w:val="22"/>
          <w:lang w:eastAsia="el-GR"/>
        </w:rPr>
        <w:t xml:space="preserve"> </w:t>
      </w:r>
      <w:proofErr w:type="spellStart"/>
      <w:r w:rsidRPr="007709C4">
        <w:rPr>
          <w:rFonts w:eastAsia="Times New Roman" w:cs="Arial"/>
          <w:color w:val="000000"/>
          <w:szCs w:val="22"/>
          <w:lang w:eastAsia="el-GR"/>
        </w:rPr>
        <w:t>role</w:t>
      </w:r>
      <w:proofErr w:type="spellEnd"/>
      <w:r w:rsidRPr="007709C4">
        <w:rPr>
          <w:rFonts w:eastAsia="Times New Roman" w:cs="Arial"/>
          <w:color w:val="000000"/>
          <w:szCs w:val="22"/>
          <w:lang w:eastAsia="el-GR"/>
        </w:rPr>
        <w:t>) που επιλέγει να ασκεί και ο οποίος μπορεί να είναι διαφορετικός από το βιολογικό φύλο» Η ταυτότητα του κοινωνικού φύλου δύσκολα αλλάζει.</w:t>
      </w:r>
    </w:p>
    <w:p w:rsidR="0029033A" w:rsidRPr="007709C4" w:rsidRDefault="0029033A" w:rsidP="0029033A">
      <w:pPr>
        <w:ind w:left="360"/>
        <w:rPr>
          <w:rFonts w:eastAsia="Times New Roman" w:cs="Arial"/>
          <w:color w:val="FF0000"/>
          <w:szCs w:val="22"/>
          <w:lang w:eastAsia="el-GR"/>
        </w:rPr>
      </w:pPr>
      <w:r w:rsidRPr="007709C4">
        <w:rPr>
          <w:rFonts w:eastAsia="Times New Roman" w:cs="Arial"/>
          <w:color w:val="000000"/>
          <w:szCs w:val="22"/>
          <w:lang w:eastAsia="el-GR"/>
        </w:rPr>
        <w:t xml:space="preserve"> </w:t>
      </w:r>
    </w:p>
    <w:p w:rsidR="006E6C51" w:rsidRDefault="006E6C51" w:rsidP="006E6C51">
      <w:pPr>
        <w:spacing w:after="200" w:line="276" w:lineRule="auto"/>
        <w:jc w:val="center"/>
        <w:rPr>
          <w:rFonts w:eastAsia="Times New Roman" w:cs="Arial"/>
          <w:b/>
          <w:szCs w:val="22"/>
          <w:u w:val="single"/>
          <w:lang w:eastAsia="el-GR"/>
        </w:rPr>
      </w:pPr>
    </w:p>
    <w:sectPr w:rsidR="006E6C51" w:rsidSect="0062776C">
      <w:footerReference w:type="default" r:id="rId17"/>
      <w:pgSz w:w="11906" w:h="16838"/>
      <w:pgMar w:top="1440" w:right="17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0F7" w:rsidRDefault="00D800F7" w:rsidP="00B830B3">
      <w:pPr>
        <w:spacing w:line="240" w:lineRule="auto"/>
      </w:pPr>
      <w:r>
        <w:separator/>
      </w:r>
    </w:p>
  </w:endnote>
  <w:endnote w:type="continuationSeparator" w:id="0">
    <w:p w:rsidR="00D800F7" w:rsidRDefault="00D800F7" w:rsidP="00B83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FF" w:rsidRDefault="00615EFF">
    <w:pPr>
      <w:pStyle w:val="Footer"/>
      <w:pBdr>
        <w:top w:val="thinThickSmallGap" w:sz="24" w:space="1" w:color="622423" w:themeColor="accent2" w:themeShade="7F"/>
      </w:pBdr>
    </w:pPr>
    <w:proofErr w:type="spellStart"/>
    <w:r w:rsidRPr="00615EFF">
      <w:rPr>
        <w:rFonts w:asciiTheme="majorHAnsi" w:hAnsiTheme="majorHAnsi"/>
        <w:sz w:val="20"/>
        <w:szCs w:val="20"/>
      </w:rPr>
      <w:t>Σύλια</w:t>
    </w:r>
    <w:proofErr w:type="spellEnd"/>
    <w:r w:rsidRPr="00615EFF">
      <w:rPr>
        <w:rFonts w:asciiTheme="majorHAnsi" w:hAnsiTheme="majorHAnsi"/>
        <w:sz w:val="20"/>
        <w:szCs w:val="20"/>
      </w:rPr>
      <w:t xml:space="preserve"> </w:t>
    </w:r>
    <w:proofErr w:type="spellStart"/>
    <w:r w:rsidRPr="00615EFF">
      <w:rPr>
        <w:rFonts w:asciiTheme="majorHAnsi" w:hAnsiTheme="majorHAnsi"/>
        <w:sz w:val="20"/>
        <w:szCs w:val="20"/>
      </w:rPr>
      <w:t>Λουκαΐδου</w:t>
    </w:r>
    <w:proofErr w:type="spellEnd"/>
    <w:r w:rsidRPr="00615EFF">
      <w:rPr>
        <w:rFonts w:asciiTheme="majorHAnsi" w:hAnsiTheme="majorHAnsi"/>
        <w:sz w:val="20"/>
        <w:szCs w:val="20"/>
      </w:rPr>
      <w:t>, Γυμνάσιο Ακροπόλεως</w:t>
    </w:r>
    <w:r>
      <w:rPr>
        <w:rFonts w:asciiTheme="majorHAnsi" w:hAnsiTheme="majorHAnsi"/>
        <w:sz w:val="20"/>
        <w:szCs w:val="20"/>
      </w:rPr>
      <w:t xml:space="preserve"> 2012-2013</w:t>
    </w:r>
    <w:r w:rsidRPr="00615EFF">
      <w:rPr>
        <w:rFonts w:asciiTheme="majorHAnsi" w:hAnsiTheme="majorHAnsi"/>
        <w:sz w:val="20"/>
        <w:szCs w:val="20"/>
      </w:rPr>
      <w:ptab w:relativeTo="margin" w:alignment="right" w:leader="none"/>
    </w:r>
    <w:r>
      <w:rPr>
        <w:rFonts w:asciiTheme="majorHAnsi" w:hAnsiTheme="majorHAnsi"/>
      </w:rPr>
      <w:t xml:space="preserve"> </w:t>
    </w:r>
    <w:r w:rsidR="00D800F7">
      <w:fldChar w:fldCharType="begin"/>
    </w:r>
    <w:r w:rsidR="00D800F7">
      <w:instrText xml:space="preserve"> PAGE   \* MERGEFORMAT </w:instrText>
    </w:r>
    <w:r w:rsidR="00D800F7">
      <w:fldChar w:fldCharType="separate"/>
    </w:r>
    <w:r w:rsidR="00F070F1" w:rsidRPr="00F070F1">
      <w:rPr>
        <w:rFonts w:asciiTheme="majorHAnsi" w:hAnsiTheme="majorHAnsi"/>
        <w:noProof/>
      </w:rPr>
      <w:t>15</w:t>
    </w:r>
    <w:r w:rsidR="00D800F7">
      <w:rPr>
        <w:rFonts w:asciiTheme="majorHAnsi" w:hAnsiTheme="majorHAnsi"/>
        <w:noProof/>
      </w:rPr>
      <w:fldChar w:fldCharType="end"/>
    </w:r>
  </w:p>
  <w:p w:rsidR="00615EFF" w:rsidRDefault="00615EFF">
    <w:pPr>
      <w:pStyle w:val="Footer"/>
      <w:pBdr>
        <w:top w:val="thinThickSmallGap" w:sz="24" w:space="1" w:color="622423" w:themeColor="accent2" w:themeShade="7F"/>
      </w:pBdr>
      <w:rPr>
        <w:rFonts w:asciiTheme="majorHAnsi" w:hAnsiTheme="majorHAnsi"/>
      </w:rPr>
    </w:pPr>
  </w:p>
  <w:p w:rsidR="00B830B3" w:rsidRPr="00615EFF" w:rsidRDefault="00B83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0F7" w:rsidRDefault="00D800F7" w:rsidP="00B830B3">
      <w:pPr>
        <w:spacing w:line="240" w:lineRule="auto"/>
      </w:pPr>
      <w:r>
        <w:separator/>
      </w:r>
    </w:p>
  </w:footnote>
  <w:footnote w:type="continuationSeparator" w:id="0">
    <w:p w:rsidR="00D800F7" w:rsidRDefault="00D800F7" w:rsidP="00B830B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A8D"/>
      </v:shape>
    </w:pict>
  </w:numPicBullet>
  <w:abstractNum w:abstractNumId="0">
    <w:nsid w:val="018615A5"/>
    <w:multiLevelType w:val="hybridMultilevel"/>
    <w:tmpl w:val="3CE21F3C"/>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
    <w:nsid w:val="04DB7E29"/>
    <w:multiLevelType w:val="hybridMultilevel"/>
    <w:tmpl w:val="6BC61B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265145"/>
    <w:multiLevelType w:val="hybridMultilevel"/>
    <w:tmpl w:val="D2D6121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A367C55"/>
    <w:multiLevelType w:val="hybridMultilevel"/>
    <w:tmpl w:val="1F02D1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E741D2F"/>
    <w:multiLevelType w:val="hybridMultilevel"/>
    <w:tmpl w:val="A3543BBC"/>
    <w:lvl w:ilvl="0" w:tplc="11D09586">
      <w:start w:val="1"/>
      <w:numFmt w:val="bullet"/>
      <w:lvlText w:val=""/>
      <w:lvlJc w:val="left"/>
      <w:pPr>
        <w:ind w:left="720" w:hanging="360"/>
      </w:pPr>
      <w:rPr>
        <w:rFonts w:ascii="Symbol" w:hAnsi="Symbol"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67D6E56"/>
    <w:multiLevelType w:val="hybridMultilevel"/>
    <w:tmpl w:val="EF8ECD94"/>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6B25392"/>
    <w:multiLevelType w:val="hybridMultilevel"/>
    <w:tmpl w:val="E410DB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8AC37E6"/>
    <w:multiLevelType w:val="hybridMultilevel"/>
    <w:tmpl w:val="7F405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8B21FDE"/>
    <w:multiLevelType w:val="hybridMultilevel"/>
    <w:tmpl w:val="95D0F3B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FBA54F3"/>
    <w:multiLevelType w:val="hybridMultilevel"/>
    <w:tmpl w:val="A8CC38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FC05276"/>
    <w:multiLevelType w:val="hybridMultilevel"/>
    <w:tmpl w:val="448C1D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2571116"/>
    <w:multiLevelType w:val="hybridMultilevel"/>
    <w:tmpl w:val="5ED0C206"/>
    <w:lvl w:ilvl="0" w:tplc="F3D03150">
      <w:start w:val="1"/>
      <w:numFmt w:val="bullet"/>
      <w:lvlText w:val=""/>
      <w:lvlJc w:val="left"/>
      <w:pPr>
        <w:ind w:left="720" w:hanging="360"/>
      </w:pPr>
      <w:rPr>
        <w:rFonts w:ascii="Symbol" w:hAnsi="Symbol" w:hint="default"/>
        <w:color w:val="000000"/>
        <w:sz w:val="22"/>
        <w:szCs w:val="22"/>
        <w:lang w:val="en-U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2F6793C"/>
    <w:multiLevelType w:val="hybridMultilevel"/>
    <w:tmpl w:val="838E3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3645A9D"/>
    <w:multiLevelType w:val="hybridMultilevel"/>
    <w:tmpl w:val="ECD8B08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68158B6"/>
    <w:multiLevelType w:val="hybridMultilevel"/>
    <w:tmpl w:val="F80A545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nsid w:val="271C1BAC"/>
    <w:multiLevelType w:val="hybridMultilevel"/>
    <w:tmpl w:val="83A8547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2B55064E"/>
    <w:multiLevelType w:val="hybridMultilevel"/>
    <w:tmpl w:val="131A1E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F964295"/>
    <w:multiLevelType w:val="hybridMultilevel"/>
    <w:tmpl w:val="34040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3C25D00"/>
    <w:multiLevelType w:val="hybridMultilevel"/>
    <w:tmpl w:val="B85C3922"/>
    <w:lvl w:ilvl="0" w:tplc="DF100480">
      <w:start w:val="1"/>
      <w:numFmt w:val="bullet"/>
      <w:lvlText w:val=""/>
      <w:lvlJc w:val="left"/>
      <w:pPr>
        <w:tabs>
          <w:tab w:val="num" w:pos="540"/>
        </w:tabs>
        <w:ind w:left="540" w:hanging="360"/>
      </w:pPr>
      <w:rPr>
        <w:rFonts w:ascii="Symbol" w:hAnsi="Symbol" w:hint="default"/>
        <w:color w:val="auto"/>
      </w:rPr>
    </w:lvl>
    <w:lvl w:ilvl="1" w:tplc="04080001">
      <w:start w:val="1"/>
      <w:numFmt w:val="bullet"/>
      <w:lvlText w:val=""/>
      <w:lvlJc w:val="left"/>
      <w:pPr>
        <w:tabs>
          <w:tab w:val="num" w:pos="540"/>
        </w:tabs>
        <w:ind w:left="540" w:hanging="360"/>
      </w:pPr>
      <w:rPr>
        <w:rFonts w:ascii="Symbol" w:hAnsi="Symbol" w:hint="default"/>
        <w:color w:val="auto"/>
      </w:rPr>
    </w:lvl>
    <w:lvl w:ilvl="2" w:tplc="04080005" w:tentative="1">
      <w:start w:val="1"/>
      <w:numFmt w:val="bullet"/>
      <w:lvlText w:val=""/>
      <w:lvlJc w:val="left"/>
      <w:pPr>
        <w:tabs>
          <w:tab w:val="num" w:pos="1838"/>
        </w:tabs>
        <w:ind w:left="1838" w:hanging="360"/>
      </w:pPr>
      <w:rPr>
        <w:rFonts w:ascii="Wingdings" w:hAnsi="Wingdings" w:hint="default"/>
      </w:rPr>
    </w:lvl>
    <w:lvl w:ilvl="3" w:tplc="04080001" w:tentative="1">
      <w:start w:val="1"/>
      <w:numFmt w:val="bullet"/>
      <w:lvlText w:val=""/>
      <w:lvlJc w:val="left"/>
      <w:pPr>
        <w:tabs>
          <w:tab w:val="num" w:pos="2558"/>
        </w:tabs>
        <w:ind w:left="2558" w:hanging="360"/>
      </w:pPr>
      <w:rPr>
        <w:rFonts w:ascii="Symbol" w:hAnsi="Symbol" w:hint="default"/>
      </w:rPr>
    </w:lvl>
    <w:lvl w:ilvl="4" w:tplc="04080003" w:tentative="1">
      <w:start w:val="1"/>
      <w:numFmt w:val="bullet"/>
      <w:lvlText w:val="o"/>
      <w:lvlJc w:val="left"/>
      <w:pPr>
        <w:tabs>
          <w:tab w:val="num" w:pos="3278"/>
        </w:tabs>
        <w:ind w:left="3278" w:hanging="360"/>
      </w:pPr>
      <w:rPr>
        <w:rFonts w:ascii="Courier New" w:hAnsi="Courier New" w:cs="Courier New" w:hint="default"/>
      </w:rPr>
    </w:lvl>
    <w:lvl w:ilvl="5" w:tplc="04080005" w:tentative="1">
      <w:start w:val="1"/>
      <w:numFmt w:val="bullet"/>
      <w:lvlText w:val=""/>
      <w:lvlJc w:val="left"/>
      <w:pPr>
        <w:tabs>
          <w:tab w:val="num" w:pos="3998"/>
        </w:tabs>
        <w:ind w:left="3998" w:hanging="360"/>
      </w:pPr>
      <w:rPr>
        <w:rFonts w:ascii="Wingdings" w:hAnsi="Wingdings" w:hint="default"/>
      </w:rPr>
    </w:lvl>
    <w:lvl w:ilvl="6" w:tplc="04080001" w:tentative="1">
      <w:start w:val="1"/>
      <w:numFmt w:val="bullet"/>
      <w:lvlText w:val=""/>
      <w:lvlJc w:val="left"/>
      <w:pPr>
        <w:tabs>
          <w:tab w:val="num" w:pos="4718"/>
        </w:tabs>
        <w:ind w:left="4718" w:hanging="360"/>
      </w:pPr>
      <w:rPr>
        <w:rFonts w:ascii="Symbol" w:hAnsi="Symbol" w:hint="default"/>
      </w:rPr>
    </w:lvl>
    <w:lvl w:ilvl="7" w:tplc="04080003" w:tentative="1">
      <w:start w:val="1"/>
      <w:numFmt w:val="bullet"/>
      <w:lvlText w:val="o"/>
      <w:lvlJc w:val="left"/>
      <w:pPr>
        <w:tabs>
          <w:tab w:val="num" w:pos="5438"/>
        </w:tabs>
        <w:ind w:left="5438" w:hanging="360"/>
      </w:pPr>
      <w:rPr>
        <w:rFonts w:ascii="Courier New" w:hAnsi="Courier New" w:cs="Courier New" w:hint="default"/>
      </w:rPr>
    </w:lvl>
    <w:lvl w:ilvl="8" w:tplc="04080005" w:tentative="1">
      <w:start w:val="1"/>
      <w:numFmt w:val="bullet"/>
      <w:lvlText w:val=""/>
      <w:lvlJc w:val="left"/>
      <w:pPr>
        <w:tabs>
          <w:tab w:val="num" w:pos="6158"/>
        </w:tabs>
        <w:ind w:left="6158" w:hanging="360"/>
      </w:pPr>
      <w:rPr>
        <w:rFonts w:ascii="Wingdings" w:hAnsi="Wingdings" w:hint="default"/>
      </w:rPr>
    </w:lvl>
  </w:abstractNum>
  <w:abstractNum w:abstractNumId="19">
    <w:nsid w:val="38611DEC"/>
    <w:multiLevelType w:val="hybridMultilevel"/>
    <w:tmpl w:val="562C7094"/>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0">
    <w:nsid w:val="38A13709"/>
    <w:multiLevelType w:val="hybridMultilevel"/>
    <w:tmpl w:val="21449D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8D92AA8"/>
    <w:multiLevelType w:val="hybridMultilevel"/>
    <w:tmpl w:val="4A783C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9291AE8"/>
    <w:multiLevelType w:val="hybridMultilevel"/>
    <w:tmpl w:val="0A941B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0EF63DD"/>
    <w:multiLevelType w:val="hybridMultilevel"/>
    <w:tmpl w:val="6ACA3F8E"/>
    <w:lvl w:ilvl="0" w:tplc="04080001">
      <w:start w:val="1"/>
      <w:numFmt w:val="bullet"/>
      <w:lvlText w:val=""/>
      <w:lvlJc w:val="left"/>
      <w:pPr>
        <w:tabs>
          <w:tab w:val="num" w:pos="720"/>
        </w:tabs>
        <w:ind w:left="720" w:hanging="360"/>
      </w:pPr>
      <w:rPr>
        <w:rFonts w:ascii="Symbol" w:hAnsi="Symbol" w:hint="default"/>
      </w:rPr>
    </w:lvl>
    <w:lvl w:ilvl="1" w:tplc="25EA002C">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DC17DD"/>
    <w:multiLevelType w:val="hybridMultilevel"/>
    <w:tmpl w:val="4BDA7B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AA9054B"/>
    <w:multiLevelType w:val="hybridMultilevel"/>
    <w:tmpl w:val="BC06D2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B291A03"/>
    <w:multiLevelType w:val="hybridMultilevel"/>
    <w:tmpl w:val="2D3CA4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4BFE1280"/>
    <w:multiLevelType w:val="hybridMultilevel"/>
    <w:tmpl w:val="C930B4C2"/>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nsid w:val="4D3E1804"/>
    <w:multiLevelType w:val="hybridMultilevel"/>
    <w:tmpl w:val="4D285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EC76EC8"/>
    <w:multiLevelType w:val="hybridMultilevel"/>
    <w:tmpl w:val="73FE3D1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4783409"/>
    <w:multiLevelType w:val="hybridMultilevel"/>
    <w:tmpl w:val="0A9C55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4D37980"/>
    <w:multiLevelType w:val="hybridMultilevel"/>
    <w:tmpl w:val="D9AAF4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6874C94"/>
    <w:multiLevelType w:val="hybridMultilevel"/>
    <w:tmpl w:val="3DB0D352"/>
    <w:lvl w:ilvl="0" w:tplc="8D103ED2">
      <w:start w:val="1"/>
      <w:numFmt w:val="bullet"/>
      <w:lvlText w:val=""/>
      <w:lvlJc w:val="left"/>
      <w:pPr>
        <w:ind w:left="720" w:hanging="360"/>
      </w:pPr>
      <w:rPr>
        <w:rFonts w:ascii="Symbol" w:hAnsi="Symbol"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06C5735"/>
    <w:multiLevelType w:val="hybridMultilevel"/>
    <w:tmpl w:val="D004B6B4"/>
    <w:lvl w:ilvl="0" w:tplc="04080001">
      <w:start w:val="1"/>
      <w:numFmt w:val="bullet"/>
      <w:lvlText w:val=""/>
      <w:lvlJc w:val="left"/>
      <w:pPr>
        <w:tabs>
          <w:tab w:val="num" w:pos="720"/>
        </w:tabs>
        <w:ind w:left="720" w:hanging="360"/>
      </w:pPr>
      <w:rPr>
        <w:rFonts w:ascii="Symbol" w:hAnsi="Symbol" w:hint="default"/>
      </w:rPr>
    </w:lvl>
    <w:lvl w:ilvl="1" w:tplc="25EA002C">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BA75F6"/>
    <w:multiLevelType w:val="hybridMultilevel"/>
    <w:tmpl w:val="850479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62E35E9"/>
    <w:multiLevelType w:val="hybridMultilevel"/>
    <w:tmpl w:val="F8DEEC2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6">
    <w:nsid w:val="69386386"/>
    <w:multiLevelType w:val="hybridMultilevel"/>
    <w:tmpl w:val="B2F4EA1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A6629F7"/>
    <w:multiLevelType w:val="hybridMultilevel"/>
    <w:tmpl w:val="4BE85310"/>
    <w:lvl w:ilvl="0" w:tplc="8D103ED2">
      <w:start w:val="1"/>
      <w:numFmt w:val="bullet"/>
      <w:lvlText w:val=""/>
      <w:lvlJc w:val="left"/>
      <w:pPr>
        <w:ind w:left="1146" w:hanging="360"/>
      </w:pPr>
      <w:rPr>
        <w:rFonts w:ascii="Symbol" w:hAnsi="Symbol" w:hint="default"/>
        <w:color w:val="000000" w:themeColor="text1"/>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8">
    <w:nsid w:val="6EA04F65"/>
    <w:multiLevelType w:val="hybridMultilevel"/>
    <w:tmpl w:val="E0DE64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C6571E5"/>
    <w:multiLevelType w:val="hybridMultilevel"/>
    <w:tmpl w:val="4C3616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D8F1CC2"/>
    <w:multiLevelType w:val="hybridMultilevel"/>
    <w:tmpl w:val="05E0DB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38"/>
  </w:num>
  <w:num w:numId="3">
    <w:abstractNumId w:val="33"/>
  </w:num>
  <w:num w:numId="4">
    <w:abstractNumId w:val="4"/>
  </w:num>
  <w:num w:numId="5">
    <w:abstractNumId w:val="12"/>
  </w:num>
  <w:num w:numId="6">
    <w:abstractNumId w:val="3"/>
  </w:num>
  <w:num w:numId="7">
    <w:abstractNumId w:val="10"/>
  </w:num>
  <w:num w:numId="8">
    <w:abstractNumId w:val="23"/>
  </w:num>
  <w:num w:numId="9">
    <w:abstractNumId w:val="16"/>
  </w:num>
  <w:num w:numId="10">
    <w:abstractNumId w:val="15"/>
  </w:num>
  <w:num w:numId="11">
    <w:abstractNumId w:val="24"/>
  </w:num>
  <w:num w:numId="12">
    <w:abstractNumId w:val="2"/>
  </w:num>
  <w:num w:numId="13">
    <w:abstractNumId w:val="20"/>
  </w:num>
  <w:num w:numId="14">
    <w:abstractNumId w:val="39"/>
  </w:num>
  <w:num w:numId="15">
    <w:abstractNumId w:val="7"/>
  </w:num>
  <w:num w:numId="16">
    <w:abstractNumId w:val="18"/>
  </w:num>
  <w:num w:numId="17">
    <w:abstractNumId w:val="26"/>
  </w:num>
  <w:num w:numId="18">
    <w:abstractNumId w:val="9"/>
  </w:num>
  <w:num w:numId="19">
    <w:abstractNumId w:val="35"/>
  </w:num>
  <w:num w:numId="20">
    <w:abstractNumId w:val="21"/>
  </w:num>
  <w:num w:numId="21">
    <w:abstractNumId w:val="28"/>
  </w:num>
  <w:num w:numId="22">
    <w:abstractNumId w:val="6"/>
  </w:num>
  <w:num w:numId="23">
    <w:abstractNumId w:val="34"/>
  </w:num>
  <w:num w:numId="24">
    <w:abstractNumId w:val="31"/>
  </w:num>
  <w:num w:numId="25">
    <w:abstractNumId w:val="22"/>
  </w:num>
  <w:num w:numId="26">
    <w:abstractNumId w:val="14"/>
  </w:num>
  <w:num w:numId="27">
    <w:abstractNumId w:val="5"/>
  </w:num>
  <w:num w:numId="28">
    <w:abstractNumId w:val="19"/>
  </w:num>
  <w:num w:numId="29">
    <w:abstractNumId w:val="1"/>
  </w:num>
  <w:num w:numId="30">
    <w:abstractNumId w:val="36"/>
  </w:num>
  <w:num w:numId="31">
    <w:abstractNumId w:val="17"/>
  </w:num>
  <w:num w:numId="32">
    <w:abstractNumId w:val="32"/>
  </w:num>
  <w:num w:numId="33">
    <w:abstractNumId w:val="37"/>
  </w:num>
  <w:num w:numId="34">
    <w:abstractNumId w:val="13"/>
  </w:num>
  <w:num w:numId="35">
    <w:abstractNumId w:val="40"/>
  </w:num>
  <w:num w:numId="36">
    <w:abstractNumId w:val="29"/>
  </w:num>
  <w:num w:numId="37">
    <w:abstractNumId w:val="25"/>
  </w:num>
  <w:num w:numId="38">
    <w:abstractNumId w:val="0"/>
  </w:num>
  <w:num w:numId="39">
    <w:abstractNumId w:val="8"/>
  </w:num>
  <w:num w:numId="40">
    <w:abstractNumId w:val="3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EC"/>
    <w:rsid w:val="000239C6"/>
    <w:rsid w:val="000A3BF5"/>
    <w:rsid w:val="000C31BE"/>
    <w:rsid w:val="000F689E"/>
    <w:rsid w:val="001B6F00"/>
    <w:rsid w:val="001E500F"/>
    <w:rsid w:val="001F7C2F"/>
    <w:rsid w:val="0021323A"/>
    <w:rsid w:val="00213465"/>
    <w:rsid w:val="00222AA0"/>
    <w:rsid w:val="00275C69"/>
    <w:rsid w:val="0029033A"/>
    <w:rsid w:val="002D2DB1"/>
    <w:rsid w:val="003464DA"/>
    <w:rsid w:val="003947CD"/>
    <w:rsid w:val="003C17CF"/>
    <w:rsid w:val="003C7213"/>
    <w:rsid w:val="003D4653"/>
    <w:rsid w:val="003E37F9"/>
    <w:rsid w:val="004959D4"/>
    <w:rsid w:val="004A2669"/>
    <w:rsid w:val="004B7188"/>
    <w:rsid w:val="005065D8"/>
    <w:rsid w:val="00531719"/>
    <w:rsid w:val="005474ED"/>
    <w:rsid w:val="00552D86"/>
    <w:rsid w:val="0057233F"/>
    <w:rsid w:val="005C46A8"/>
    <w:rsid w:val="005D4874"/>
    <w:rsid w:val="005E3F87"/>
    <w:rsid w:val="005F3F0F"/>
    <w:rsid w:val="00615EFF"/>
    <w:rsid w:val="0062776C"/>
    <w:rsid w:val="006B0874"/>
    <w:rsid w:val="006C486B"/>
    <w:rsid w:val="006C5493"/>
    <w:rsid w:val="006E6C51"/>
    <w:rsid w:val="007317EE"/>
    <w:rsid w:val="007709C4"/>
    <w:rsid w:val="00796E02"/>
    <w:rsid w:val="007C3884"/>
    <w:rsid w:val="007D6A95"/>
    <w:rsid w:val="007E2129"/>
    <w:rsid w:val="007E3A04"/>
    <w:rsid w:val="00846DE4"/>
    <w:rsid w:val="00873263"/>
    <w:rsid w:val="00882A24"/>
    <w:rsid w:val="00886C3D"/>
    <w:rsid w:val="00890B18"/>
    <w:rsid w:val="008D4AD8"/>
    <w:rsid w:val="00905D60"/>
    <w:rsid w:val="00950CE2"/>
    <w:rsid w:val="0099632E"/>
    <w:rsid w:val="009A55AD"/>
    <w:rsid w:val="00A34523"/>
    <w:rsid w:val="00A72EF0"/>
    <w:rsid w:val="00AA1D46"/>
    <w:rsid w:val="00AE182E"/>
    <w:rsid w:val="00AE4867"/>
    <w:rsid w:val="00B142FA"/>
    <w:rsid w:val="00B77D06"/>
    <w:rsid w:val="00B830B3"/>
    <w:rsid w:val="00B909DB"/>
    <w:rsid w:val="00BB4E7C"/>
    <w:rsid w:val="00C22700"/>
    <w:rsid w:val="00C51FFB"/>
    <w:rsid w:val="00CC7E5E"/>
    <w:rsid w:val="00CE19FD"/>
    <w:rsid w:val="00CF137C"/>
    <w:rsid w:val="00D059BA"/>
    <w:rsid w:val="00D16D35"/>
    <w:rsid w:val="00D42D5E"/>
    <w:rsid w:val="00D62069"/>
    <w:rsid w:val="00D62497"/>
    <w:rsid w:val="00D64435"/>
    <w:rsid w:val="00D800F7"/>
    <w:rsid w:val="00D86EFE"/>
    <w:rsid w:val="00DE715B"/>
    <w:rsid w:val="00DF64EC"/>
    <w:rsid w:val="00E0476F"/>
    <w:rsid w:val="00E4546F"/>
    <w:rsid w:val="00E505E8"/>
    <w:rsid w:val="00EB2F04"/>
    <w:rsid w:val="00EE1165"/>
    <w:rsid w:val="00F070F1"/>
    <w:rsid w:val="00F124A7"/>
    <w:rsid w:val="00F171A5"/>
    <w:rsid w:val="00F23C9A"/>
    <w:rsid w:val="00F306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37C"/>
    <w:pPr>
      <w:spacing w:after="0" w:line="300" w:lineRule="auto"/>
      <w:jc w:val="both"/>
    </w:pPr>
    <w:rPr>
      <w:rFonts w:ascii="Arial" w:eastAsia="SimSun" w:hAnsi="Arial"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4EC"/>
    <w:pPr>
      <w:ind w:left="720"/>
      <w:contextualSpacing/>
    </w:pPr>
  </w:style>
  <w:style w:type="paragraph" w:customStyle="1" w:styleId="Default">
    <w:name w:val="Default"/>
    <w:rsid w:val="007D6A9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B2F04"/>
    <w:rPr>
      <w:color w:val="0000FF" w:themeColor="hyperlink"/>
      <w:u w:val="single"/>
    </w:rPr>
  </w:style>
  <w:style w:type="paragraph" w:styleId="BalloonText">
    <w:name w:val="Balloon Text"/>
    <w:basedOn w:val="Normal"/>
    <w:link w:val="BalloonTextChar"/>
    <w:uiPriority w:val="99"/>
    <w:semiHidden/>
    <w:unhideWhenUsed/>
    <w:rsid w:val="00E505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5E8"/>
    <w:rPr>
      <w:rFonts w:ascii="Tahoma" w:eastAsia="SimSun" w:hAnsi="Tahoma" w:cs="Tahoma"/>
      <w:sz w:val="16"/>
      <w:szCs w:val="16"/>
      <w:lang w:eastAsia="zh-CN"/>
    </w:rPr>
  </w:style>
  <w:style w:type="paragraph" w:styleId="Header">
    <w:name w:val="header"/>
    <w:basedOn w:val="Normal"/>
    <w:link w:val="HeaderChar"/>
    <w:uiPriority w:val="99"/>
    <w:unhideWhenUsed/>
    <w:rsid w:val="00B830B3"/>
    <w:pPr>
      <w:tabs>
        <w:tab w:val="center" w:pos="4153"/>
        <w:tab w:val="right" w:pos="8306"/>
      </w:tabs>
      <w:spacing w:line="240" w:lineRule="auto"/>
    </w:pPr>
  </w:style>
  <w:style w:type="character" w:customStyle="1" w:styleId="HeaderChar">
    <w:name w:val="Header Char"/>
    <w:basedOn w:val="DefaultParagraphFont"/>
    <w:link w:val="Header"/>
    <w:uiPriority w:val="99"/>
    <w:rsid w:val="00B830B3"/>
    <w:rPr>
      <w:rFonts w:ascii="Arial" w:eastAsia="SimSun" w:hAnsi="Arial" w:cs="Times New Roman"/>
      <w:szCs w:val="24"/>
      <w:lang w:eastAsia="zh-CN"/>
    </w:rPr>
  </w:style>
  <w:style w:type="paragraph" w:styleId="Footer">
    <w:name w:val="footer"/>
    <w:basedOn w:val="Normal"/>
    <w:link w:val="FooterChar"/>
    <w:uiPriority w:val="99"/>
    <w:unhideWhenUsed/>
    <w:rsid w:val="00B830B3"/>
    <w:pPr>
      <w:tabs>
        <w:tab w:val="center" w:pos="4153"/>
        <w:tab w:val="right" w:pos="8306"/>
      </w:tabs>
      <w:spacing w:line="240" w:lineRule="auto"/>
    </w:pPr>
  </w:style>
  <w:style w:type="character" w:customStyle="1" w:styleId="FooterChar">
    <w:name w:val="Footer Char"/>
    <w:basedOn w:val="DefaultParagraphFont"/>
    <w:link w:val="Footer"/>
    <w:uiPriority w:val="99"/>
    <w:rsid w:val="00B830B3"/>
    <w:rPr>
      <w:rFonts w:ascii="Arial" w:eastAsia="SimSun" w:hAnsi="Arial" w:cs="Times New Roman"/>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37C"/>
    <w:pPr>
      <w:spacing w:after="0" w:line="300" w:lineRule="auto"/>
      <w:jc w:val="both"/>
    </w:pPr>
    <w:rPr>
      <w:rFonts w:ascii="Arial" w:eastAsia="SimSun" w:hAnsi="Arial"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4EC"/>
    <w:pPr>
      <w:ind w:left="720"/>
      <w:contextualSpacing/>
    </w:pPr>
  </w:style>
  <w:style w:type="paragraph" w:customStyle="1" w:styleId="Default">
    <w:name w:val="Default"/>
    <w:rsid w:val="007D6A9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B2F04"/>
    <w:rPr>
      <w:color w:val="0000FF" w:themeColor="hyperlink"/>
      <w:u w:val="single"/>
    </w:rPr>
  </w:style>
  <w:style w:type="paragraph" w:styleId="BalloonText">
    <w:name w:val="Balloon Text"/>
    <w:basedOn w:val="Normal"/>
    <w:link w:val="BalloonTextChar"/>
    <w:uiPriority w:val="99"/>
    <w:semiHidden/>
    <w:unhideWhenUsed/>
    <w:rsid w:val="00E505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5E8"/>
    <w:rPr>
      <w:rFonts w:ascii="Tahoma" w:eastAsia="SimSun" w:hAnsi="Tahoma" w:cs="Tahoma"/>
      <w:sz w:val="16"/>
      <w:szCs w:val="16"/>
      <w:lang w:eastAsia="zh-CN"/>
    </w:rPr>
  </w:style>
  <w:style w:type="paragraph" w:styleId="Header">
    <w:name w:val="header"/>
    <w:basedOn w:val="Normal"/>
    <w:link w:val="HeaderChar"/>
    <w:uiPriority w:val="99"/>
    <w:unhideWhenUsed/>
    <w:rsid w:val="00B830B3"/>
    <w:pPr>
      <w:tabs>
        <w:tab w:val="center" w:pos="4153"/>
        <w:tab w:val="right" w:pos="8306"/>
      </w:tabs>
      <w:spacing w:line="240" w:lineRule="auto"/>
    </w:pPr>
  </w:style>
  <w:style w:type="character" w:customStyle="1" w:styleId="HeaderChar">
    <w:name w:val="Header Char"/>
    <w:basedOn w:val="DefaultParagraphFont"/>
    <w:link w:val="Header"/>
    <w:uiPriority w:val="99"/>
    <w:rsid w:val="00B830B3"/>
    <w:rPr>
      <w:rFonts w:ascii="Arial" w:eastAsia="SimSun" w:hAnsi="Arial" w:cs="Times New Roman"/>
      <w:szCs w:val="24"/>
      <w:lang w:eastAsia="zh-CN"/>
    </w:rPr>
  </w:style>
  <w:style w:type="paragraph" w:styleId="Footer">
    <w:name w:val="footer"/>
    <w:basedOn w:val="Normal"/>
    <w:link w:val="FooterChar"/>
    <w:uiPriority w:val="99"/>
    <w:unhideWhenUsed/>
    <w:rsid w:val="00B830B3"/>
    <w:pPr>
      <w:tabs>
        <w:tab w:val="center" w:pos="4153"/>
        <w:tab w:val="right" w:pos="8306"/>
      </w:tabs>
      <w:spacing w:line="240" w:lineRule="auto"/>
    </w:pPr>
  </w:style>
  <w:style w:type="character" w:customStyle="1" w:styleId="FooterChar">
    <w:name w:val="Footer Char"/>
    <w:basedOn w:val="DefaultParagraphFont"/>
    <w:link w:val="Footer"/>
    <w:uiPriority w:val="99"/>
    <w:rsid w:val="00B830B3"/>
    <w:rPr>
      <w:rFonts w:ascii="Arial" w:eastAsia="SimSun" w:hAnsi="Arial"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69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b90AXLbR_2s" TargetMode="External"/><Relationship Id="rId13" Type="http://schemas.openxmlformats.org/officeDocument/2006/relationships/hyperlink" Target="http://www.youtube.com/watch?v=D8rYw6JLD8Y"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outube.com/watch?v=3XyEKlzyMZY&amp;playnext=1&amp;list=PL1F91FDE576C6E643&amp;feature=results_mai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hefylis.uoa.gr/fylopedia/index.php/%CE%A1%CF%8C%CE%BB%CE%BF%CE%B9_%CF%84%CF%89%CE%BD_%CF%86%CF%8D%CE%BB%CF%89%CE%B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tube.com/watch?v=7FH9jp5c5tY" TargetMode="External"/><Relationship Id="rId5" Type="http://schemas.openxmlformats.org/officeDocument/2006/relationships/webSettings" Target="webSettings.xml"/><Relationship Id="rId15" Type="http://schemas.openxmlformats.org/officeDocument/2006/relationships/hyperlink" Target="http://www.thefylis.uoa.gr/fylopedia/index.php/%CE%9A%CE%BF%CE%B9%CE%BD%CF%89%CE%BD%CE%B9%CE%BA%CF%8C_%CF%86%CF%8D%CE%BB%CE%BF_%CE%AE_%CE%AD%CE%BC%CF%86%CF%85%CE%BB%CE%B7_%CF%84%CE%B1%CF%85%CF%84%CF%8C%CF%84%CE%B7%CF%84%CE%B1" TargetMode="External"/><Relationship Id="rId10" Type="http://schemas.openxmlformats.org/officeDocument/2006/relationships/hyperlink" Target="http://www.youtube.com/watch?v=LhEy6xOe5L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outube.com/watch?v=7HP91JdSsVQ" TargetMode="External"/><Relationship Id="rId14" Type="http://schemas.openxmlformats.org/officeDocument/2006/relationships/hyperlink" Target="http://www.thefylis.uoa.gr/fylopedia/index.php/%CE%9A%CE%BF%CE%B9%CE%BD%CF%89%CE%BD%CE%B9%CE%BA%CF%8C_%CF%86%CF%8D%CE%BB%CE%BF_%CE%AE_%CE%AD%CE%BC%CF%86%CF%85%CE%BB%CE%B7_%CF%84%CE%B1%CF%85%CF%84%CF%8C%CF%84%CE%B7%CF%84%CE%B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4830</Words>
  <Characters>26086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dc:creator>
  <cp:lastModifiedBy>nap</cp:lastModifiedBy>
  <cp:revision>2</cp:revision>
  <cp:lastPrinted>2012-12-10T06:03:00Z</cp:lastPrinted>
  <dcterms:created xsi:type="dcterms:W3CDTF">2014-09-30T13:03:00Z</dcterms:created>
  <dcterms:modified xsi:type="dcterms:W3CDTF">2014-09-30T13:03:00Z</dcterms:modified>
</cp:coreProperties>
</file>