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9AC23" w14:textId="64D8D2C3" w:rsidR="00A31488" w:rsidRPr="002A604F" w:rsidRDefault="00F4480A" w:rsidP="00A31488">
      <w:pPr>
        <w:ind w:right="-115"/>
        <w:jc w:val="right"/>
        <w:rPr>
          <w:lang w:val="el-GR"/>
        </w:rPr>
      </w:pPr>
      <w:r w:rsidRPr="002A604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A7E7BB" wp14:editId="15CB896B">
                <wp:simplePos x="0" y="0"/>
                <wp:positionH relativeFrom="column">
                  <wp:posOffset>5002530</wp:posOffset>
                </wp:positionH>
                <wp:positionV relativeFrom="paragraph">
                  <wp:posOffset>-28575</wp:posOffset>
                </wp:positionV>
                <wp:extent cx="12134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611AC3A1" w:rsidR="00A31488" w:rsidRPr="00E477F6" w:rsidRDefault="00F4480A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bookmarkStart w:id="0" w:name="_Hlk136436099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bookmarkEnd w:id="0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9pt;margin-top:-2.25pt;width:95.55pt;height:21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Tp8wEAAMoDAAAOAAAAZHJzL2Uyb0RvYy54bWysU8Fu2zAMvQ/YPwi6L06yNO2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" stroked="f">
                <v:textbox style="mso-fit-shape-to-text:t">
                  <w:txbxContent>
                    <w:p w14:paraId="2FEA9D38" w14:textId="611AC3A1" w:rsidR="00A31488" w:rsidRPr="00E477F6" w:rsidRDefault="00F4480A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bookmarkStart w:id="1" w:name="_Hlk136436099"/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bookmarkEnd w:id="1"/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2A604F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61EF155" wp14:editId="499085FC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2608"/>
        <w:gridCol w:w="2835"/>
      </w:tblGrid>
      <w:tr w:rsidR="002A604F" w:rsidRPr="002A604F" w14:paraId="55AB1E5F" w14:textId="77777777" w:rsidTr="00AC6BAB">
        <w:tc>
          <w:tcPr>
            <w:tcW w:w="4338" w:type="dxa"/>
          </w:tcPr>
          <w:p w14:paraId="6A651F4D" w14:textId="77777777" w:rsidR="00AC6BAB" w:rsidRPr="002A604F" w:rsidRDefault="00AC6BAB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Cs/>
                <w:caps/>
                <w:lang w:val="ka-GE"/>
              </w:rPr>
            </w:pPr>
          </w:p>
          <w:p w14:paraId="4EE5FE01" w14:textId="7B759F17" w:rsidR="005B4543" w:rsidRPr="002A604F" w:rsidRDefault="005B4543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Cs/>
                <w:caps/>
                <w:lang w:val="ka-GE"/>
              </w:rPr>
            </w:pPr>
            <w:r w:rsidRPr="002A604F">
              <w:rPr>
                <w:rFonts w:asciiTheme="minorHAnsi" w:hAnsiTheme="minorHAnsi"/>
                <w:bCs/>
                <w:caps/>
                <w:lang w:val="ka-GE"/>
              </w:rPr>
              <w:t>კვიპროსის რესპუბლიკა</w:t>
            </w:r>
          </w:p>
          <w:p w14:paraId="38FF4654" w14:textId="439D289A" w:rsidR="005B4543" w:rsidRPr="002A604F" w:rsidRDefault="005B4543" w:rsidP="00D92DB0">
            <w:pPr>
              <w:spacing w:line="276" w:lineRule="auto"/>
              <w:ind w:left="-107" w:right="-107"/>
              <w:jc w:val="center"/>
              <w:rPr>
                <w:b/>
                <w:caps/>
                <w:u w:val="single"/>
                <w:lang w:val="el-GR"/>
              </w:rPr>
            </w:pPr>
            <w:r w:rsidRPr="002A604F">
              <w:rPr>
                <w:rFonts w:asciiTheme="minorHAnsi" w:hAnsiTheme="minorHAnsi"/>
                <w:b/>
                <w:caps/>
                <w:lang w:val="ka-GE"/>
              </w:rPr>
              <w:t>განათლების, სპორტის და ახალგაზრდობის სამინისტრო</w:t>
            </w:r>
          </w:p>
        </w:tc>
        <w:tc>
          <w:tcPr>
            <w:tcW w:w="2608" w:type="dxa"/>
          </w:tcPr>
          <w:p w14:paraId="1C6C9BA3" w14:textId="77777777" w:rsidR="005B4543" w:rsidRPr="002A604F" w:rsidRDefault="005B4543" w:rsidP="00C661C4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5B4543" w:rsidRPr="002A604F" w:rsidRDefault="005B4543" w:rsidP="00D92DB0">
            <w:pPr>
              <w:spacing w:line="276" w:lineRule="auto"/>
              <w:ind w:right="-330"/>
              <w:jc w:val="center"/>
              <w:rPr>
                <w:b/>
                <w:caps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00FDFDA" w14:textId="77777777" w:rsidR="005B4543" w:rsidRPr="002A604F" w:rsidRDefault="005B4543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8DC135D" w14:textId="77777777" w:rsidR="00AC6BAB" w:rsidRPr="002A604F" w:rsidRDefault="00AC6BAB" w:rsidP="00D92DB0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lang w:val="ka-GE"/>
              </w:rPr>
            </w:pPr>
          </w:p>
          <w:p w14:paraId="627FA35D" w14:textId="446EC72E" w:rsidR="005B4543" w:rsidRPr="002A604F" w:rsidRDefault="005B4543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2A604F">
              <w:rPr>
                <w:rFonts w:asciiTheme="minorHAnsi" w:hAnsiTheme="minorHAnsi"/>
                <w:b/>
                <w:lang w:val="ka-GE"/>
              </w:rPr>
              <w:t>დაწყებითი სწავლების სამმართველო</w:t>
            </w:r>
          </w:p>
        </w:tc>
      </w:tr>
    </w:tbl>
    <w:p w14:paraId="73206117" w14:textId="4FA940F2" w:rsidR="00CE282A" w:rsidRPr="002A604F" w:rsidRDefault="008047B1" w:rsidP="00CE282A">
      <w:pPr>
        <w:spacing w:line="360" w:lineRule="auto"/>
        <w:rPr>
          <w:sz w:val="18"/>
          <w:szCs w:val="18"/>
          <w:lang w:val="el-GR"/>
        </w:rPr>
      </w:pPr>
      <w:r w:rsidRPr="002A604F">
        <w:rPr>
          <w:sz w:val="18"/>
          <w:szCs w:val="18"/>
          <w:lang w:val="el-GR"/>
        </w:rPr>
        <w:t xml:space="preserve">    </w:t>
      </w:r>
      <w:r w:rsidR="00CE282A" w:rsidRPr="002A604F">
        <w:rPr>
          <w:sz w:val="18"/>
          <w:szCs w:val="18"/>
          <w:lang w:val="el-GR"/>
        </w:rPr>
        <w:t xml:space="preserve">           </w:t>
      </w:r>
    </w:p>
    <w:p w14:paraId="3C399F39" w14:textId="0593D4D8" w:rsidR="008047B1" w:rsidRPr="002A604F" w:rsidRDefault="005B4543" w:rsidP="004518B1">
      <w:pPr>
        <w:spacing w:line="480" w:lineRule="auto"/>
        <w:rPr>
          <w:sz w:val="20"/>
          <w:szCs w:val="20"/>
          <w:lang w:val="el-GR"/>
        </w:rPr>
      </w:pPr>
      <w:r w:rsidRPr="002A604F">
        <w:rPr>
          <w:rFonts w:asciiTheme="minorHAnsi" w:hAnsiTheme="minorHAnsi"/>
          <w:b/>
          <w:sz w:val="20"/>
          <w:szCs w:val="20"/>
          <w:lang w:val="ka-GE"/>
        </w:rPr>
        <w:t>დაწყებითი სკოლა/ საბავშვო ბაღი</w:t>
      </w:r>
      <w:r w:rsidR="008047B1" w:rsidRPr="002A604F">
        <w:rPr>
          <w:sz w:val="20"/>
          <w:szCs w:val="20"/>
          <w:lang w:val="el-GR"/>
        </w:rPr>
        <w:t>……………………</w:t>
      </w:r>
      <w:r w:rsidR="004518B1" w:rsidRPr="002A604F">
        <w:rPr>
          <w:sz w:val="20"/>
          <w:szCs w:val="20"/>
          <w:lang w:val="el-GR"/>
        </w:rPr>
        <w:t>….</w:t>
      </w:r>
      <w:r w:rsidR="008047B1" w:rsidRPr="002A604F">
        <w:rPr>
          <w:sz w:val="20"/>
          <w:szCs w:val="20"/>
          <w:lang w:val="el-GR"/>
        </w:rPr>
        <w:t>…………………</w:t>
      </w:r>
    </w:p>
    <w:p w14:paraId="13590D08" w14:textId="332ECE92" w:rsidR="005B4543" w:rsidRPr="002A604F" w:rsidRDefault="008047B1" w:rsidP="003D2667">
      <w:pPr>
        <w:rPr>
          <w:rFonts w:asciiTheme="minorHAnsi" w:hAnsiTheme="minorHAnsi"/>
          <w:b/>
          <w:sz w:val="20"/>
          <w:szCs w:val="20"/>
          <w:lang w:val="ka-GE"/>
        </w:rPr>
      </w:pPr>
      <w:r w:rsidRPr="002A604F">
        <w:rPr>
          <w:b/>
          <w:sz w:val="20"/>
          <w:szCs w:val="20"/>
          <w:lang w:val="el-GR"/>
        </w:rPr>
        <w:t>:</w:t>
      </w:r>
    </w:p>
    <w:p w14:paraId="099E2EE5" w14:textId="22CD38E5" w:rsidR="008047B1" w:rsidRPr="002A604F" w:rsidRDefault="005B4543" w:rsidP="008047B1">
      <w:pPr>
        <w:spacing w:line="480" w:lineRule="auto"/>
        <w:rPr>
          <w:sz w:val="20"/>
          <w:szCs w:val="20"/>
          <w:lang w:val="el-GR"/>
        </w:rPr>
      </w:pPr>
      <w:r w:rsidRPr="002A604F">
        <w:rPr>
          <w:rFonts w:asciiTheme="minorHAnsi" w:hAnsiTheme="minorHAnsi"/>
          <w:b/>
          <w:sz w:val="20"/>
          <w:szCs w:val="20"/>
          <w:lang w:val="ka-GE"/>
        </w:rPr>
        <w:t>სასწავლო წელი:</w:t>
      </w:r>
      <w:r w:rsidR="008047B1" w:rsidRPr="002A604F">
        <w:rPr>
          <w:b/>
          <w:sz w:val="20"/>
          <w:szCs w:val="20"/>
          <w:lang w:val="el-GR"/>
        </w:rPr>
        <w:t xml:space="preserve"> </w:t>
      </w:r>
      <w:r w:rsidR="008047B1" w:rsidRPr="002A604F">
        <w:rPr>
          <w:sz w:val="20"/>
          <w:szCs w:val="20"/>
          <w:lang w:val="el-GR"/>
        </w:rPr>
        <w:t>……………………………..</w:t>
      </w:r>
    </w:p>
    <w:p w14:paraId="1479AADC" w14:textId="77777777" w:rsidR="00A31488" w:rsidRPr="002A604F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360C7133" w14:textId="5CD9A8CA" w:rsidR="005B4543" w:rsidRPr="002A604F" w:rsidRDefault="005B4543" w:rsidP="000830A8">
      <w:pPr>
        <w:pStyle w:val="Default"/>
        <w:ind w:left="284" w:hanging="284"/>
        <w:jc w:val="center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>მშობლის/მეურვის თანხმობა ბავშვის ფოტოგრაფირებაზე/ ვიდეოჩაწერაზე და ფოტო- და ვიდეო- მასალების გასაჯაროებაზე</w:t>
      </w:r>
    </w:p>
    <w:p w14:paraId="00C41536" w14:textId="77777777" w:rsidR="005F703F" w:rsidRPr="002A604F" w:rsidRDefault="005F703F" w:rsidP="000830A8">
      <w:pPr>
        <w:jc w:val="center"/>
        <w:rPr>
          <w:rFonts w:cs="Arial"/>
          <w:sz w:val="22"/>
          <w:szCs w:val="22"/>
          <w:u w:val="single"/>
          <w:lang w:val="ka-GE"/>
        </w:rPr>
      </w:pPr>
    </w:p>
    <w:p w14:paraId="171A0B42" w14:textId="5FA7CDCD" w:rsidR="005B4543" w:rsidRPr="002A604F" w:rsidRDefault="005B4543" w:rsidP="005B4543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>ძვირფასო მშობლებო/ მეურვეებო,</w:t>
      </w:r>
    </w:p>
    <w:p w14:paraId="5D2E98C6" w14:textId="0AFA16F3" w:rsidR="005B4543" w:rsidRPr="002A604F" w:rsidRDefault="005B4543" w:rsidP="005B4543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ab/>
        <w:t xml:space="preserve">ახალი სასწავლო წლის დაწყებასთან დაკავშირებით სკოლის ადმინისტრაციას სურს </w:t>
      </w:r>
      <w:r w:rsidR="000C090D" w:rsidRPr="002A604F">
        <w:rPr>
          <w:rFonts w:asciiTheme="minorHAnsi" w:hAnsiTheme="minorHAnsi" w:cs="Arial"/>
          <w:sz w:val="22"/>
          <w:szCs w:val="22"/>
          <w:lang w:val="ka-GE"/>
        </w:rPr>
        <w:t>გაგცნოთ ქვე</w:t>
      </w:r>
      <w:r w:rsidRPr="002A604F">
        <w:rPr>
          <w:rFonts w:asciiTheme="minorHAnsi" w:hAnsiTheme="minorHAnsi" w:cs="Arial"/>
          <w:sz w:val="22"/>
          <w:szCs w:val="22"/>
          <w:lang w:val="ka-GE"/>
        </w:rPr>
        <w:t>მოთ მოყვანილი ინფორმაცია მოსწავლეების ფოტოგრაფირებასთან და ვიდეო ჩაწერასთან დაკავშირებით:</w:t>
      </w:r>
    </w:p>
    <w:p w14:paraId="61D87E70" w14:textId="77777777" w:rsidR="00193155" w:rsidRPr="002A604F" w:rsidRDefault="00193155" w:rsidP="003D7509">
      <w:pPr>
        <w:spacing w:line="276" w:lineRule="auto"/>
        <w:jc w:val="both"/>
        <w:rPr>
          <w:rFonts w:cs="Arial"/>
          <w:sz w:val="22"/>
          <w:szCs w:val="22"/>
          <w:lang w:val="ka-GE"/>
        </w:rPr>
      </w:pPr>
    </w:p>
    <w:p w14:paraId="49776ED2" w14:textId="25B7985F" w:rsidR="005441C0" w:rsidRPr="002A604F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cs="Arial"/>
          <w:sz w:val="22"/>
          <w:szCs w:val="22"/>
          <w:lang w:val="el-GR"/>
        </w:rPr>
        <w:t>α</w:t>
      </w:r>
      <w:r w:rsidRPr="002A604F">
        <w:rPr>
          <w:rFonts w:cs="Arial"/>
          <w:sz w:val="22"/>
          <w:szCs w:val="22"/>
          <w:lang w:val="ka-GE"/>
        </w:rPr>
        <w:t xml:space="preserve">) </w:t>
      </w:r>
      <w:r w:rsidRPr="002A604F">
        <w:rPr>
          <w:rFonts w:cs="Arial"/>
          <w:sz w:val="22"/>
          <w:szCs w:val="22"/>
          <w:lang w:val="ka-GE"/>
        </w:rPr>
        <w:tab/>
      </w:r>
      <w:r w:rsidR="00193155" w:rsidRPr="002A604F">
        <w:rPr>
          <w:rFonts w:cs="Arial"/>
          <w:sz w:val="22"/>
          <w:szCs w:val="22"/>
          <w:lang w:val="ka-GE"/>
        </w:rPr>
        <w:t xml:space="preserve"> </w:t>
      </w:r>
    </w:p>
    <w:p w14:paraId="50CC6E0E" w14:textId="1AC00C6D" w:rsidR="005B4543" w:rsidRPr="002A604F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ab/>
        <w:t>ფოტოგრაფირება/ ვიდეოჩაწერა სკოლის ფარგლებში ან სხვაგან, სკოლის მიერ ჩასატარებელი ღონისძიებების ფარგლებში, ორგანიზირდება და იმართება სკოლის დირექტორის მიერ.</w:t>
      </w:r>
    </w:p>
    <w:p w14:paraId="05E349DB" w14:textId="77777777" w:rsidR="000F31AC" w:rsidRPr="002A604F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ka-GE"/>
        </w:rPr>
      </w:pPr>
    </w:p>
    <w:p w14:paraId="7B9508AF" w14:textId="0F5D4C7B" w:rsidR="000F31AC" w:rsidRPr="002A604F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cs="Arial"/>
          <w:bCs/>
          <w:sz w:val="22"/>
          <w:szCs w:val="22"/>
          <w:lang w:val="el-GR"/>
        </w:rPr>
        <w:t>β</w:t>
      </w:r>
      <w:r w:rsidRPr="002A604F">
        <w:rPr>
          <w:rFonts w:cs="Arial"/>
          <w:bCs/>
          <w:sz w:val="22"/>
          <w:szCs w:val="22"/>
          <w:lang w:val="ka-GE"/>
        </w:rPr>
        <w:t xml:space="preserve">) </w:t>
      </w:r>
      <w:r w:rsidRPr="002A604F">
        <w:rPr>
          <w:rFonts w:cs="Arial"/>
          <w:bCs/>
          <w:sz w:val="22"/>
          <w:szCs w:val="22"/>
          <w:lang w:val="ka-GE"/>
        </w:rPr>
        <w:tab/>
      </w:r>
      <w:r w:rsidR="000F31AC" w:rsidRPr="002A604F">
        <w:rPr>
          <w:rFonts w:cs="Arial"/>
          <w:sz w:val="22"/>
          <w:szCs w:val="22"/>
          <w:lang w:val="el-GR"/>
        </w:rPr>
        <w:t xml:space="preserve"> </w:t>
      </w:r>
    </w:p>
    <w:p w14:paraId="5566511E" w14:textId="77777777" w:rsidR="005B4543" w:rsidRPr="002A604F" w:rsidRDefault="005B4543" w:rsidP="005B4543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ab/>
        <w:t xml:space="preserve">ფოტოგრაფირება/ ვიდეოჩაწერა მოწაფეებისა უცხო პირების მიერ არ დაიშვება. რაც </w:t>
      </w:r>
    </w:p>
    <w:p w14:paraId="210EA2E4" w14:textId="2EC2F08B" w:rsidR="005B4543" w:rsidRPr="002A604F" w:rsidRDefault="005B4543" w:rsidP="000C090D">
      <w:pPr>
        <w:spacing w:line="276" w:lineRule="auto"/>
        <w:ind w:firstLine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 xml:space="preserve">შეეხება მასობრივი ინფორმაციის საშუალებებს (სატელევიზიო სადგურები, ჟურნალები, </w:t>
      </w:r>
    </w:p>
    <w:p w14:paraId="78BA41EB" w14:textId="6AA36CAE" w:rsidR="000C090D" w:rsidRPr="002A604F" w:rsidRDefault="005B4543" w:rsidP="005B4543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ab/>
        <w:t>გაზეთები) ან სხვა საშუალებებს (არაკომერციული ორგანიზაციები, სპორტული ფედერაციები და სხვ.), დაიშვებიან სკოლებში მხოლოდ</w:t>
      </w:r>
      <w:r w:rsidR="00C5445F" w:rsidRPr="002A604F">
        <w:rPr>
          <w:rFonts w:asciiTheme="minorHAnsi" w:hAnsiTheme="minorHAnsi" w:cs="Arial"/>
          <w:sz w:val="22"/>
          <w:szCs w:val="22"/>
          <w:lang w:val="ka-GE"/>
        </w:rPr>
        <w:t xml:space="preserve"> თუ მათ</w:t>
      </w:r>
      <w:r w:rsidRPr="002A604F">
        <w:rPr>
          <w:rFonts w:asciiTheme="minorHAnsi" w:hAnsiTheme="minorHAnsi" w:cs="Arial"/>
          <w:sz w:val="22"/>
          <w:szCs w:val="22"/>
          <w:lang w:val="ka-GE"/>
        </w:rPr>
        <w:t xml:space="preserve"> თანამშრომლებს აქვთ აღებული უფლება ადგილობრივი განათლების განყოფილებიდან. და ამ შემთხვევაშიც კი, მოსწავლეების</w:t>
      </w:r>
    </w:p>
    <w:p w14:paraId="269E000B" w14:textId="77777777" w:rsidR="00602796" w:rsidRPr="002A604F" w:rsidRDefault="00602796" w:rsidP="000C090D">
      <w:pPr>
        <w:spacing w:line="276" w:lineRule="auto"/>
        <w:ind w:left="426" w:hanging="426"/>
        <w:jc w:val="both"/>
        <w:rPr>
          <w:rFonts w:asciiTheme="minorHAnsi" w:hAnsiTheme="minorHAnsi"/>
          <w:b/>
          <w:bCs/>
          <w:sz w:val="16"/>
          <w:szCs w:val="16"/>
          <w:lang w:val="ka-GE"/>
        </w:rPr>
      </w:pPr>
    </w:p>
    <w:p w14:paraId="1F7B0F46" w14:textId="094BC79B" w:rsidR="005441C0" w:rsidRPr="002A604F" w:rsidRDefault="005B4543" w:rsidP="00AC6BAB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>ფოტოგრაფირება/ ვიდეოჩაწერა მოხდება მხოლოდ და მხოლოდ თუკი არსებობს მშობლების/ მეურვეების წერილობითი თანხმობა ამაზე.</w:t>
      </w:r>
    </w:p>
    <w:p w14:paraId="4F05A0E8" w14:textId="3B352C46" w:rsidR="004545DC" w:rsidRPr="002A604F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2A604F">
        <w:rPr>
          <w:rFonts w:cs="Arial"/>
          <w:bCs/>
          <w:sz w:val="22"/>
          <w:szCs w:val="22"/>
          <w:lang w:val="el-GR"/>
        </w:rPr>
        <w:t>γ</w:t>
      </w:r>
      <w:r w:rsidRPr="002A604F">
        <w:rPr>
          <w:rFonts w:cs="Arial"/>
          <w:bCs/>
          <w:sz w:val="22"/>
          <w:szCs w:val="22"/>
          <w:lang w:val="ka-GE"/>
        </w:rPr>
        <w:t xml:space="preserve">) </w:t>
      </w:r>
      <w:r w:rsidRPr="002A604F">
        <w:rPr>
          <w:rFonts w:cs="Arial"/>
          <w:bCs/>
          <w:sz w:val="22"/>
          <w:szCs w:val="22"/>
          <w:lang w:val="ka-GE"/>
        </w:rPr>
        <w:tab/>
      </w:r>
      <w:r w:rsidR="00193155" w:rsidRPr="002A604F">
        <w:rPr>
          <w:rFonts w:cs="Arial"/>
          <w:bCs/>
          <w:sz w:val="22"/>
          <w:szCs w:val="22"/>
          <w:lang w:val="ka-GE"/>
        </w:rPr>
        <w:t xml:space="preserve"> </w:t>
      </w:r>
    </w:p>
    <w:p w14:paraId="382A86C6" w14:textId="6A5625FC" w:rsidR="005B4543" w:rsidRPr="002A604F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2A604F">
        <w:rPr>
          <w:rFonts w:asciiTheme="minorHAnsi" w:hAnsiTheme="minorHAnsi" w:cs="Arial"/>
          <w:bCs/>
          <w:sz w:val="22"/>
          <w:szCs w:val="22"/>
          <w:lang w:val="ka-GE"/>
        </w:rPr>
        <w:tab/>
        <w:t>ნებისმიერ პირს, რომელიც ახდენს მოსწავლეების ფოტგრაფიების ან ვიდეო ჩანაწერების გამოქვეყნება</w:t>
      </w:r>
      <w:r w:rsidR="00C5445F" w:rsidRPr="002A604F">
        <w:rPr>
          <w:rFonts w:asciiTheme="minorHAnsi" w:hAnsiTheme="minorHAnsi" w:cs="Arial"/>
          <w:bCs/>
          <w:sz w:val="22"/>
          <w:szCs w:val="22"/>
          <w:lang w:val="ka-GE"/>
        </w:rPr>
        <w:t>ს ვებგვერდებზე ან საზოგადოებრივ</w:t>
      </w:r>
      <w:r w:rsidRPr="002A604F">
        <w:rPr>
          <w:rFonts w:asciiTheme="minorHAnsi" w:hAnsiTheme="minorHAnsi" w:cs="Arial"/>
          <w:bCs/>
          <w:sz w:val="22"/>
          <w:szCs w:val="22"/>
          <w:lang w:val="ka-GE"/>
        </w:rPr>
        <w:t xml:space="preserve"> </w:t>
      </w:r>
      <w:r w:rsidR="00C5445F" w:rsidRPr="002A604F">
        <w:rPr>
          <w:rFonts w:asciiTheme="minorHAnsi" w:hAnsiTheme="minorHAnsi" w:cs="Arial"/>
          <w:bCs/>
          <w:sz w:val="22"/>
          <w:szCs w:val="22"/>
          <w:lang w:val="ka-GE"/>
        </w:rPr>
        <w:t>ქსელებში</w:t>
      </w:r>
      <w:r w:rsidRPr="002A604F">
        <w:rPr>
          <w:rFonts w:asciiTheme="minorHAnsi" w:hAnsiTheme="minorHAnsi" w:cs="Arial"/>
          <w:bCs/>
          <w:sz w:val="22"/>
          <w:szCs w:val="22"/>
          <w:lang w:val="ka-GE"/>
        </w:rPr>
        <w:t>, საჭიროა ჰქონდეს წინასწარ აღებული მოსწავლეების მშობლების/ მეურვეების თანმობა.</w:t>
      </w:r>
    </w:p>
    <w:p w14:paraId="25FAD221" w14:textId="77777777" w:rsidR="004545DC" w:rsidRPr="002A604F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ka-GE"/>
        </w:rPr>
      </w:pPr>
    </w:p>
    <w:p w14:paraId="225BFA68" w14:textId="01F03E4B" w:rsidR="005441C0" w:rsidRPr="002A604F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2A604F">
        <w:rPr>
          <w:rFonts w:cs="Arial"/>
          <w:bCs/>
          <w:sz w:val="22"/>
          <w:szCs w:val="22"/>
          <w:lang w:val="el-GR"/>
        </w:rPr>
        <w:t>δ</w:t>
      </w:r>
      <w:r w:rsidRPr="002A604F">
        <w:rPr>
          <w:rFonts w:cs="Arial"/>
          <w:bCs/>
          <w:sz w:val="22"/>
          <w:szCs w:val="22"/>
          <w:lang w:val="ka-GE"/>
        </w:rPr>
        <w:t xml:space="preserve">) </w:t>
      </w:r>
      <w:r w:rsidRPr="002A604F">
        <w:rPr>
          <w:rFonts w:cs="Arial"/>
          <w:bCs/>
          <w:sz w:val="22"/>
          <w:szCs w:val="22"/>
          <w:lang w:val="ka-GE"/>
        </w:rPr>
        <w:tab/>
      </w:r>
      <w:r w:rsidR="00193155" w:rsidRPr="002A604F">
        <w:rPr>
          <w:rFonts w:cs="Arial"/>
          <w:bCs/>
          <w:sz w:val="22"/>
          <w:szCs w:val="22"/>
          <w:lang w:val="el-GR"/>
        </w:rPr>
        <w:t xml:space="preserve"> </w:t>
      </w:r>
    </w:p>
    <w:p w14:paraId="490EA5DE" w14:textId="7F5A493F" w:rsidR="005B4543" w:rsidRPr="002A604F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2A604F">
        <w:rPr>
          <w:rFonts w:asciiTheme="minorHAnsi" w:hAnsiTheme="minorHAnsi" w:cs="Arial"/>
          <w:bCs/>
          <w:sz w:val="22"/>
          <w:szCs w:val="22"/>
          <w:lang w:val="ka-GE"/>
        </w:rPr>
        <w:tab/>
        <w:t>პირადული ხასიათის მონაცემების დაცვის კომისიონერის ინსტრუქციების თანახმად, მოსწავლეების მშობლებს/ მეურვეებს შეუძლიათ გადაუღონ ფოტოსურათები ან ვიდეო თავიანთ ბავშვებს. მაგრამ არ შეუძლიათ გამოაქვეყნონ ფოტო- ან ვიდეო- მასალა, რომელზედაც ჩანან სხვა ბავშვებიც, თუკი წინასწარ არ აიღებენ ამ ბავშვების მშობლებისგან/ მეურვეებისგან თანხმობას.</w:t>
      </w:r>
    </w:p>
    <w:p w14:paraId="3DA22705" w14:textId="77777777" w:rsidR="005441C0" w:rsidRPr="002A604F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ka-GE"/>
        </w:rPr>
      </w:pPr>
    </w:p>
    <w:p w14:paraId="10BFD059" w14:textId="789273F2" w:rsidR="005441C0" w:rsidRPr="002A604F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2A604F">
        <w:rPr>
          <w:rFonts w:cs="Arial"/>
          <w:bCs/>
          <w:sz w:val="22"/>
          <w:szCs w:val="22"/>
          <w:lang w:val="el-GR"/>
        </w:rPr>
        <w:t>ε</w:t>
      </w:r>
      <w:r w:rsidRPr="002A604F">
        <w:rPr>
          <w:rFonts w:cs="Arial"/>
          <w:bCs/>
          <w:sz w:val="22"/>
          <w:szCs w:val="22"/>
          <w:lang w:val="ka-GE"/>
        </w:rPr>
        <w:t>)</w:t>
      </w:r>
      <w:r w:rsidRPr="002A604F">
        <w:rPr>
          <w:rFonts w:cs="Arial"/>
          <w:bCs/>
          <w:sz w:val="22"/>
          <w:szCs w:val="22"/>
          <w:lang w:val="ka-GE"/>
        </w:rPr>
        <w:tab/>
      </w:r>
      <w:r w:rsidR="005441C0" w:rsidRPr="002A604F">
        <w:rPr>
          <w:rFonts w:cs="Arial"/>
          <w:bCs/>
          <w:sz w:val="22"/>
          <w:szCs w:val="22"/>
          <w:lang w:val="el-GR"/>
        </w:rPr>
        <w:t xml:space="preserve"> </w:t>
      </w:r>
    </w:p>
    <w:p w14:paraId="3CB07074" w14:textId="4399D9F8" w:rsidR="005B4543" w:rsidRPr="002A604F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2A604F">
        <w:rPr>
          <w:rFonts w:asciiTheme="minorHAnsi" w:hAnsiTheme="minorHAnsi" w:cs="Arial"/>
          <w:bCs/>
          <w:sz w:val="22"/>
          <w:szCs w:val="22"/>
          <w:lang w:val="ka-GE"/>
        </w:rPr>
        <w:tab/>
        <w:t xml:space="preserve">სკოლის მიერ ორგანიზებულ დღესასწაულებზე/ ღონისძიებებზე, სკოლის ფოტოგრაფს შეუძლია გადაუღოს  ფოტო ან ვიდეო მხოლოდ იმ ბავშვებს, რომელთა მშობლებმაც მისცეს ამასთან დაკავშირებით წერილობითი თანხმობა. მაგრამ არც ერთ შემთხვევაში არ შეუძლია ამ ფოტო- და </w:t>
      </w:r>
      <w:r w:rsidRPr="002A604F">
        <w:rPr>
          <w:rFonts w:asciiTheme="minorHAnsi" w:hAnsiTheme="minorHAnsi" w:cs="Arial"/>
          <w:bCs/>
          <w:sz w:val="22"/>
          <w:szCs w:val="22"/>
          <w:lang w:val="ka-GE"/>
        </w:rPr>
        <w:lastRenderedPageBreak/>
        <w:t>ვიდეო- მასალების შემდგომი დამუშავება და გასაჯაროება ბეჭდვით საინფორმაციო საშუალებებში ან ვებგვერდებზე ა</w:t>
      </w:r>
      <w:r w:rsidR="00C5445F" w:rsidRPr="002A604F">
        <w:rPr>
          <w:rFonts w:asciiTheme="minorHAnsi" w:hAnsiTheme="minorHAnsi" w:cs="Arial"/>
          <w:bCs/>
          <w:sz w:val="22"/>
          <w:szCs w:val="22"/>
          <w:lang w:val="ka-GE"/>
        </w:rPr>
        <w:t>ნ საზოგადოებრივ ქსელებში</w:t>
      </w:r>
      <w:r w:rsidRPr="002A604F">
        <w:rPr>
          <w:rFonts w:asciiTheme="minorHAnsi" w:hAnsiTheme="minorHAnsi" w:cs="Arial"/>
          <w:bCs/>
          <w:sz w:val="22"/>
          <w:szCs w:val="22"/>
          <w:lang w:val="ka-GE"/>
        </w:rPr>
        <w:t>.</w:t>
      </w:r>
    </w:p>
    <w:p w14:paraId="44D683B9" w14:textId="77777777" w:rsidR="009D2E3F" w:rsidRPr="002A604F" w:rsidRDefault="009D2E3F" w:rsidP="005B4543">
      <w:pPr>
        <w:spacing w:line="276" w:lineRule="auto"/>
        <w:jc w:val="both"/>
        <w:rPr>
          <w:rFonts w:asciiTheme="minorHAnsi" w:hAnsiTheme="minorHAnsi"/>
          <w:b/>
          <w:bCs/>
          <w:sz w:val="16"/>
          <w:szCs w:val="16"/>
          <w:lang w:val="ka-GE"/>
        </w:rPr>
      </w:pPr>
    </w:p>
    <w:p w14:paraId="2A45B49F" w14:textId="7E8B039E" w:rsidR="004545DC" w:rsidRPr="002A604F" w:rsidRDefault="005B4543" w:rsidP="000C090D">
      <w:pPr>
        <w:spacing w:line="276" w:lineRule="auto"/>
        <w:ind w:left="426"/>
        <w:jc w:val="both"/>
        <w:rPr>
          <w:sz w:val="22"/>
          <w:szCs w:val="22"/>
          <w:lang w:val="el-GR"/>
        </w:rPr>
      </w:pPr>
      <w:r w:rsidRPr="002A604F">
        <w:rPr>
          <w:rFonts w:asciiTheme="minorHAnsi" w:hAnsiTheme="minorHAnsi"/>
          <w:sz w:val="22"/>
          <w:szCs w:val="22"/>
          <w:lang w:val="ka-GE"/>
        </w:rPr>
        <w:t xml:space="preserve">სკოლის მიერ ორგანიზებულ სხვადასხვა ღონისძიებების ფარგლებში ხდება ბეჭდვითი ან ელექტრონული მასალების გამოცემა, რომლებშიაც შესაძლოა არსებობდეს ფოტო- და/ან ვიდეო მასალები სკოლის მოსწავლეებზე (მაგ. კლასის/სკოლის გაზეთი, სკოლის ვებგვერდი, ალბომი, საინფორმაციო </w:t>
      </w:r>
      <w:r w:rsidR="000C090D" w:rsidRPr="002A604F">
        <w:rPr>
          <w:rFonts w:asciiTheme="minorHAnsi" w:hAnsiTheme="minorHAnsi"/>
          <w:sz w:val="22"/>
          <w:szCs w:val="22"/>
          <w:lang w:val="ka-GE"/>
        </w:rPr>
        <w:t>ბუკლეტები, განათლების, კულტურის</w:t>
      </w:r>
      <w:r w:rsidRPr="002A604F">
        <w:rPr>
          <w:rFonts w:asciiTheme="minorHAnsi" w:hAnsiTheme="minorHAnsi"/>
          <w:sz w:val="22"/>
          <w:szCs w:val="22"/>
          <w:lang w:val="ka-GE"/>
        </w:rPr>
        <w:t xml:space="preserve">, სპორტის და ახალგაზრდობის სამინისტროს გამოცემები, </w:t>
      </w:r>
      <w:r w:rsidR="000C090D" w:rsidRPr="002A604F">
        <w:rPr>
          <w:rFonts w:asciiTheme="minorHAnsi" w:hAnsiTheme="minorHAnsi"/>
          <w:sz w:val="22"/>
          <w:szCs w:val="22"/>
          <w:lang w:val="ka-GE"/>
        </w:rPr>
        <w:t>ნებადართული</w:t>
      </w:r>
      <w:r w:rsidRPr="002A604F">
        <w:rPr>
          <w:rFonts w:asciiTheme="minorHAnsi" w:hAnsiTheme="minorHAnsi"/>
          <w:sz w:val="22"/>
          <w:szCs w:val="22"/>
          <w:lang w:val="ka-GE"/>
        </w:rPr>
        <w:t xml:space="preserve"> გამოცემები</w:t>
      </w:r>
      <w:r w:rsidR="000C090D" w:rsidRPr="002A604F">
        <w:rPr>
          <w:rFonts w:asciiTheme="minorHAnsi" w:hAnsiTheme="minorHAnsi"/>
          <w:sz w:val="22"/>
          <w:szCs w:val="22"/>
          <w:lang w:val="ka-GE"/>
        </w:rPr>
        <w:t>, როგორიცაა</w:t>
      </w:r>
      <w:r w:rsidRPr="002A604F">
        <w:rPr>
          <w:rFonts w:asciiTheme="minorHAnsi" w:hAnsiTheme="minorHAnsi"/>
          <w:sz w:val="22"/>
          <w:szCs w:val="22"/>
          <w:lang w:val="ka-GE"/>
        </w:rPr>
        <w:t xml:space="preserve"> „სკოლა და ოჯახი“ და „ბავშვის სიხარული“, სხვადასხვა ორგანიზაციების </w:t>
      </w:r>
      <w:r w:rsidR="000C090D" w:rsidRPr="002A604F">
        <w:rPr>
          <w:rFonts w:asciiTheme="minorHAnsi" w:hAnsiTheme="minorHAnsi"/>
          <w:sz w:val="22"/>
          <w:szCs w:val="22"/>
          <w:lang w:val="ka-GE"/>
        </w:rPr>
        <w:t>ნებადართული</w:t>
      </w:r>
      <w:r w:rsidRPr="002A604F">
        <w:rPr>
          <w:rFonts w:asciiTheme="minorHAnsi" w:hAnsiTheme="minorHAnsi"/>
          <w:sz w:val="22"/>
          <w:szCs w:val="22"/>
          <w:lang w:val="ka-GE"/>
        </w:rPr>
        <w:t xml:space="preserve"> სასწავლო პროგრამები, მათი ვებგვერდები და სხვ.)</w:t>
      </w:r>
    </w:p>
    <w:p w14:paraId="56E38ABE" w14:textId="30DD6C73" w:rsidR="003D7509" w:rsidRPr="002A604F" w:rsidRDefault="005B4543" w:rsidP="000C090D">
      <w:pPr>
        <w:pStyle w:val="Default"/>
        <w:spacing w:line="276" w:lineRule="auto"/>
        <w:ind w:left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>შესაბამისი დეონტოლოგიის დაცვის მიზნით, მოითხოვება თქვენი წერილობითი თანხმობა უპირველეს ყოვლისა თქვენი ბავშვის/ ბავშვების ფოტოგრაფირებაზე და ვიდეოჩაწერაზე და შემდგომ, ამ ფოტო- და ვიდეო- მასალების გასაჯაროებაზე.</w:t>
      </w:r>
    </w:p>
    <w:p w14:paraId="0B98B152" w14:textId="77777777" w:rsidR="000755BE" w:rsidRPr="002A604F" w:rsidRDefault="000755BE" w:rsidP="000C090D">
      <w:pPr>
        <w:spacing w:line="276" w:lineRule="auto"/>
        <w:jc w:val="both"/>
        <w:rPr>
          <w:rFonts w:asciiTheme="minorHAnsi" w:hAnsiTheme="minorHAnsi"/>
          <w:b/>
          <w:bCs/>
          <w:sz w:val="16"/>
          <w:szCs w:val="16"/>
          <w:lang w:val="ka-GE"/>
        </w:rPr>
      </w:pPr>
    </w:p>
    <w:p w14:paraId="5C0D9AD2" w14:textId="45ACA73D" w:rsidR="000C090D" w:rsidRPr="002A604F" w:rsidRDefault="000C090D" w:rsidP="000C090D">
      <w:pPr>
        <w:spacing w:line="276" w:lineRule="auto"/>
        <w:jc w:val="both"/>
        <w:rPr>
          <w:rFonts w:asciiTheme="minorHAnsi" w:hAnsiTheme="minorHAnsi"/>
          <w:b/>
          <w:bCs/>
          <w:sz w:val="16"/>
          <w:szCs w:val="16"/>
          <w:lang w:val="ka-GE"/>
        </w:rPr>
      </w:pPr>
      <w:r w:rsidRPr="002A604F">
        <w:rPr>
          <w:b/>
          <w:bCs/>
          <w:sz w:val="16"/>
          <w:szCs w:val="16"/>
          <w:lang w:val="ka-GE"/>
        </w:rPr>
        <w:t>(</w:t>
      </w:r>
      <w:r w:rsidR="00F4480A" w:rsidRPr="002A604F">
        <w:rPr>
          <w:b/>
          <w:bCs/>
          <w:sz w:val="16"/>
          <w:szCs w:val="16"/>
          <w:lang w:val="ka-GE"/>
        </w:rPr>
        <w:t xml:space="preserve">ΥΠΑΝ </w:t>
      </w:r>
      <w:r w:rsidRPr="002A604F">
        <w:rPr>
          <w:b/>
          <w:bCs/>
          <w:sz w:val="16"/>
          <w:szCs w:val="16"/>
          <w:lang w:val="el-GR"/>
        </w:rPr>
        <w:t>ΔΔΕ</w:t>
      </w:r>
      <w:r w:rsidRPr="002A604F">
        <w:rPr>
          <w:b/>
          <w:bCs/>
          <w:sz w:val="16"/>
          <w:szCs w:val="16"/>
          <w:lang w:val="ka-GE"/>
        </w:rPr>
        <w:t xml:space="preserve"> 22- </w:t>
      </w:r>
      <w:proofErr w:type="spellStart"/>
      <w:r w:rsidRPr="002A604F">
        <w:rPr>
          <w:b/>
          <w:bCs/>
          <w:sz w:val="16"/>
          <w:szCs w:val="16"/>
          <w:lang w:val="el-GR"/>
        </w:rPr>
        <w:t>σελ</w:t>
      </w:r>
      <w:proofErr w:type="spellEnd"/>
      <w:r w:rsidRPr="002A604F">
        <w:rPr>
          <w:b/>
          <w:bCs/>
          <w:sz w:val="16"/>
          <w:szCs w:val="16"/>
          <w:lang w:val="ka-GE"/>
        </w:rPr>
        <w:t>.</w:t>
      </w:r>
      <w:r w:rsidRPr="002A604F">
        <w:rPr>
          <w:rFonts w:asciiTheme="minorHAnsi" w:hAnsiTheme="minorHAnsi"/>
          <w:b/>
          <w:bCs/>
          <w:sz w:val="18"/>
          <w:szCs w:val="18"/>
          <w:lang w:val="ka-GE"/>
        </w:rPr>
        <w:t>2</w:t>
      </w:r>
      <w:r w:rsidRPr="002A604F">
        <w:rPr>
          <w:b/>
          <w:bCs/>
          <w:sz w:val="16"/>
          <w:szCs w:val="16"/>
          <w:lang w:val="ka-GE"/>
        </w:rPr>
        <w:t>/</w:t>
      </w:r>
      <w:r w:rsidR="007E1896" w:rsidRPr="002A604F">
        <w:rPr>
          <w:b/>
          <w:bCs/>
          <w:sz w:val="16"/>
          <w:szCs w:val="16"/>
          <w:lang w:val="el-GR"/>
        </w:rPr>
        <w:t>4</w:t>
      </w:r>
      <w:r w:rsidRPr="002A604F">
        <w:rPr>
          <w:b/>
          <w:bCs/>
          <w:sz w:val="16"/>
          <w:szCs w:val="16"/>
          <w:lang w:val="ka-GE"/>
        </w:rPr>
        <w:t>)</w:t>
      </w:r>
    </w:p>
    <w:p w14:paraId="54F565F4" w14:textId="77777777" w:rsidR="000755BE" w:rsidRPr="002A604F" w:rsidRDefault="000755BE" w:rsidP="000C090D">
      <w:pPr>
        <w:spacing w:line="276" w:lineRule="auto"/>
        <w:jc w:val="both"/>
        <w:rPr>
          <w:rFonts w:asciiTheme="minorHAnsi" w:hAnsiTheme="minorHAnsi"/>
          <w:b/>
          <w:bCs/>
          <w:sz w:val="16"/>
          <w:szCs w:val="16"/>
          <w:lang w:val="ka-GE"/>
        </w:rPr>
      </w:pPr>
    </w:p>
    <w:p w14:paraId="0FF1ADFE" w14:textId="77777777" w:rsidR="000755BE" w:rsidRPr="002A604F" w:rsidRDefault="000755BE" w:rsidP="000C090D">
      <w:pPr>
        <w:spacing w:line="276" w:lineRule="auto"/>
        <w:jc w:val="both"/>
        <w:rPr>
          <w:rFonts w:asciiTheme="minorHAnsi" w:hAnsiTheme="minorHAnsi"/>
          <w:b/>
          <w:bCs/>
          <w:sz w:val="16"/>
          <w:szCs w:val="16"/>
          <w:lang w:val="ka-GE"/>
        </w:rPr>
      </w:pPr>
    </w:p>
    <w:p w14:paraId="175A9DC1" w14:textId="0D19F6D7" w:rsidR="000C090D" w:rsidRPr="002A604F" w:rsidRDefault="00807CB2" w:rsidP="000C090D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color w:val="auto"/>
          <w:sz w:val="22"/>
          <w:szCs w:val="22"/>
          <w:lang w:val="el-GR"/>
        </w:rPr>
        <w:t xml:space="preserve">4. </w:t>
      </w:r>
      <w:r w:rsidRPr="002A604F">
        <w:rPr>
          <w:color w:val="auto"/>
          <w:sz w:val="22"/>
          <w:szCs w:val="22"/>
          <w:lang w:val="el-GR"/>
        </w:rPr>
        <w:tab/>
      </w:r>
      <w:r w:rsidR="00F27CE9" w:rsidRPr="002A604F">
        <w:rPr>
          <w:color w:val="auto"/>
          <w:sz w:val="22"/>
          <w:szCs w:val="22"/>
          <w:lang w:val="el-GR"/>
        </w:rPr>
        <w:t>:</w:t>
      </w:r>
    </w:p>
    <w:p w14:paraId="2FE7404D" w14:textId="4BF02E16" w:rsidR="005B4543" w:rsidRPr="002A604F" w:rsidRDefault="005B4543" w:rsidP="003D7509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ab/>
        <w:t xml:space="preserve">ყოველივე ზემოთქმულთან დაკავშირებით გთხოვთ ჩანიშნოთ  </w:t>
      </w:r>
      <w:r w:rsidRPr="002A604F">
        <w:rPr>
          <w:color w:val="auto"/>
          <w:sz w:val="22"/>
          <w:szCs w:val="22"/>
          <w:lang w:val="el-GR"/>
        </w:rPr>
        <w:sym w:font="Wingdings" w:char="F0FC"/>
      </w: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 xml:space="preserve"> შესაბამისად:</w:t>
      </w:r>
    </w:p>
    <w:p w14:paraId="17A0D8FD" w14:textId="77777777" w:rsidR="000C090D" w:rsidRPr="002A604F" w:rsidRDefault="000C090D" w:rsidP="003D7509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29B3AE0A" w14:textId="77777777" w:rsidR="000C090D" w:rsidRPr="002A604F" w:rsidRDefault="000C090D" w:rsidP="000C090D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0"/>
        <w:gridCol w:w="1440"/>
        <w:gridCol w:w="1710"/>
      </w:tblGrid>
      <w:tr w:rsidR="002A604F" w:rsidRPr="002A604F" w14:paraId="75CCE0C1" w14:textId="77777777" w:rsidTr="000C090D">
        <w:tc>
          <w:tcPr>
            <w:tcW w:w="6750" w:type="dxa"/>
            <w:shd w:val="clear" w:color="auto" w:fill="FFFF00"/>
          </w:tcPr>
          <w:p w14:paraId="5824DCBB" w14:textId="1934CA80" w:rsidR="005B4543" w:rsidRPr="002A604F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b/>
                <w:color w:val="auto"/>
                <w:sz w:val="20"/>
                <w:szCs w:val="20"/>
                <w:lang w:val="ka-GE"/>
              </w:rPr>
              <w:t>განაცხადი</w:t>
            </w:r>
          </w:p>
          <w:p w14:paraId="1030AAED" w14:textId="77777777" w:rsidR="003D7509" w:rsidRPr="002A604F" w:rsidRDefault="003D7509" w:rsidP="003D7509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ka-GE"/>
              </w:rPr>
            </w:pPr>
          </w:p>
        </w:tc>
        <w:tc>
          <w:tcPr>
            <w:tcW w:w="1440" w:type="dxa"/>
            <w:shd w:val="clear" w:color="auto" w:fill="FFFF00"/>
          </w:tcPr>
          <w:p w14:paraId="3619F108" w14:textId="2EC6B132" w:rsidR="005B4543" w:rsidRPr="002A604F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b/>
                <w:color w:val="auto"/>
                <w:sz w:val="20"/>
                <w:szCs w:val="20"/>
                <w:lang w:val="ka-GE"/>
              </w:rPr>
              <w:t>თანახმა ვარ</w:t>
            </w:r>
          </w:p>
        </w:tc>
        <w:tc>
          <w:tcPr>
            <w:tcW w:w="1710" w:type="dxa"/>
            <w:shd w:val="clear" w:color="auto" w:fill="FFFF00"/>
          </w:tcPr>
          <w:p w14:paraId="1C409CD2" w14:textId="01090C09" w:rsidR="005B4543" w:rsidRPr="002A604F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b/>
                <w:color w:val="auto"/>
                <w:sz w:val="20"/>
                <w:szCs w:val="20"/>
                <w:lang w:val="ka-GE"/>
              </w:rPr>
              <w:t>არ ვარ თანახმა</w:t>
            </w:r>
          </w:p>
        </w:tc>
      </w:tr>
      <w:tr w:rsidR="002A604F" w:rsidRPr="002A604F" w14:paraId="69D219C6" w14:textId="77777777" w:rsidTr="000C090D">
        <w:tc>
          <w:tcPr>
            <w:tcW w:w="6750" w:type="dxa"/>
            <w:shd w:val="clear" w:color="auto" w:fill="auto"/>
          </w:tcPr>
          <w:p w14:paraId="4FD73C5B" w14:textId="76220325" w:rsidR="005B4543" w:rsidRPr="002A604F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>თანახმა ვარ გადაეღოს ფოტოსურათი ჩემს ბავშვს.</w:t>
            </w:r>
          </w:p>
        </w:tc>
        <w:tc>
          <w:tcPr>
            <w:tcW w:w="1440" w:type="dxa"/>
            <w:shd w:val="clear" w:color="auto" w:fill="auto"/>
          </w:tcPr>
          <w:p w14:paraId="0F334CCC" w14:textId="77777777" w:rsidR="00F27CE9" w:rsidRPr="002A604F" w:rsidRDefault="00F27CE9" w:rsidP="003D7509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3E15EA81" w14:textId="77777777" w:rsidR="00F27CE9" w:rsidRPr="002A604F" w:rsidRDefault="00F27CE9" w:rsidP="003D7509">
            <w:pPr>
              <w:pStyle w:val="Default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</w:tr>
      <w:tr w:rsidR="002A604F" w:rsidRPr="002A604F" w14:paraId="7AC50EBC" w14:textId="77777777" w:rsidTr="000C090D">
        <w:tc>
          <w:tcPr>
            <w:tcW w:w="6750" w:type="dxa"/>
            <w:shd w:val="clear" w:color="auto" w:fill="auto"/>
          </w:tcPr>
          <w:p w14:paraId="11DF95D6" w14:textId="381F5888" w:rsidR="00F27CE9" w:rsidRPr="002A604F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</w:pPr>
            <w:r w:rsidRPr="002A604F">
              <w:rPr>
                <w:color w:val="auto"/>
                <w:sz w:val="20"/>
                <w:szCs w:val="20"/>
                <w:lang w:val="el-GR"/>
              </w:rPr>
              <w:t>.</w:t>
            </w:r>
          </w:p>
          <w:p w14:paraId="3C33A2A3" w14:textId="7080EE16" w:rsidR="005B4543" w:rsidRPr="002A604F" w:rsidRDefault="005B4543" w:rsidP="005B4543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>თანახმა ვარ გადაეღოს ვიდეო ჩემს ბავშვს.</w:t>
            </w:r>
          </w:p>
        </w:tc>
        <w:tc>
          <w:tcPr>
            <w:tcW w:w="1440" w:type="dxa"/>
            <w:shd w:val="clear" w:color="auto" w:fill="auto"/>
          </w:tcPr>
          <w:p w14:paraId="23F31BA9" w14:textId="77777777" w:rsidR="00F27CE9" w:rsidRPr="002A604F" w:rsidRDefault="00F27CE9" w:rsidP="003D7509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4078F112" w14:textId="77777777" w:rsidR="00F27CE9" w:rsidRPr="002A604F" w:rsidRDefault="00F27CE9" w:rsidP="003D7509">
            <w:pPr>
              <w:pStyle w:val="Default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</w:tr>
      <w:tr w:rsidR="002A604F" w:rsidRPr="002A604F" w14:paraId="6FDF775C" w14:textId="77777777" w:rsidTr="000C090D">
        <w:tc>
          <w:tcPr>
            <w:tcW w:w="6750" w:type="dxa"/>
            <w:shd w:val="clear" w:color="auto" w:fill="auto"/>
          </w:tcPr>
          <w:p w14:paraId="74D34246" w14:textId="03B86697" w:rsidR="005B4543" w:rsidRPr="002A604F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bCs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bCs/>
                <w:color w:val="auto"/>
                <w:sz w:val="20"/>
                <w:szCs w:val="20"/>
                <w:lang w:val="ka-GE"/>
              </w:rPr>
              <w:t>თანახმა ვარ გამოქვეყნდეს ჩემი ბავშვის ფოტოსურათები სკოლის ფარგლებში.</w:t>
            </w:r>
          </w:p>
        </w:tc>
        <w:tc>
          <w:tcPr>
            <w:tcW w:w="1440" w:type="dxa"/>
            <w:shd w:val="clear" w:color="auto" w:fill="auto"/>
          </w:tcPr>
          <w:p w14:paraId="67A25A8F" w14:textId="77777777" w:rsidR="00266082" w:rsidRPr="002A604F" w:rsidRDefault="00266082" w:rsidP="003D7509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5A7905C7" w14:textId="77777777" w:rsidR="00266082" w:rsidRPr="002A604F" w:rsidRDefault="00266082" w:rsidP="003D7509">
            <w:pPr>
              <w:pStyle w:val="Default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</w:tr>
      <w:tr w:rsidR="002A604F" w:rsidRPr="002A604F" w14:paraId="364AA7CE" w14:textId="77777777" w:rsidTr="000C090D">
        <w:tc>
          <w:tcPr>
            <w:tcW w:w="6750" w:type="dxa"/>
            <w:shd w:val="clear" w:color="auto" w:fill="auto"/>
          </w:tcPr>
          <w:p w14:paraId="6AF2FCFB" w14:textId="229AF875" w:rsidR="005B4543" w:rsidRPr="002A604F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bCs/>
                <w:color w:val="auto"/>
                <w:sz w:val="20"/>
                <w:szCs w:val="20"/>
                <w:lang w:val="ka-GE"/>
              </w:rPr>
              <w:t xml:space="preserve">თანახმა ვარ გამოქვეყნდეს ჩემი ბავშვის ფოტოსურათები იმ ბეჭდვით გამოცემებში, რომლებსაც გამოსცემენ სკოლა, </w:t>
            </w: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>განათლების, კულტურის, სპორტის და ახალგაზრდობის სამინისტრო.</w:t>
            </w:r>
          </w:p>
        </w:tc>
        <w:tc>
          <w:tcPr>
            <w:tcW w:w="1440" w:type="dxa"/>
            <w:shd w:val="clear" w:color="auto" w:fill="auto"/>
          </w:tcPr>
          <w:p w14:paraId="06E00D11" w14:textId="77777777" w:rsidR="00F27CE9" w:rsidRPr="002A604F" w:rsidRDefault="00F27CE9" w:rsidP="003D7509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5C61FD98" w14:textId="77777777" w:rsidR="00F27CE9" w:rsidRPr="002A604F" w:rsidRDefault="00F27CE9" w:rsidP="003D7509">
            <w:pPr>
              <w:pStyle w:val="Default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</w:tr>
      <w:tr w:rsidR="002A604F" w:rsidRPr="002A604F" w14:paraId="69890B6F" w14:textId="77777777" w:rsidTr="000C090D">
        <w:tc>
          <w:tcPr>
            <w:tcW w:w="6750" w:type="dxa"/>
            <w:shd w:val="clear" w:color="auto" w:fill="auto"/>
          </w:tcPr>
          <w:p w14:paraId="69145FC7" w14:textId="423566FE" w:rsidR="000C090D" w:rsidRPr="002A604F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 xml:space="preserve">თანახმა ვარ გამოქვეყნდეს ჩემი ბავშვის ფოტო- და ვიდეო- მასალები ელექტრონულად, სკოლის ან განათლების, კულტურის, სპორტის და ახალგაზრდობის სამინისტროს ვებგვერდზე ან </w:t>
            </w:r>
            <w:r w:rsidR="00C5445F"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>საზოგადოებრივ ქსელებში</w:t>
            </w: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4DAB3C3E" w14:textId="77777777" w:rsidR="00F27CE9" w:rsidRPr="002A604F" w:rsidRDefault="00F27CE9" w:rsidP="003D7509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3D330664" w14:textId="77777777" w:rsidR="00F27CE9" w:rsidRPr="002A604F" w:rsidRDefault="00F27CE9" w:rsidP="003D7509">
            <w:pPr>
              <w:pStyle w:val="Default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</w:tr>
      <w:tr w:rsidR="002A604F" w:rsidRPr="002A604F" w14:paraId="0FAF9D99" w14:textId="77777777" w:rsidTr="000C090D"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407A5AD9" w:rsidR="000C090D" w:rsidRPr="002A604F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>თანახმა ვარ გამოქვეყნდეს ჩემი ბავშვის ფოტოსურათები ბეჭდურად, რომლებიც გამოიცემა სკოლის მიერ ჩატარებულ ღონისძიებების ფარგლებში მასობრივი ინფორმაციის საშუალებებით ან სხვა ორგანიზაციების მიერ.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2A604F" w:rsidRDefault="00F27CE9" w:rsidP="003D7509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2A604F" w:rsidRDefault="00F27CE9" w:rsidP="003D7509">
            <w:pPr>
              <w:pStyle w:val="Default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</w:tr>
      <w:tr w:rsidR="002A604F" w:rsidRPr="002A604F" w14:paraId="4BE0BDDB" w14:textId="77777777" w:rsidTr="000C090D"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536DDD87" w:rsidR="000C090D" w:rsidRPr="002A604F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</w:pP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 xml:space="preserve">თანახმა ვარ გამოქვეყნდეს ჩემი ბავშვის ფოტო- და ან ვიდეო- მასალები, რომლებიც გადაღებულ იქნა სკოლის მიერ ჩატარებული ღონისძიებების ფარგლებში, ელექტრონულად ვებგვერდებზე, ან </w:t>
            </w:r>
            <w:r w:rsidR="00C5445F"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>საზოგადოებრივ ქსელებში</w:t>
            </w:r>
            <w:r w:rsidRPr="002A604F">
              <w:rPr>
                <w:rFonts w:asciiTheme="minorHAnsi" w:hAnsiTheme="minorHAnsi"/>
                <w:color w:val="auto"/>
                <w:sz w:val="20"/>
                <w:szCs w:val="20"/>
                <w:lang w:val="ka-GE"/>
              </w:rPr>
              <w:t xml:space="preserve"> ან სხვა ორგანიზაციებში.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2A604F" w:rsidRDefault="00F27CE9" w:rsidP="003D7509">
            <w:pPr>
              <w:pStyle w:val="Default"/>
              <w:spacing w:line="288" w:lineRule="auto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2A604F" w:rsidRDefault="00F27CE9" w:rsidP="003D7509">
            <w:pPr>
              <w:pStyle w:val="Default"/>
              <w:jc w:val="both"/>
              <w:rPr>
                <w:color w:val="auto"/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Pr="002A604F" w:rsidRDefault="00F27CE9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5FC625E9" w14:textId="77777777" w:rsidR="000C090D" w:rsidRPr="002A604F" w:rsidRDefault="000C090D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2B2D73EF" w14:textId="77777777" w:rsidR="000C090D" w:rsidRPr="002A604F" w:rsidRDefault="000C090D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09C56082" w14:textId="77777777" w:rsidR="000C090D" w:rsidRPr="002A604F" w:rsidRDefault="000C090D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63AAA32C" w14:textId="0E79A7C4" w:rsidR="000C090D" w:rsidRPr="002A604F" w:rsidRDefault="000C090D" w:rsidP="000C090D">
      <w:pPr>
        <w:spacing w:line="276" w:lineRule="auto"/>
        <w:ind w:left="426" w:hanging="426"/>
        <w:jc w:val="both"/>
        <w:rPr>
          <w:b/>
          <w:bCs/>
          <w:sz w:val="16"/>
          <w:szCs w:val="16"/>
          <w:lang w:val="el-GR"/>
        </w:rPr>
      </w:pPr>
      <w:r w:rsidRPr="002A604F">
        <w:rPr>
          <w:b/>
          <w:bCs/>
          <w:sz w:val="16"/>
          <w:szCs w:val="16"/>
          <w:lang w:val="el-GR"/>
        </w:rPr>
        <w:t>(</w:t>
      </w:r>
      <w:r w:rsidR="00F4480A" w:rsidRPr="002A604F">
        <w:rPr>
          <w:b/>
          <w:bCs/>
          <w:sz w:val="16"/>
          <w:szCs w:val="16"/>
          <w:lang w:val="el-GR"/>
        </w:rPr>
        <w:t xml:space="preserve">ΥΠΑΝ </w:t>
      </w:r>
      <w:r w:rsidRPr="002A604F">
        <w:rPr>
          <w:b/>
          <w:bCs/>
          <w:sz w:val="16"/>
          <w:szCs w:val="16"/>
          <w:lang w:val="el-GR"/>
        </w:rPr>
        <w:t>ΔΔΕ 22- σελ.</w:t>
      </w:r>
      <w:r w:rsidRPr="002A604F">
        <w:rPr>
          <w:rFonts w:asciiTheme="minorHAnsi" w:hAnsiTheme="minorHAnsi"/>
          <w:b/>
          <w:bCs/>
          <w:sz w:val="18"/>
          <w:szCs w:val="18"/>
          <w:lang w:val="ka-GE"/>
        </w:rPr>
        <w:t>3</w:t>
      </w:r>
      <w:r w:rsidRPr="002A604F">
        <w:rPr>
          <w:b/>
          <w:bCs/>
          <w:sz w:val="16"/>
          <w:szCs w:val="16"/>
          <w:lang w:val="el-GR"/>
        </w:rPr>
        <w:t>/</w:t>
      </w:r>
      <w:r w:rsidR="007E1896" w:rsidRPr="002A604F">
        <w:rPr>
          <w:b/>
          <w:bCs/>
          <w:sz w:val="16"/>
          <w:szCs w:val="16"/>
          <w:lang w:val="el-GR"/>
        </w:rPr>
        <w:t>4</w:t>
      </w:r>
      <w:r w:rsidRPr="002A604F">
        <w:rPr>
          <w:b/>
          <w:bCs/>
          <w:sz w:val="16"/>
          <w:szCs w:val="16"/>
          <w:lang w:val="el-GR"/>
        </w:rPr>
        <w:t>)</w:t>
      </w:r>
    </w:p>
    <w:p w14:paraId="7414160B" w14:textId="77777777" w:rsidR="000C090D" w:rsidRPr="002A604F" w:rsidRDefault="000C090D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419E9464" w14:textId="77777777" w:rsidR="000C090D" w:rsidRPr="002A604F" w:rsidRDefault="000C090D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7BAF857C" w14:textId="77777777" w:rsidR="000C090D" w:rsidRPr="002A604F" w:rsidRDefault="000C090D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5088A467" w14:textId="77777777" w:rsidR="003D2667" w:rsidRPr="002A604F" w:rsidRDefault="003D2667" w:rsidP="00FD3AEB">
      <w:pPr>
        <w:pStyle w:val="Default"/>
        <w:ind w:left="426" w:hanging="426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</w:p>
    <w:p w14:paraId="23861CC0" w14:textId="6B09C84A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>ბავშვის სახელი და გვარი:_________________________________________________</w:t>
      </w:r>
    </w:p>
    <w:p w14:paraId="7155B737" w14:textId="0062AE3F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>კლასი:______________________________</w:t>
      </w:r>
    </w:p>
    <w:p w14:paraId="0CE0306B" w14:textId="77777777" w:rsidR="00193155" w:rsidRPr="002A604F" w:rsidRDefault="00193155" w:rsidP="001032F7">
      <w:pPr>
        <w:pStyle w:val="Default"/>
        <w:spacing w:line="360" w:lineRule="auto"/>
        <w:jc w:val="both"/>
        <w:rPr>
          <w:color w:val="auto"/>
          <w:sz w:val="22"/>
          <w:szCs w:val="22"/>
          <w:lang w:val="el-GR"/>
        </w:rPr>
      </w:pPr>
    </w:p>
    <w:p w14:paraId="64C364B3" w14:textId="76D0038D" w:rsidR="000C090D" w:rsidRPr="002A604F" w:rsidRDefault="000C090D" w:rsidP="001032F7">
      <w:pPr>
        <w:spacing w:line="360" w:lineRule="auto"/>
        <w:jc w:val="both"/>
        <w:rPr>
          <w:rFonts w:asciiTheme="minorHAnsi" w:hAnsiTheme="minorHAnsi" w:cs="Arial"/>
          <w:lang w:val="ka-GE"/>
        </w:rPr>
      </w:pPr>
      <w:r w:rsidRPr="002A604F">
        <w:rPr>
          <w:rFonts w:asciiTheme="minorHAnsi" w:hAnsiTheme="minorHAnsi" w:cs="Arial"/>
          <w:sz w:val="22"/>
          <w:szCs w:val="22"/>
          <w:lang w:val="ka-GE"/>
        </w:rPr>
        <w:t>სახელი და გვარი:__________________________________</w:t>
      </w:r>
    </w:p>
    <w:p w14:paraId="5B454C31" w14:textId="1C74877E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>ბავშვის მშობლის /მეურვის ხელმოწერა:__________________</w:t>
      </w:r>
    </w:p>
    <w:p w14:paraId="3D7EAF76" w14:textId="401E0EAB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auto"/>
          <w:sz w:val="22"/>
          <w:szCs w:val="22"/>
          <w:lang w:val="ka-GE"/>
        </w:rPr>
      </w:pPr>
      <w:r w:rsidRPr="002A604F">
        <w:rPr>
          <w:rFonts w:asciiTheme="minorHAnsi" w:hAnsiTheme="minorHAnsi"/>
          <w:color w:val="auto"/>
          <w:sz w:val="22"/>
          <w:szCs w:val="22"/>
          <w:lang w:val="ka-GE"/>
        </w:rPr>
        <w:t>თარიღი:_______________________________</w:t>
      </w:r>
    </w:p>
    <w:p w14:paraId="53B14015" w14:textId="77777777" w:rsidR="00266082" w:rsidRPr="002A604F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ka-GE"/>
        </w:rPr>
      </w:pPr>
    </w:p>
    <w:p w14:paraId="51F459D8" w14:textId="77777777" w:rsidR="00AD79F4" w:rsidRPr="002A604F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ka-GE"/>
        </w:rPr>
      </w:pPr>
    </w:p>
    <w:p w14:paraId="5C2596ED" w14:textId="291BF603" w:rsidR="000C090D" w:rsidRPr="002A604F" w:rsidRDefault="000C090D" w:rsidP="000C090D">
      <w:pPr>
        <w:pStyle w:val="Default"/>
        <w:spacing w:line="288" w:lineRule="auto"/>
        <w:jc w:val="both"/>
        <w:rPr>
          <w:rFonts w:asciiTheme="minorHAnsi" w:hAnsiTheme="minorHAnsi"/>
          <w:b/>
          <w:bCs/>
          <w:i/>
          <w:color w:val="auto"/>
          <w:sz w:val="18"/>
          <w:szCs w:val="18"/>
          <w:u w:val="single"/>
          <w:lang w:val="ka-GE"/>
        </w:rPr>
      </w:pPr>
      <w:r w:rsidRPr="002A604F">
        <w:rPr>
          <w:rFonts w:asciiTheme="minorHAnsi" w:hAnsiTheme="minorHAnsi"/>
          <w:b/>
          <w:bCs/>
          <w:i/>
          <w:color w:val="auto"/>
          <w:sz w:val="18"/>
          <w:szCs w:val="18"/>
          <w:u w:val="single"/>
          <w:lang w:val="ka-GE"/>
        </w:rPr>
        <w:t>შენიშვნები:</w:t>
      </w:r>
    </w:p>
    <w:p w14:paraId="30B9AADB" w14:textId="615D5F00" w:rsidR="000C090D" w:rsidRPr="002A604F" w:rsidRDefault="000C090D" w:rsidP="000C090D">
      <w:pPr>
        <w:pStyle w:val="Default"/>
        <w:numPr>
          <w:ilvl w:val="0"/>
          <w:numId w:val="7"/>
        </w:numPr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2A604F">
        <w:rPr>
          <w:rFonts w:asciiTheme="minorHAnsi" w:hAnsiTheme="minorHAnsi"/>
          <w:b/>
          <w:bCs/>
          <w:i/>
          <w:color w:val="auto"/>
          <w:sz w:val="18"/>
          <w:szCs w:val="18"/>
          <w:lang w:val="ka-GE"/>
        </w:rPr>
        <w:t>ყოველი თქვენი ბავშვი</w:t>
      </w:r>
      <w:r w:rsidR="008249D7" w:rsidRPr="002A604F">
        <w:rPr>
          <w:rFonts w:asciiTheme="minorHAnsi" w:hAnsiTheme="minorHAnsi"/>
          <w:b/>
          <w:bCs/>
          <w:i/>
          <w:color w:val="auto"/>
          <w:sz w:val="18"/>
          <w:szCs w:val="18"/>
          <w:lang w:val="ka-GE"/>
        </w:rPr>
        <w:t>ს</w:t>
      </w:r>
      <w:r w:rsidRPr="002A604F">
        <w:rPr>
          <w:rFonts w:asciiTheme="minorHAnsi" w:hAnsiTheme="minorHAnsi"/>
          <w:b/>
          <w:bCs/>
          <w:i/>
          <w:color w:val="auto"/>
          <w:sz w:val="18"/>
          <w:szCs w:val="18"/>
          <w:lang w:val="ka-GE"/>
        </w:rPr>
        <w:t>თვის შეავსეთ ცალკე ფორმა.</w:t>
      </w:r>
    </w:p>
    <w:p w14:paraId="4B5A4F94" w14:textId="1E29601C" w:rsidR="008249D7" w:rsidRPr="002A604F" w:rsidRDefault="008249D7" w:rsidP="000C090D">
      <w:pPr>
        <w:pStyle w:val="Default"/>
        <w:numPr>
          <w:ilvl w:val="0"/>
          <w:numId w:val="7"/>
        </w:numPr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2A604F">
        <w:rPr>
          <w:rFonts w:asciiTheme="minorHAnsi" w:hAnsiTheme="minorHAnsi"/>
          <w:b/>
          <w:bCs/>
          <w:i/>
          <w:color w:val="auto"/>
          <w:sz w:val="18"/>
          <w:szCs w:val="18"/>
          <w:lang w:val="ka-GE"/>
        </w:rPr>
        <w:t xml:space="preserve"> განქორწინებული ან განცალკევებული მშობლების/მეურვეების შვილების შემთხვევაში ფორმა უნდა წარადგინოს მშობელმა/მეურვემ, რომელსაც დაეკისრა ბავშვის მოვლა/მზრუნველობა (სასამართლოს შესაბამისი განჩინებით). იმ შემთხვევაში, თუ მზრუნველობა/მზრუნველობა სასამართლოს ბრძანებით არ არის მინიჭებული ორი მშობლიდან/მეურვიდან ერთ-ერთზე, მაშინ ფორმა უნდა იყოს შევსებული და ხელმოწერილი ორივეს მიერ.</w:t>
      </w:r>
    </w:p>
    <w:p w14:paraId="4E9CA68B" w14:textId="331779FD" w:rsidR="000C090D" w:rsidRPr="002A604F" w:rsidRDefault="000C090D" w:rsidP="000C090D">
      <w:pPr>
        <w:pStyle w:val="Default"/>
        <w:numPr>
          <w:ilvl w:val="0"/>
          <w:numId w:val="7"/>
        </w:numPr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2A604F">
        <w:rPr>
          <w:rFonts w:asciiTheme="minorHAnsi" w:hAnsiTheme="minorHAnsi"/>
          <w:b/>
          <w:bCs/>
          <w:i/>
          <w:color w:val="auto"/>
          <w:sz w:val="18"/>
          <w:szCs w:val="18"/>
          <w:lang w:val="ka-GE"/>
        </w:rPr>
        <w:t xml:space="preserve">იმ შემთხვევაში, თუ გსურთ შეცვალოთ თქვენი ზემოთ გაკეთებული განცხადება, გთხოვთ ამის შესახებ შეატყობინოთ სკოლას </w:t>
      </w:r>
      <w:r w:rsidRPr="002A604F">
        <w:rPr>
          <w:rFonts w:asciiTheme="minorHAnsi" w:hAnsiTheme="minorHAnsi"/>
          <w:b/>
          <w:bCs/>
          <w:i/>
          <w:color w:val="auto"/>
          <w:sz w:val="18"/>
          <w:szCs w:val="18"/>
          <w:u w:val="single"/>
          <w:lang w:val="ka-GE"/>
        </w:rPr>
        <w:t>წერილობით</w:t>
      </w:r>
      <w:r w:rsidRPr="002A604F">
        <w:rPr>
          <w:rFonts w:asciiTheme="minorHAnsi" w:hAnsiTheme="minorHAnsi"/>
          <w:b/>
          <w:bCs/>
          <w:i/>
          <w:color w:val="auto"/>
          <w:sz w:val="18"/>
          <w:szCs w:val="18"/>
          <w:lang w:val="ka-GE"/>
        </w:rPr>
        <w:t>.</w:t>
      </w:r>
    </w:p>
    <w:p w14:paraId="08484785" w14:textId="77777777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auto"/>
          <w:sz w:val="16"/>
          <w:szCs w:val="16"/>
          <w:lang w:val="ka-GE"/>
        </w:rPr>
      </w:pPr>
    </w:p>
    <w:p w14:paraId="57EC7376" w14:textId="77777777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auto"/>
          <w:sz w:val="16"/>
          <w:szCs w:val="16"/>
          <w:lang w:val="ka-GE"/>
        </w:rPr>
      </w:pPr>
    </w:p>
    <w:p w14:paraId="25164DE9" w14:textId="77777777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auto"/>
          <w:sz w:val="16"/>
          <w:szCs w:val="16"/>
          <w:lang w:val="ka-GE"/>
        </w:rPr>
      </w:pPr>
    </w:p>
    <w:p w14:paraId="63B7A787" w14:textId="77777777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auto"/>
          <w:sz w:val="16"/>
          <w:szCs w:val="16"/>
          <w:lang w:val="ka-GE"/>
        </w:rPr>
      </w:pPr>
    </w:p>
    <w:p w14:paraId="06DADD38" w14:textId="77777777" w:rsidR="000C090D" w:rsidRPr="002A604F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auto"/>
          <w:sz w:val="16"/>
          <w:szCs w:val="16"/>
          <w:lang w:val="ka-GE"/>
        </w:rPr>
      </w:pPr>
    </w:p>
    <w:p w14:paraId="4342D62A" w14:textId="19EB231E" w:rsidR="009D2E3F" w:rsidRPr="002A604F" w:rsidRDefault="009D2E3F" w:rsidP="001032F7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val="el-GR"/>
        </w:rPr>
      </w:pPr>
      <w:r w:rsidRPr="002A604F">
        <w:rPr>
          <w:b/>
          <w:bCs/>
          <w:color w:val="auto"/>
          <w:sz w:val="16"/>
          <w:szCs w:val="16"/>
          <w:lang w:val="el-GR"/>
        </w:rPr>
        <w:t>(</w:t>
      </w:r>
      <w:r w:rsidR="00F4480A" w:rsidRPr="002A604F">
        <w:rPr>
          <w:b/>
          <w:bCs/>
          <w:color w:val="auto"/>
          <w:sz w:val="16"/>
          <w:szCs w:val="16"/>
          <w:lang w:val="el-GR"/>
        </w:rPr>
        <w:t xml:space="preserve">ΥΠΑΝ </w:t>
      </w:r>
      <w:r w:rsidR="00DC3820" w:rsidRPr="002A604F">
        <w:rPr>
          <w:b/>
          <w:bCs/>
          <w:color w:val="auto"/>
          <w:sz w:val="16"/>
          <w:szCs w:val="16"/>
          <w:lang w:val="el-GR"/>
        </w:rPr>
        <w:t>ΔΔΕ</w:t>
      </w:r>
      <w:r w:rsidRPr="002A604F">
        <w:rPr>
          <w:b/>
          <w:bCs/>
          <w:color w:val="auto"/>
          <w:sz w:val="16"/>
          <w:szCs w:val="16"/>
          <w:lang w:val="el-GR"/>
        </w:rPr>
        <w:t xml:space="preserve"> </w:t>
      </w:r>
      <w:r w:rsidR="000C090D" w:rsidRPr="002A604F">
        <w:rPr>
          <w:b/>
          <w:bCs/>
          <w:color w:val="auto"/>
          <w:sz w:val="16"/>
          <w:szCs w:val="16"/>
          <w:lang w:val="el-GR"/>
        </w:rPr>
        <w:t>22- σελ.</w:t>
      </w:r>
      <w:r w:rsidR="008249D7" w:rsidRPr="002A604F">
        <w:rPr>
          <w:rFonts w:asciiTheme="minorHAnsi" w:hAnsiTheme="minorHAnsi"/>
          <w:b/>
          <w:bCs/>
          <w:color w:val="auto"/>
          <w:sz w:val="16"/>
          <w:szCs w:val="16"/>
          <w:lang w:val="ka-GE"/>
        </w:rPr>
        <w:t xml:space="preserve"> </w:t>
      </w:r>
      <w:r w:rsidR="008249D7" w:rsidRPr="002A604F">
        <w:rPr>
          <w:rFonts w:asciiTheme="minorHAnsi" w:hAnsiTheme="minorHAnsi"/>
          <w:b/>
          <w:bCs/>
          <w:color w:val="auto"/>
          <w:sz w:val="18"/>
          <w:szCs w:val="18"/>
          <w:lang w:val="ka-GE"/>
        </w:rPr>
        <w:t>4/4</w:t>
      </w:r>
      <w:r w:rsidRPr="002A604F">
        <w:rPr>
          <w:b/>
          <w:bCs/>
          <w:color w:val="auto"/>
          <w:sz w:val="16"/>
          <w:szCs w:val="16"/>
          <w:lang w:val="el-GR"/>
        </w:rPr>
        <w:t>)</w:t>
      </w:r>
    </w:p>
    <w:sectPr w:rsidR="009D2E3F" w:rsidRPr="002A604F" w:rsidSect="000C090D">
      <w:pgSz w:w="11906" w:h="16838" w:code="9"/>
      <w:pgMar w:top="720" w:right="720" w:bottom="720" w:left="11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3D562" w14:textId="77777777" w:rsidR="0092434A" w:rsidRDefault="0092434A" w:rsidP="000C090D">
      <w:r>
        <w:separator/>
      </w:r>
    </w:p>
  </w:endnote>
  <w:endnote w:type="continuationSeparator" w:id="0">
    <w:p w14:paraId="3DD06CBD" w14:textId="77777777" w:rsidR="0092434A" w:rsidRDefault="0092434A" w:rsidP="000C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671A2" w14:textId="77777777" w:rsidR="0092434A" w:rsidRDefault="0092434A" w:rsidP="000C090D">
      <w:r>
        <w:separator/>
      </w:r>
    </w:p>
  </w:footnote>
  <w:footnote w:type="continuationSeparator" w:id="0">
    <w:p w14:paraId="48942716" w14:textId="77777777" w:rsidR="0092434A" w:rsidRDefault="0092434A" w:rsidP="000C0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FCF4E7BC"/>
    <w:lvl w:ilvl="0" w:tplc="B344B9C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9CD"/>
    <w:multiLevelType w:val="hybridMultilevel"/>
    <w:tmpl w:val="36441C4C"/>
    <w:lvl w:ilvl="0" w:tplc="DDB4C2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A5063"/>
    <w:multiLevelType w:val="hybridMultilevel"/>
    <w:tmpl w:val="D9FC45B6"/>
    <w:lvl w:ilvl="0" w:tplc="3D648A52">
      <w:start w:val="3"/>
      <w:numFmt w:val="decimal"/>
      <w:lvlText w:val="%1"/>
      <w:lvlJc w:val="left"/>
      <w:pPr>
        <w:ind w:left="644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7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46279">
    <w:abstractNumId w:val="3"/>
  </w:num>
  <w:num w:numId="2" w16cid:durableId="1679193361">
    <w:abstractNumId w:val="6"/>
  </w:num>
  <w:num w:numId="3" w16cid:durableId="16468869">
    <w:abstractNumId w:val="0"/>
  </w:num>
  <w:num w:numId="4" w16cid:durableId="1963000572">
    <w:abstractNumId w:val="7"/>
  </w:num>
  <w:num w:numId="5" w16cid:durableId="1921088813">
    <w:abstractNumId w:val="1"/>
  </w:num>
  <w:num w:numId="6" w16cid:durableId="1409306975">
    <w:abstractNumId w:val="2"/>
  </w:num>
  <w:num w:numId="7" w16cid:durableId="1559512687">
    <w:abstractNumId w:val="4"/>
  </w:num>
  <w:num w:numId="8" w16cid:durableId="94734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115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77D"/>
    <w:rsid w:val="00072066"/>
    <w:rsid w:val="000755BE"/>
    <w:rsid w:val="000830A8"/>
    <w:rsid w:val="00096990"/>
    <w:rsid w:val="000B5CC3"/>
    <w:rsid w:val="000C090D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A604F"/>
    <w:rsid w:val="002B2CA4"/>
    <w:rsid w:val="002C20D2"/>
    <w:rsid w:val="002D74CB"/>
    <w:rsid w:val="002F161D"/>
    <w:rsid w:val="003064DD"/>
    <w:rsid w:val="00307312"/>
    <w:rsid w:val="00313A90"/>
    <w:rsid w:val="0035371E"/>
    <w:rsid w:val="003607FF"/>
    <w:rsid w:val="00370282"/>
    <w:rsid w:val="0037329B"/>
    <w:rsid w:val="00374F8D"/>
    <w:rsid w:val="003B062E"/>
    <w:rsid w:val="003B0DB4"/>
    <w:rsid w:val="003C68A6"/>
    <w:rsid w:val="003D05F3"/>
    <w:rsid w:val="003D2667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97BAA"/>
    <w:rsid w:val="004B0204"/>
    <w:rsid w:val="004D5690"/>
    <w:rsid w:val="004E4C46"/>
    <w:rsid w:val="004F3A8B"/>
    <w:rsid w:val="004F6C37"/>
    <w:rsid w:val="005178B8"/>
    <w:rsid w:val="00517CBD"/>
    <w:rsid w:val="005441C0"/>
    <w:rsid w:val="00577D91"/>
    <w:rsid w:val="005828A4"/>
    <w:rsid w:val="00595D22"/>
    <w:rsid w:val="005B4543"/>
    <w:rsid w:val="005F0BCB"/>
    <w:rsid w:val="005F6E18"/>
    <w:rsid w:val="005F703F"/>
    <w:rsid w:val="005F7FEE"/>
    <w:rsid w:val="00602796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A1B89"/>
    <w:rsid w:val="007C2147"/>
    <w:rsid w:val="007C3631"/>
    <w:rsid w:val="007D6633"/>
    <w:rsid w:val="007E1896"/>
    <w:rsid w:val="007F65E1"/>
    <w:rsid w:val="008047B1"/>
    <w:rsid w:val="00807CB2"/>
    <w:rsid w:val="00815AE6"/>
    <w:rsid w:val="00817346"/>
    <w:rsid w:val="008249D7"/>
    <w:rsid w:val="00832097"/>
    <w:rsid w:val="00835B64"/>
    <w:rsid w:val="008424CE"/>
    <w:rsid w:val="008436EC"/>
    <w:rsid w:val="008513A6"/>
    <w:rsid w:val="00871F0D"/>
    <w:rsid w:val="00894294"/>
    <w:rsid w:val="008B32A9"/>
    <w:rsid w:val="008F311B"/>
    <w:rsid w:val="00905700"/>
    <w:rsid w:val="0090577D"/>
    <w:rsid w:val="0092434A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B68A0"/>
    <w:rsid w:val="00AC6BAB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1D02"/>
    <w:rsid w:val="00C349E9"/>
    <w:rsid w:val="00C5445F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0959"/>
    <w:rsid w:val="00CF362B"/>
    <w:rsid w:val="00D06562"/>
    <w:rsid w:val="00D27290"/>
    <w:rsid w:val="00D27FEF"/>
    <w:rsid w:val="00D30D04"/>
    <w:rsid w:val="00D317B7"/>
    <w:rsid w:val="00D44206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97D81"/>
    <w:rsid w:val="00EB10DF"/>
    <w:rsid w:val="00F066B9"/>
    <w:rsid w:val="00F14DE8"/>
    <w:rsid w:val="00F27CE9"/>
    <w:rsid w:val="00F4480A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docId w15:val="{422D7F4E-87FD-46E4-9BC8-39C36759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90D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90D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F801-AF82-47FE-ADC9-06199B40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Χριστίνα Ιωάννου</cp:lastModifiedBy>
  <cp:revision>4</cp:revision>
  <cp:lastPrinted>2018-05-14T10:20:00Z</cp:lastPrinted>
  <dcterms:created xsi:type="dcterms:W3CDTF">2024-08-14T07:58:00Z</dcterms:created>
  <dcterms:modified xsi:type="dcterms:W3CDTF">2024-08-14T07:58:00Z</dcterms:modified>
</cp:coreProperties>
</file>