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C8510" w14:textId="41EB07D1" w:rsidR="005B55F9" w:rsidRDefault="004479B3" w:rsidP="005B55F9">
      <w:pPr>
        <w:jc w:val="center"/>
        <w:rPr>
          <w:rFonts w:cs="Arial"/>
          <w:sz w:val="18"/>
          <w:szCs w:val="18"/>
          <w:lang w:val="el-GR"/>
        </w:rPr>
      </w:pPr>
      <w:r w:rsidRPr="003676EC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B997726" wp14:editId="616BC7A2">
                <wp:simplePos x="0" y="0"/>
                <wp:positionH relativeFrom="column">
                  <wp:posOffset>4838700</wp:posOffset>
                </wp:positionH>
                <wp:positionV relativeFrom="paragraph">
                  <wp:posOffset>-9525</wp:posOffset>
                </wp:positionV>
                <wp:extent cx="1257300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ECEC7A" w14:textId="77777777" w:rsidR="004479B3" w:rsidRPr="00833234" w:rsidRDefault="004479B3" w:rsidP="004479B3">
                            <w:pPr>
                              <w:jc w:val="right"/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 ΔΔΕ 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9977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1pt;margin-top:-.75pt;width:99pt;height:29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" stroked="f">
                <v:textbox>
                  <w:txbxContent>
                    <w:p w14:paraId="14ECEC7A" w14:textId="77777777" w:rsidR="004479B3" w:rsidRPr="00833234" w:rsidRDefault="004479B3" w:rsidP="004479B3">
                      <w:pPr>
                        <w:jc w:val="right"/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ΥΠΑΝ ΔΔΕ 19</w:t>
                      </w:r>
                    </w:p>
                  </w:txbxContent>
                </v:textbox>
              </v:shape>
            </w:pict>
          </mc:Fallback>
        </mc:AlternateContent>
      </w:r>
      <w:r w:rsidR="005B55F9" w:rsidRPr="00B542E0">
        <w:rPr>
          <w:noProof/>
          <w:lang w:eastAsia="el-GR"/>
        </w:rPr>
        <w:drawing>
          <wp:inline distT="0" distB="0" distL="0" distR="0" wp14:anchorId="6D500010" wp14:editId="311F58C1">
            <wp:extent cx="6477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3FEE">
        <w:rPr>
          <w:noProof/>
          <w:lang w:val="el-GR" w:eastAsia="zh-TW"/>
        </w:rPr>
        <w:t xml:space="preserve"> </w:t>
      </w:r>
    </w:p>
    <w:p w14:paraId="617DFC46" w14:textId="77777777" w:rsidR="005B55F9" w:rsidRPr="005B55F9" w:rsidRDefault="005B55F9" w:rsidP="005B55F9">
      <w:pPr>
        <w:jc w:val="center"/>
        <w:rPr>
          <w:rFonts w:cs="Arial"/>
          <w:b/>
          <w:sz w:val="20"/>
          <w:szCs w:val="20"/>
          <w:lang w:val="el-GR"/>
        </w:rPr>
      </w:pPr>
      <w:r>
        <w:rPr>
          <w:sz w:val="18"/>
          <w:lang w:val="bg-BG" w:eastAsia="bg-BG"/>
        </w:rPr>
        <w:t>РЕПУБЛИКА КИПЪР</w:t>
      </w:r>
    </w:p>
    <w:p w14:paraId="3943F45A" w14:textId="4AD5045F" w:rsidR="005B55F9" w:rsidRDefault="005B55F9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  <w:r>
        <w:rPr>
          <w:b/>
          <w:noProof/>
          <w:sz w:val="22"/>
          <w:szCs w:val="22"/>
          <w:lang w:val="bg-BG" w:eastAsia="bg-BG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4182AAB" wp14:editId="49F1584B">
                <wp:simplePos x="0" y="0"/>
                <wp:positionH relativeFrom="column">
                  <wp:posOffset>3076575</wp:posOffset>
                </wp:positionH>
                <wp:positionV relativeFrom="paragraph">
                  <wp:posOffset>172085</wp:posOffset>
                </wp:positionV>
                <wp:extent cx="2829560" cy="564515"/>
                <wp:effectExtent l="0" t="0" r="381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9560" cy="564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5B8345" w14:textId="27CB1CAD" w:rsidR="005B55F9" w:rsidRPr="005B55F9" w:rsidRDefault="005B55F9" w:rsidP="005B55F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82AA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242.25pt;margin-top:13.55pt;width:222.8pt;height:44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" stroked="f">
                <v:textbox>
                  <w:txbxContent>
                    <w:p w14:paraId="1B5B8345" w14:textId="27CB1CAD" w:rsidR="005B55F9" w:rsidRPr="005B55F9" w:rsidRDefault="005B55F9" w:rsidP="005B55F9">
                      <w:pPr>
                        <w:jc w:val="center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2"/>
          <w:szCs w:val="22"/>
          <w:lang w:val="bg-BG" w:eastAsia="bg-BG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E29AABB" wp14:editId="294A7848">
                <wp:simplePos x="0" y="0"/>
                <wp:positionH relativeFrom="column">
                  <wp:posOffset>-10160</wp:posOffset>
                </wp:positionH>
                <wp:positionV relativeFrom="paragraph">
                  <wp:posOffset>124460</wp:posOffset>
                </wp:positionV>
                <wp:extent cx="2687955" cy="564515"/>
                <wp:effectExtent l="4445" t="0" r="317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7955" cy="564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82646" w14:textId="77777777" w:rsidR="005B55F9" w:rsidRDefault="005B55F9" w:rsidP="005B55F9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l-GR"/>
                              </w:rPr>
                            </w:pPr>
                          </w:p>
                          <w:p w14:paraId="4AB17673" w14:textId="12457E9C" w:rsidR="005B55F9" w:rsidRPr="005B55F9" w:rsidRDefault="005B55F9" w:rsidP="005B55F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9AABB" id="Text Box 5" o:spid="_x0000_s1028" type="#_x0000_t202" style="position:absolute;left:0;text-align:left;margin-left:-.8pt;margin-top:9.8pt;width:211.65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" stroked="f">
                <v:textbox>
                  <w:txbxContent>
                    <w:p w14:paraId="25482646" w14:textId="77777777" w:rsidR="005B55F9" w:rsidRDefault="005B55F9" w:rsidP="005B55F9">
                      <w:pPr>
                        <w:jc w:val="center"/>
                        <w:rPr>
                          <w:b/>
                          <w:sz w:val="22"/>
                          <w:szCs w:val="22"/>
                          <w:lang w:val="el-GR"/>
                        </w:rPr>
                      </w:pPr>
                    </w:p>
                    <w:p w14:paraId="4AB17673" w14:textId="12457E9C" w:rsidR="005B55F9" w:rsidRPr="005B55F9" w:rsidRDefault="005B55F9" w:rsidP="005B55F9">
                      <w:pPr>
                        <w:jc w:val="center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020240" w14:textId="77777777" w:rsidR="005B55F9" w:rsidRDefault="005B55F9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</w:p>
    <w:p w14:paraId="0B1D3E20" w14:textId="77777777" w:rsidR="005B55F9" w:rsidRDefault="005B55F9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</w:p>
    <w:p w14:paraId="7BE50240" w14:textId="092A9542" w:rsidR="005B55F9" w:rsidRDefault="005B55F9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  <w:r>
        <w:rPr>
          <w:b/>
          <w:noProof/>
          <w:sz w:val="22"/>
          <w:szCs w:val="22"/>
          <w:lang w:val="bg-BG" w:eastAsia="bg-BG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F877BC9" wp14:editId="684A65A7">
                <wp:simplePos x="0" y="0"/>
                <wp:positionH relativeFrom="column">
                  <wp:posOffset>-57785</wp:posOffset>
                </wp:positionH>
                <wp:positionV relativeFrom="paragraph">
                  <wp:posOffset>215265</wp:posOffset>
                </wp:positionV>
                <wp:extent cx="2687955" cy="628015"/>
                <wp:effectExtent l="4445" t="1270" r="317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7955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B250F0" w14:textId="77777777" w:rsidR="005B55F9" w:rsidRDefault="005B55F9" w:rsidP="005B55F9">
                            <w:pPr>
                              <w:tabs>
                                <w:tab w:val="left" w:pos="7938"/>
                              </w:tabs>
                              <w:spacing w:line="288" w:lineRule="auto"/>
                              <w:jc w:val="center"/>
                              <w:rPr>
                                <w:b/>
                                <w:sz w:val="20"/>
                                <w:lang w:val="en-US" w:eastAsia="bg-BG"/>
                              </w:rPr>
                            </w:pPr>
                            <w:r w:rsidRPr="009101C7">
                              <w:rPr>
                                <w:b/>
                                <w:sz w:val="20"/>
                                <w:lang w:val="bg-BG" w:eastAsia="bg-BG"/>
                              </w:rPr>
                              <w:t xml:space="preserve">МИНИСТЕРСТВО НА ОБРАЗОВАНИЕТО, </w:t>
                            </w:r>
                          </w:p>
                          <w:p w14:paraId="39D7BB1D" w14:textId="77777777" w:rsidR="005B55F9" w:rsidRPr="009101C7" w:rsidRDefault="005B55F9" w:rsidP="005B55F9">
                            <w:pPr>
                              <w:tabs>
                                <w:tab w:val="left" w:pos="7938"/>
                              </w:tabs>
                              <w:spacing w:line="288" w:lineRule="auto"/>
                              <w:jc w:val="center"/>
                              <w:rPr>
                                <w:b/>
                                <w:sz w:val="20"/>
                                <w:szCs w:val="22"/>
                                <w:lang w:val="bg-BG"/>
                              </w:rPr>
                            </w:pPr>
                            <w:r>
                              <w:rPr>
                                <w:b/>
                                <w:sz w:val="20"/>
                                <w:lang w:val="bg-BG" w:eastAsia="bg-BG"/>
                              </w:rPr>
                              <w:t>СПОРТА И МЛАДЕЖТА</w:t>
                            </w:r>
                          </w:p>
                          <w:p w14:paraId="24321CA8" w14:textId="77777777" w:rsidR="005B55F9" w:rsidRPr="009101C7" w:rsidRDefault="005B55F9" w:rsidP="005B55F9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77BC9" id="Text Box 4" o:spid="_x0000_s1029" type="#_x0000_t202" style="position:absolute;left:0;text-align:left;margin-left:-4.55pt;margin-top:16.95pt;width:211.65pt;height:49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" stroked="f">
                <v:textbox>
                  <w:txbxContent>
                    <w:p w14:paraId="1EB250F0" w14:textId="77777777" w:rsidR="005B55F9" w:rsidRDefault="005B55F9" w:rsidP="005B55F9">
                      <w:pPr>
                        <w:tabs>
                          <w:tab w:val="left" w:pos="7938"/>
                        </w:tabs>
                        <w:spacing w:line="288" w:lineRule="auto"/>
                        <w:jc w:val="center"/>
                        <w:rPr>
                          <w:rStyle w:val="Normal"/>
                          <w:b/>
                          <w:sz w:val="20"/>
                          <w:lang w:val="en-US" w:eastAsia="bg-BG"/>
                        </w:rPr>
                      </w:pPr>
                      <w:r w:rsidRPr="009101C7">
                        <w:rPr>
                          <w:rStyle w:val="Normal"/>
                          <w:b/>
                          <w:sz w:val="20"/>
                          <w:lang w:val="bg-BG" w:eastAsia="bg-BG"/>
                        </w:rPr>
                        <w:t xml:space="preserve">МИНИСТЕРСТВО НА ОБРАЗОВАНИЕТО, </w:t>
                      </w:r>
                    </w:p>
                    <w:p w14:paraId="39D7BB1D" w14:textId="77777777" w:rsidR="005B55F9" w:rsidRPr="009101C7" w:rsidRDefault="005B55F9" w:rsidP="005B55F9">
                      <w:pPr>
                        <w:tabs>
                          <w:tab w:val="left" w:pos="7938"/>
                        </w:tabs>
                        <w:spacing w:line="288" w:lineRule="auto"/>
                        <w:jc w:val="center"/>
                        <w:rPr>
                          <w:b/>
                          <w:sz w:val="20"/>
                          <w:szCs w:val="22"/>
                          <w:lang w:val="bg-BG"/>
                        </w:rPr>
                      </w:pPr>
                      <w:r>
                        <w:rPr>
                          <w:rStyle w:val="Normal"/>
                          <w:b/>
                          <w:sz w:val="20"/>
                          <w:lang w:val="bg-BG" w:eastAsia="bg-BG"/>
                        </w:rPr>
                        <w:t>СПОРТА И МЛАДЕЖТА</w:t>
                      </w:r>
                    </w:p>
                    <w:p w14:paraId="24321CA8" w14:textId="77777777" w:rsidR="005B55F9" w:rsidRPr="009101C7" w:rsidRDefault="005B55F9" w:rsidP="005B55F9">
                      <w:pPr>
                        <w:jc w:val="center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944D09" w14:textId="4569838B" w:rsidR="005B55F9" w:rsidRDefault="005B55F9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  <w:r>
        <w:rPr>
          <w:b/>
          <w:noProof/>
          <w:sz w:val="22"/>
          <w:szCs w:val="22"/>
          <w:lang w:val="bg-BG" w:eastAsia="bg-BG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BA49C2B" wp14:editId="72CD34A5">
                <wp:simplePos x="0" y="0"/>
                <wp:positionH relativeFrom="column">
                  <wp:posOffset>2813050</wp:posOffset>
                </wp:positionH>
                <wp:positionV relativeFrom="paragraph">
                  <wp:posOffset>22860</wp:posOffset>
                </wp:positionV>
                <wp:extent cx="3093085" cy="628015"/>
                <wp:effectExtent l="0" t="1270" r="381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209223" w14:textId="77777777" w:rsidR="005B55F9" w:rsidRDefault="005B55F9" w:rsidP="005B55F9">
                            <w:pPr>
                              <w:tabs>
                                <w:tab w:val="left" w:pos="7938"/>
                              </w:tabs>
                              <w:spacing w:line="288" w:lineRule="auto"/>
                              <w:jc w:val="center"/>
                              <w:rPr>
                                <w:b/>
                                <w:sz w:val="20"/>
                                <w:lang w:val="bg-BG" w:eastAsia="bg-BG"/>
                              </w:rPr>
                            </w:pPr>
                            <w:r w:rsidRPr="009101C7">
                              <w:rPr>
                                <w:b/>
                                <w:sz w:val="20"/>
                                <w:lang w:val="bg-BG" w:eastAsia="bg-BG"/>
                              </w:rPr>
                              <w:t xml:space="preserve">МИНИСТЕРСТВО НА </w:t>
                            </w:r>
                            <w:r>
                              <w:rPr>
                                <w:b/>
                                <w:sz w:val="20"/>
                                <w:lang w:val="bg-BG" w:eastAsia="bg-BG"/>
                              </w:rPr>
                              <w:t>ЗДРАВЕОПАЗВАНЕТО</w:t>
                            </w:r>
                          </w:p>
                          <w:p w14:paraId="679325B3" w14:textId="77777777" w:rsidR="005B55F9" w:rsidRPr="009101C7" w:rsidRDefault="005B55F9" w:rsidP="005B55F9">
                            <w:pPr>
                              <w:tabs>
                                <w:tab w:val="left" w:pos="7938"/>
                              </w:tabs>
                              <w:spacing w:line="288" w:lineRule="auto"/>
                              <w:jc w:val="center"/>
                              <w:rPr>
                                <w:b/>
                                <w:sz w:val="20"/>
                                <w:szCs w:val="22"/>
                                <w:lang w:val="bg-BG"/>
                              </w:rPr>
                            </w:pPr>
                            <w:r>
                              <w:rPr>
                                <w:b/>
                                <w:sz w:val="20"/>
                                <w:lang w:val="bg-BG" w:eastAsia="bg-BG"/>
                              </w:rPr>
                              <w:t>МЕДИЦИНСКИ И ОБЩЕСТВЕНОЗДРАВНИ УСЛУГИ</w:t>
                            </w:r>
                          </w:p>
                          <w:p w14:paraId="131A2DD4" w14:textId="77777777" w:rsidR="005B55F9" w:rsidRPr="009101C7" w:rsidRDefault="005B55F9" w:rsidP="005B55F9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49C2B" id="Text Box 3" o:spid="_x0000_s1030" type="#_x0000_t202" style="position:absolute;left:0;text-align:left;margin-left:221.5pt;margin-top:1.8pt;width:243.55pt;height:49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" stroked="f">
                <v:textbox>
                  <w:txbxContent>
                    <w:p w14:paraId="67209223" w14:textId="77777777" w:rsidR="005B55F9" w:rsidRDefault="005B55F9" w:rsidP="005B55F9">
                      <w:pPr>
                        <w:tabs>
                          <w:tab w:val="left" w:pos="7938"/>
                        </w:tabs>
                        <w:spacing w:line="288" w:lineRule="auto"/>
                        <w:jc w:val="center"/>
                        <w:rPr>
                          <w:rStyle w:val="Normal"/>
                          <w:b/>
                          <w:sz w:val="20"/>
                          <w:lang w:val="bg-BG" w:eastAsia="bg-BG"/>
                        </w:rPr>
                      </w:pPr>
                      <w:r w:rsidRPr="009101C7">
                        <w:rPr>
                          <w:rStyle w:val="Normal"/>
                          <w:b/>
                          <w:sz w:val="20"/>
                          <w:lang w:val="bg-BG" w:eastAsia="bg-BG"/>
                        </w:rPr>
                        <w:t xml:space="preserve">МИНИСТЕРСТВО </w:t>
                      </w:r>
                      <w:r w:rsidRPr="009101C7">
                        <w:rPr>
                          <w:rStyle w:val="Normal"/>
                          <w:b/>
                          <w:sz w:val="20"/>
                          <w:lang w:val="bg-BG" w:eastAsia="bg-BG"/>
                        </w:rPr>
                        <w:t xml:space="preserve">НА </w:t>
                      </w:r>
                      <w:r>
                        <w:rPr>
                          <w:rStyle w:val="Normal"/>
                          <w:b/>
                          <w:sz w:val="20"/>
                          <w:lang w:val="bg-BG" w:eastAsia="bg-BG"/>
                        </w:rPr>
                        <w:t>ЗДРАВЕОПАЗВАНЕТО</w:t>
                      </w:r>
                    </w:p>
                    <w:p w14:paraId="679325B3" w14:textId="77777777" w:rsidR="005B55F9" w:rsidRPr="009101C7" w:rsidRDefault="005B55F9" w:rsidP="005B55F9">
                      <w:pPr>
                        <w:tabs>
                          <w:tab w:val="left" w:pos="7938"/>
                        </w:tabs>
                        <w:spacing w:line="288" w:lineRule="auto"/>
                        <w:jc w:val="center"/>
                        <w:rPr>
                          <w:b/>
                          <w:sz w:val="20"/>
                          <w:szCs w:val="22"/>
                          <w:lang w:val="bg-BG"/>
                        </w:rPr>
                      </w:pPr>
                      <w:r>
                        <w:rPr>
                          <w:rStyle w:val="Normal"/>
                          <w:b/>
                          <w:sz w:val="20"/>
                          <w:lang w:val="bg-BG" w:eastAsia="bg-BG"/>
                        </w:rPr>
                        <w:t>МЕДИЦИНСКИ И ОБЩЕСТВЕНОЗДРАВНИ УСЛУГИ</w:t>
                      </w:r>
                    </w:p>
                    <w:p w14:paraId="131A2DD4" w14:textId="77777777" w:rsidR="005B55F9" w:rsidRPr="009101C7" w:rsidRDefault="005B55F9" w:rsidP="005B55F9">
                      <w:pPr>
                        <w:jc w:val="center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35C0872" w14:textId="77777777" w:rsidR="005B55F9" w:rsidRDefault="005B55F9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</w:p>
    <w:p w14:paraId="1CBCBD68" w14:textId="77777777" w:rsidR="005B55F9" w:rsidRDefault="005B55F9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</w:p>
    <w:p w14:paraId="0FBAF6E8" w14:textId="77777777" w:rsidR="005B55F9" w:rsidRDefault="005B55F9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</w:p>
    <w:p w14:paraId="0884A0C8" w14:textId="77777777" w:rsidR="004479B3" w:rsidRPr="00C57910" w:rsidRDefault="004479B3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</w:p>
    <w:p w14:paraId="579517BA" w14:textId="37BAC06D" w:rsidR="00414F1D" w:rsidRPr="00A60A26" w:rsidRDefault="00414F1D" w:rsidP="00414F1D">
      <w:pPr>
        <w:spacing w:line="360" w:lineRule="auto"/>
        <w:rPr>
          <w:sz w:val="20"/>
          <w:szCs w:val="20"/>
          <w:lang w:val="el-GR"/>
        </w:rPr>
      </w:pPr>
      <w:r w:rsidRPr="0000396F">
        <w:rPr>
          <w:b/>
          <w:sz w:val="20"/>
          <w:szCs w:val="20"/>
          <w:lang w:val="bg-BG" w:eastAsia="bg-BG"/>
        </w:rPr>
        <w:t>ОСНОВНО УЧИЛИЩЕ / ДЕТСКА ГРАДИНА / СПЕЦИАЛНО УЧИЛИЩЕ</w:t>
      </w:r>
      <w:r w:rsidR="00A60A26" w:rsidRPr="00A60A26">
        <w:rPr>
          <w:b/>
          <w:sz w:val="20"/>
          <w:szCs w:val="20"/>
          <w:lang w:val="el-GR" w:eastAsia="bg-BG"/>
        </w:rPr>
        <w:t xml:space="preserve"> </w:t>
      </w:r>
      <w:r w:rsidRPr="0000396F">
        <w:rPr>
          <w:sz w:val="20"/>
          <w:szCs w:val="20"/>
          <w:lang w:val="el-GR"/>
        </w:rPr>
        <w:t>……………………............</w:t>
      </w:r>
      <w:r w:rsidR="00A60A26" w:rsidRPr="00A60A26">
        <w:rPr>
          <w:sz w:val="20"/>
          <w:szCs w:val="20"/>
          <w:lang w:val="el-GR"/>
        </w:rPr>
        <w:t>.</w:t>
      </w:r>
    </w:p>
    <w:p w14:paraId="2AFCA80C" w14:textId="77777777" w:rsidR="005B55F9" w:rsidRPr="00E64816" w:rsidRDefault="005B55F9" w:rsidP="005B55F9">
      <w:pPr>
        <w:spacing w:line="288" w:lineRule="auto"/>
        <w:rPr>
          <w:rFonts w:cs="Arial"/>
          <w:sz w:val="22"/>
          <w:szCs w:val="22"/>
          <w:lang w:val="el-GR"/>
        </w:rPr>
      </w:pPr>
    </w:p>
    <w:p w14:paraId="3C6CEC75" w14:textId="46A50B4F" w:rsidR="005B55F9" w:rsidRPr="009101C7" w:rsidRDefault="005B55F9" w:rsidP="005B55F9">
      <w:pPr>
        <w:spacing w:line="288" w:lineRule="auto"/>
        <w:jc w:val="center"/>
        <w:rPr>
          <w:rFonts w:cs="Arial"/>
          <w:b/>
          <w:color w:val="0000FF"/>
          <w:sz w:val="22"/>
          <w:szCs w:val="22"/>
          <w:u w:val="single"/>
          <w:lang w:val="el-GR"/>
        </w:rPr>
      </w:pPr>
      <w:r>
        <w:rPr>
          <w:b/>
          <w:color w:val="0000FF"/>
          <w:sz w:val="22"/>
          <w:lang w:val="bg-BG" w:eastAsia="bg-BG"/>
        </w:rPr>
        <w:t>Посещения на здравни работници в училището</w:t>
      </w:r>
    </w:p>
    <w:p w14:paraId="39B82623" w14:textId="77777777" w:rsidR="005B55F9" w:rsidRPr="00C57910" w:rsidRDefault="005B55F9" w:rsidP="005B55F9">
      <w:pPr>
        <w:spacing w:line="288" w:lineRule="auto"/>
        <w:jc w:val="center"/>
        <w:rPr>
          <w:rFonts w:cs="Arial"/>
          <w:sz w:val="22"/>
          <w:szCs w:val="22"/>
          <w:u w:val="single"/>
          <w:lang w:val="el-GR"/>
        </w:rPr>
      </w:pPr>
    </w:p>
    <w:p w14:paraId="3E0E5C99" w14:textId="77777777" w:rsidR="005B55F9" w:rsidRPr="005C7DEE" w:rsidRDefault="005B55F9" w:rsidP="005B55F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>
        <w:rPr>
          <w:sz w:val="22"/>
          <w:lang w:val="bg-BG" w:eastAsia="bg-BG"/>
        </w:rPr>
        <w:t>Уважаеми родители и настойници,</w:t>
      </w:r>
    </w:p>
    <w:p w14:paraId="48032868" w14:textId="77777777" w:rsidR="005B55F9" w:rsidRPr="00C57910" w:rsidRDefault="005B55F9" w:rsidP="005B55F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6473DABE" w14:textId="77777777" w:rsidR="005B55F9" w:rsidRPr="009101C7" w:rsidRDefault="005B55F9" w:rsidP="005B55F9">
      <w:pPr>
        <w:spacing w:line="288" w:lineRule="auto"/>
        <w:jc w:val="both"/>
        <w:rPr>
          <w:rFonts w:cs="Arial"/>
          <w:sz w:val="22"/>
          <w:szCs w:val="22"/>
          <w:lang w:val="bg-BG"/>
        </w:rPr>
      </w:pPr>
      <w:r>
        <w:rPr>
          <w:sz w:val="22"/>
          <w:lang w:val="bg-BG" w:eastAsia="bg-BG"/>
        </w:rPr>
        <w:t>Като част от усилията на Министерството на здравеопазването за опазване на здравето на децата, здравни работници, в сътрудничество с Министерството на образованието, спорта и младежта, осъществяват посещения в училищата с цел профилактични прегледи на децата, които се правят периодично по време на обучението им. Тези прегледи помагат за общата оценка и наблюдението на здравето на децата от Службата за медицински услуги в училищата с цел ранно откриване, лечение и наблюдение на проблеми.</w:t>
      </w:r>
    </w:p>
    <w:p w14:paraId="4B9B8EE7" w14:textId="77777777" w:rsidR="005B55F9" w:rsidRPr="009101C7" w:rsidRDefault="005B55F9" w:rsidP="005B55F9">
      <w:pPr>
        <w:spacing w:line="288" w:lineRule="auto"/>
        <w:jc w:val="both"/>
        <w:rPr>
          <w:rFonts w:cs="Arial"/>
          <w:sz w:val="22"/>
          <w:szCs w:val="22"/>
          <w:lang w:val="bg-BG"/>
        </w:rPr>
      </w:pPr>
    </w:p>
    <w:p w14:paraId="2EC574BE" w14:textId="77777777" w:rsidR="005B55F9" w:rsidRPr="009101C7" w:rsidRDefault="005B55F9" w:rsidP="005B55F9">
      <w:pPr>
        <w:spacing w:line="288" w:lineRule="auto"/>
        <w:jc w:val="both"/>
        <w:rPr>
          <w:rFonts w:cs="Arial"/>
          <w:sz w:val="22"/>
          <w:szCs w:val="22"/>
          <w:lang w:val="bg-BG"/>
        </w:rPr>
      </w:pPr>
      <w:r>
        <w:rPr>
          <w:sz w:val="22"/>
          <w:lang w:val="bg-BG" w:eastAsia="bg-BG"/>
        </w:rPr>
        <w:t xml:space="preserve">Прегледите, които се извършват строго поверително и с грижа за индивидуалността и достойнството на детето, включват преглед на: сърдечно-съдовата система (например за наличие на шум на сърцето или аритмия), дихателната система, коремната област, пикочно-половата система на момчетата (за да се изключи вероятността от крипторхизъм или фимоза), гръбначния стълб (например за проява на кифоза или сколиоза), както и на устната кухина. Освен това се извършват и измерване на тялото, преглед на зрението и слуха и, когато това се счита за необходимо, преглед за далтонизъм. </w:t>
      </w:r>
    </w:p>
    <w:p w14:paraId="681C7716" w14:textId="77777777" w:rsidR="005B55F9" w:rsidRPr="009101C7" w:rsidRDefault="005B55F9" w:rsidP="005B55F9">
      <w:pPr>
        <w:spacing w:line="288" w:lineRule="auto"/>
        <w:jc w:val="both"/>
        <w:rPr>
          <w:rFonts w:cs="Arial"/>
          <w:sz w:val="22"/>
          <w:szCs w:val="22"/>
          <w:lang w:val="bg-BG"/>
        </w:rPr>
      </w:pPr>
    </w:p>
    <w:p w14:paraId="62A54710" w14:textId="77777777" w:rsidR="005B55F9" w:rsidRPr="009101C7" w:rsidRDefault="005B55F9" w:rsidP="005B55F9">
      <w:pPr>
        <w:spacing w:line="288" w:lineRule="auto"/>
        <w:jc w:val="both"/>
        <w:rPr>
          <w:rFonts w:cs="Arial"/>
          <w:b/>
          <w:sz w:val="22"/>
          <w:szCs w:val="22"/>
          <w:lang w:val="bg-BG"/>
        </w:rPr>
      </w:pPr>
      <w:r>
        <w:rPr>
          <w:b/>
          <w:sz w:val="22"/>
          <w:lang w:val="bg-BG" w:eastAsia="bg-BG"/>
        </w:rPr>
        <w:t xml:space="preserve">Посещението на здравни работници в училището ни ще се проведе на .............................................. и ще включи прегледи на ученици от класовете ....................................  Имайте предвид, че имате пълното право да присъствате на медицинския преглед на детето си.  </w:t>
      </w:r>
    </w:p>
    <w:p w14:paraId="67691478" w14:textId="77777777" w:rsidR="005B55F9" w:rsidRPr="009101C7" w:rsidRDefault="005B55F9" w:rsidP="005B55F9">
      <w:pPr>
        <w:spacing w:line="288" w:lineRule="auto"/>
        <w:jc w:val="both"/>
        <w:rPr>
          <w:rFonts w:cs="Arial"/>
          <w:sz w:val="22"/>
          <w:szCs w:val="22"/>
          <w:lang w:val="bg-BG"/>
        </w:rPr>
      </w:pPr>
      <w:r>
        <w:rPr>
          <w:sz w:val="22"/>
          <w:lang w:val="bg-BG" w:eastAsia="bg-BG"/>
        </w:rPr>
        <w:t>Отбелязваме, че има вероятност посещението на здравните работници да не се осъществи в конкретния ден поради вероятни техни спешни ангажименти или поради други училищни дейности. Поради това, Ви молим, в случай че планирате да присъствате на медицинския преглед на детето си, свържете се същия ден сутринта с канцеларията на училището, за да Ви потвърдят дали посещението на здравните работници ще се осъществи.</w:t>
      </w:r>
    </w:p>
    <w:p w14:paraId="45433408" w14:textId="77777777" w:rsidR="005B55F9" w:rsidRPr="009101C7" w:rsidRDefault="005B55F9" w:rsidP="005B55F9">
      <w:pPr>
        <w:spacing w:line="288" w:lineRule="auto"/>
        <w:jc w:val="both"/>
        <w:rPr>
          <w:rFonts w:cs="Arial"/>
          <w:sz w:val="22"/>
          <w:szCs w:val="22"/>
          <w:lang w:val="bg-BG"/>
        </w:rPr>
      </w:pPr>
    </w:p>
    <w:p w14:paraId="3E2FFB16" w14:textId="77777777" w:rsidR="005B55F9" w:rsidRPr="009101C7" w:rsidRDefault="005B55F9" w:rsidP="005B55F9">
      <w:pPr>
        <w:spacing w:line="288" w:lineRule="auto"/>
        <w:jc w:val="both"/>
        <w:rPr>
          <w:rFonts w:cs="Arial"/>
          <w:sz w:val="22"/>
          <w:szCs w:val="22"/>
          <w:lang w:val="bg-BG"/>
        </w:rPr>
      </w:pPr>
    </w:p>
    <w:p w14:paraId="59ABAAC0" w14:textId="77777777" w:rsidR="005B55F9" w:rsidRPr="009101C7" w:rsidRDefault="005B55F9" w:rsidP="005B55F9">
      <w:pPr>
        <w:spacing w:line="288" w:lineRule="auto"/>
        <w:jc w:val="both"/>
        <w:rPr>
          <w:sz w:val="22"/>
          <w:szCs w:val="22"/>
          <w:lang w:val="el-GR"/>
        </w:rPr>
      </w:pPr>
      <w:r>
        <w:rPr>
          <w:b/>
          <w:i/>
          <w:sz w:val="20"/>
          <w:u w:val="single"/>
          <w:lang w:val="bg-BG" w:eastAsia="bg-BG"/>
        </w:rPr>
        <w:lastRenderedPageBreak/>
        <w:t>Забележка</w:t>
      </w:r>
      <w:r>
        <w:rPr>
          <w:i/>
          <w:sz w:val="20"/>
          <w:lang w:val="bg-BG" w:eastAsia="bg-BG"/>
        </w:rPr>
        <w:t xml:space="preserve">: Преглед на детето Ви ще бъде извършен, само ако сте дали съгласие в съответния формуляр, който Ви е изпратен от Службата за медицински услуги в училищата, чрез училището в началото на учебната година. </w:t>
      </w:r>
    </w:p>
    <w:p w14:paraId="29C26350" w14:textId="77777777" w:rsidR="005B55F9" w:rsidRPr="00C57910" w:rsidRDefault="005B55F9" w:rsidP="005B55F9">
      <w:pPr>
        <w:spacing w:line="288" w:lineRule="auto"/>
        <w:jc w:val="both"/>
        <w:rPr>
          <w:sz w:val="22"/>
          <w:szCs w:val="22"/>
          <w:lang w:val="el-GR"/>
        </w:rPr>
      </w:pPr>
    </w:p>
    <w:p w14:paraId="1FB7C92A" w14:textId="439A623B" w:rsidR="0090577D" w:rsidRDefault="0090577D" w:rsidP="0090577D">
      <w:pPr>
        <w:pStyle w:val="Heading2"/>
        <w:tabs>
          <w:tab w:val="clear" w:pos="284"/>
          <w:tab w:val="clear" w:pos="680"/>
        </w:tabs>
        <w:jc w:val="center"/>
        <w:rPr>
          <w:noProof/>
          <w:lang w:eastAsia="el-GR"/>
        </w:rPr>
      </w:pPr>
    </w:p>
    <w:p w14:paraId="23007533" w14:textId="77777777" w:rsidR="005B55F9" w:rsidRDefault="005B55F9" w:rsidP="005B55F9">
      <w:pPr>
        <w:rPr>
          <w:lang w:val="el-GR" w:eastAsia="el-GR"/>
        </w:rPr>
      </w:pPr>
    </w:p>
    <w:p w14:paraId="1626570B" w14:textId="77777777" w:rsidR="005B55F9" w:rsidRDefault="005B55F9" w:rsidP="005B55F9">
      <w:pPr>
        <w:rPr>
          <w:lang w:val="el-GR" w:eastAsia="el-GR"/>
        </w:rPr>
      </w:pPr>
    </w:p>
    <w:p w14:paraId="2F08534A" w14:textId="77777777" w:rsidR="005B55F9" w:rsidRDefault="005B55F9" w:rsidP="005B55F9">
      <w:pPr>
        <w:rPr>
          <w:lang w:val="el-GR" w:eastAsia="el-GR"/>
        </w:rPr>
      </w:pPr>
    </w:p>
    <w:p w14:paraId="7F2892F0" w14:textId="77777777" w:rsidR="005B55F9" w:rsidRDefault="005B55F9" w:rsidP="005B55F9">
      <w:pPr>
        <w:rPr>
          <w:lang w:val="el-GR" w:eastAsia="el-GR"/>
        </w:rPr>
      </w:pPr>
    </w:p>
    <w:p w14:paraId="784875AD" w14:textId="77777777" w:rsidR="005B55F9" w:rsidRDefault="005B55F9" w:rsidP="005B55F9">
      <w:pPr>
        <w:rPr>
          <w:lang w:val="el-GR" w:eastAsia="el-GR"/>
        </w:rPr>
      </w:pPr>
    </w:p>
    <w:p w14:paraId="79861BD0" w14:textId="77777777" w:rsidR="005B55F9" w:rsidRDefault="005B55F9" w:rsidP="005B55F9">
      <w:pPr>
        <w:rPr>
          <w:lang w:val="el-GR" w:eastAsia="el-GR"/>
        </w:rPr>
      </w:pPr>
    </w:p>
    <w:p w14:paraId="1ACC17C7" w14:textId="77777777" w:rsidR="005B55F9" w:rsidRDefault="005B55F9" w:rsidP="005B55F9">
      <w:pPr>
        <w:rPr>
          <w:lang w:val="el-GR" w:eastAsia="el-GR"/>
        </w:rPr>
      </w:pPr>
    </w:p>
    <w:p w14:paraId="299C56DA" w14:textId="77777777" w:rsidR="005B55F9" w:rsidRDefault="005B55F9" w:rsidP="005B55F9">
      <w:pPr>
        <w:rPr>
          <w:lang w:val="el-GR" w:eastAsia="el-GR"/>
        </w:rPr>
      </w:pPr>
    </w:p>
    <w:p w14:paraId="7BA7780E" w14:textId="77777777" w:rsidR="005B55F9" w:rsidRDefault="005B55F9" w:rsidP="005B55F9">
      <w:pPr>
        <w:rPr>
          <w:lang w:val="el-GR" w:eastAsia="el-GR"/>
        </w:rPr>
      </w:pPr>
    </w:p>
    <w:p w14:paraId="6BB0600C" w14:textId="77777777" w:rsidR="005B55F9" w:rsidRDefault="005B55F9" w:rsidP="005B55F9">
      <w:pPr>
        <w:rPr>
          <w:lang w:val="el-GR" w:eastAsia="el-GR"/>
        </w:rPr>
      </w:pPr>
    </w:p>
    <w:p w14:paraId="02B92995" w14:textId="77777777" w:rsidR="005B55F9" w:rsidRDefault="005B55F9" w:rsidP="005B55F9">
      <w:pPr>
        <w:rPr>
          <w:lang w:val="el-GR" w:eastAsia="el-GR"/>
        </w:rPr>
      </w:pPr>
    </w:p>
    <w:p w14:paraId="1837605B" w14:textId="77777777" w:rsidR="005B55F9" w:rsidRDefault="005B55F9" w:rsidP="005B55F9">
      <w:pPr>
        <w:rPr>
          <w:lang w:val="el-GR" w:eastAsia="el-GR"/>
        </w:rPr>
      </w:pPr>
    </w:p>
    <w:p w14:paraId="6340E6E3" w14:textId="77777777" w:rsidR="005B55F9" w:rsidRDefault="005B55F9" w:rsidP="005B55F9">
      <w:pPr>
        <w:rPr>
          <w:lang w:val="el-GR" w:eastAsia="el-GR"/>
        </w:rPr>
      </w:pPr>
    </w:p>
    <w:p w14:paraId="33EE2710" w14:textId="7584D1DE" w:rsidR="000D45CD" w:rsidRPr="0035239D" w:rsidRDefault="000D45CD" w:rsidP="00C57910">
      <w:pPr>
        <w:spacing w:line="288" w:lineRule="auto"/>
        <w:jc w:val="both"/>
        <w:rPr>
          <w:b/>
          <w:bCs/>
          <w:sz w:val="22"/>
          <w:szCs w:val="22"/>
          <w:lang w:val="el-GR"/>
        </w:rPr>
      </w:pPr>
    </w:p>
    <w:sectPr w:rsidR="000D45CD" w:rsidRPr="0035239D" w:rsidSect="0035239D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72066"/>
    <w:rsid w:val="000B67EC"/>
    <w:rsid w:val="000D45CD"/>
    <w:rsid w:val="00143FEE"/>
    <w:rsid w:val="001B0848"/>
    <w:rsid w:val="002415C5"/>
    <w:rsid w:val="00263C8C"/>
    <w:rsid w:val="0029499E"/>
    <w:rsid w:val="0035239D"/>
    <w:rsid w:val="0037329B"/>
    <w:rsid w:val="00414F1D"/>
    <w:rsid w:val="00425799"/>
    <w:rsid w:val="004479B3"/>
    <w:rsid w:val="00490AEE"/>
    <w:rsid w:val="004F6C37"/>
    <w:rsid w:val="00577D91"/>
    <w:rsid w:val="00586E39"/>
    <w:rsid w:val="005B55F9"/>
    <w:rsid w:val="005F3D26"/>
    <w:rsid w:val="005F7FEE"/>
    <w:rsid w:val="00605A0F"/>
    <w:rsid w:val="006262CC"/>
    <w:rsid w:val="00681A0E"/>
    <w:rsid w:val="0069380E"/>
    <w:rsid w:val="00722F35"/>
    <w:rsid w:val="007C3486"/>
    <w:rsid w:val="00832097"/>
    <w:rsid w:val="00833234"/>
    <w:rsid w:val="00871F0D"/>
    <w:rsid w:val="008E4C66"/>
    <w:rsid w:val="0090577D"/>
    <w:rsid w:val="00972426"/>
    <w:rsid w:val="00976CE2"/>
    <w:rsid w:val="00985656"/>
    <w:rsid w:val="00985D07"/>
    <w:rsid w:val="00993B67"/>
    <w:rsid w:val="009A42A8"/>
    <w:rsid w:val="00A60A26"/>
    <w:rsid w:val="00AA5ADC"/>
    <w:rsid w:val="00AC4C07"/>
    <w:rsid w:val="00AD0F9D"/>
    <w:rsid w:val="00AE39B0"/>
    <w:rsid w:val="00B0533C"/>
    <w:rsid w:val="00B7746A"/>
    <w:rsid w:val="00B93021"/>
    <w:rsid w:val="00BA1298"/>
    <w:rsid w:val="00BA2FEC"/>
    <w:rsid w:val="00BE40AB"/>
    <w:rsid w:val="00C57910"/>
    <w:rsid w:val="00CC25E0"/>
    <w:rsid w:val="00CD6C16"/>
    <w:rsid w:val="00D27FEF"/>
    <w:rsid w:val="00DA390D"/>
    <w:rsid w:val="00DA6083"/>
    <w:rsid w:val="00E0021E"/>
    <w:rsid w:val="00E56D21"/>
    <w:rsid w:val="00E6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1646F"/>
  <w15:chartTrackingRefBased/>
  <w15:docId w15:val="{039B1271-B04E-47A8-A0F5-FD763D82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9053-7E45-47A2-B05A-8CC7F82F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Χριστίνα Ιωάννου</cp:lastModifiedBy>
  <cp:revision>2</cp:revision>
  <cp:lastPrinted>2019-07-12T10:22:00Z</cp:lastPrinted>
  <dcterms:created xsi:type="dcterms:W3CDTF">2024-08-02T09:35:00Z</dcterms:created>
  <dcterms:modified xsi:type="dcterms:W3CDTF">2024-08-02T09:35:00Z</dcterms:modified>
</cp:coreProperties>
</file>