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18DF02" w14:textId="77777777" w:rsidR="00117D58" w:rsidRPr="006C1DC8" w:rsidRDefault="00FB020F" w:rsidP="00117D58">
      <w:pPr>
        <w:spacing w:after="0" w:line="240" w:lineRule="auto"/>
        <w:jc w:val="both"/>
        <w:rPr>
          <w:rFonts w:ascii="Arial" w:hAnsi="Arial" w:cs="Arial"/>
          <w:b/>
          <w:bCs/>
          <w:shd w:val="clear" w:color="auto" w:fill="FFFFFF"/>
          <w:lang w:val="el-GR"/>
        </w:rPr>
      </w:pPr>
      <w:r w:rsidRPr="006C1DC8">
        <w:rPr>
          <w:rFonts w:ascii="Arial" w:hAnsi="Arial" w:cs="Arial"/>
          <w:b/>
          <w:bCs/>
          <w:shd w:val="clear" w:color="auto" w:fill="FFFFFF"/>
          <w:lang w:val="el-GR"/>
        </w:rPr>
        <w:t>Εγγραφές/Μετεγγραφές μαθητών/ριών Υποχρεωτικής Προδημοτικής Εκπαίδευσης στα Δημόσια Νηπιαγωγεία</w:t>
      </w:r>
    </w:p>
    <w:p w14:paraId="3C2FFB69" w14:textId="77777777" w:rsidR="00FB020F" w:rsidRPr="006C1DC8" w:rsidRDefault="00FB020F" w:rsidP="00117D58">
      <w:pPr>
        <w:spacing w:after="0" w:line="240" w:lineRule="auto"/>
        <w:jc w:val="both"/>
        <w:rPr>
          <w:rFonts w:ascii="Arial" w:eastAsia="Times New Roman" w:hAnsi="Arial" w:cs="Arial"/>
          <w:b/>
          <w:bCs/>
          <w:shd w:val="clear" w:color="auto" w:fill="FFFFFF"/>
          <w:lang w:val="el-GR"/>
        </w:rPr>
      </w:pPr>
    </w:p>
    <w:p w14:paraId="17CCC104" w14:textId="77777777" w:rsidR="00FB020F" w:rsidRPr="006C1DC8" w:rsidRDefault="00FB020F" w:rsidP="00FB020F">
      <w:pPr>
        <w:spacing w:after="0" w:line="240" w:lineRule="auto"/>
        <w:jc w:val="both"/>
        <w:rPr>
          <w:rStyle w:val="header4"/>
          <w:rFonts w:ascii="Arial" w:hAnsi="Arial" w:cs="Arial"/>
          <w:b/>
          <w:bCs/>
          <w:shd w:val="clear" w:color="auto" w:fill="FFFFFF"/>
        </w:rPr>
      </w:pPr>
      <w:proofErr w:type="spellStart"/>
      <w:r w:rsidRPr="006C1DC8">
        <w:rPr>
          <w:rStyle w:val="header4"/>
          <w:rFonts w:ascii="Arial" w:hAnsi="Arial" w:cs="Arial"/>
          <w:b/>
          <w:bCs/>
          <w:shd w:val="clear" w:color="auto" w:fill="FFFFFF"/>
        </w:rPr>
        <w:t>Ηλικί</w:t>
      </w:r>
      <w:proofErr w:type="spellEnd"/>
      <w:r w:rsidRPr="006C1DC8">
        <w:rPr>
          <w:rStyle w:val="header4"/>
          <w:rFonts w:ascii="Arial" w:hAnsi="Arial" w:cs="Arial"/>
          <w:b/>
          <w:bCs/>
          <w:shd w:val="clear" w:color="auto" w:fill="FFFFFF"/>
        </w:rPr>
        <w:t xml:space="preserve">α </w:t>
      </w:r>
      <w:proofErr w:type="spellStart"/>
      <w:r w:rsidRPr="006C1DC8">
        <w:rPr>
          <w:rStyle w:val="header4"/>
          <w:rFonts w:ascii="Arial" w:hAnsi="Arial" w:cs="Arial"/>
          <w:b/>
          <w:bCs/>
          <w:shd w:val="clear" w:color="auto" w:fill="FFFFFF"/>
        </w:rPr>
        <w:t>εγγρ</w:t>
      </w:r>
      <w:proofErr w:type="spellEnd"/>
      <w:r w:rsidRPr="006C1DC8">
        <w:rPr>
          <w:rStyle w:val="header4"/>
          <w:rFonts w:ascii="Arial" w:hAnsi="Arial" w:cs="Arial"/>
          <w:b/>
          <w:bCs/>
          <w:shd w:val="clear" w:color="auto" w:fill="FFFFFF"/>
        </w:rPr>
        <w:t>αφής</w:t>
      </w:r>
    </w:p>
    <w:p w14:paraId="25157013" w14:textId="77777777" w:rsidR="00FB020F" w:rsidRPr="006C1DC8" w:rsidRDefault="00FB020F" w:rsidP="00FB020F">
      <w:pPr>
        <w:numPr>
          <w:ilvl w:val="0"/>
          <w:numId w:val="14"/>
        </w:numPr>
        <w:shd w:val="clear" w:color="auto" w:fill="FFFFFF"/>
        <w:spacing w:after="0" w:line="240" w:lineRule="auto"/>
        <w:jc w:val="both"/>
        <w:rPr>
          <w:rFonts w:ascii="Arial" w:hAnsi="Arial" w:cs="Arial"/>
          <w:lang w:val="el-GR"/>
        </w:rPr>
      </w:pPr>
      <w:r w:rsidRPr="006C1DC8">
        <w:rPr>
          <w:rFonts w:ascii="Arial" w:hAnsi="Arial" w:cs="Arial"/>
          <w:lang w:val="el-GR"/>
        </w:rPr>
        <w:t>Τα παιδιά εγγράφονται στην Προδημοτική Εκπαίδευση αν, πριν από την 1η Σεπτεμβρίου του έτους που θα φοιτήσουν,</w:t>
      </w:r>
      <w:r w:rsidRPr="006C1DC8">
        <w:rPr>
          <w:rFonts w:ascii="Arial" w:hAnsi="Arial" w:cs="Arial"/>
        </w:rPr>
        <w:t> </w:t>
      </w:r>
      <w:r w:rsidRPr="006C1DC8">
        <w:rPr>
          <w:rStyle w:val="header4"/>
          <w:rFonts w:ascii="Arial" w:hAnsi="Arial" w:cs="Arial"/>
          <w:b/>
          <w:bCs/>
          <w:lang w:val="el-GR"/>
        </w:rPr>
        <w:t>έχουν συμπληρώσει την ηλικία των 4 8/12 χρονών</w:t>
      </w:r>
      <w:r w:rsidRPr="006C1DC8">
        <w:rPr>
          <w:rFonts w:ascii="Arial" w:hAnsi="Arial" w:cs="Arial"/>
          <w:lang w:val="el-GR"/>
        </w:rPr>
        <w:t>. Σημειώνεται ότι η Προδημοτική Εκπαίδευση, με βάση τον περί Υποχρεωτικής Εκπαίδευσης Νόμο, είναι υποχρεωτική για όλα τα παιδιά που διαμένουν στην Κύπρο και έχουν συμπληρώσει την ηλικία των 4 8/12 χρονών πριν από την 1η Σεπτεμβρίου του έτους που θα φοιτήσουν, γι’ αυτό και οι γονείς που παραβαίνουν τον Νόμο διώκονται ποινικά.</w:t>
      </w:r>
    </w:p>
    <w:p w14:paraId="42795687" w14:textId="77777777" w:rsidR="00FB020F" w:rsidRPr="006C1DC8" w:rsidRDefault="00FB020F" w:rsidP="00FB020F">
      <w:pPr>
        <w:spacing w:after="0" w:line="240" w:lineRule="auto"/>
        <w:jc w:val="both"/>
        <w:rPr>
          <w:rStyle w:val="header4"/>
          <w:rFonts w:ascii="Arial" w:hAnsi="Arial" w:cs="Arial"/>
          <w:b/>
          <w:bCs/>
          <w:shd w:val="clear" w:color="auto" w:fill="FFFFFF"/>
        </w:rPr>
      </w:pPr>
      <w:bookmarkStart w:id="0" w:name="simeio2"/>
      <w:bookmarkEnd w:id="0"/>
      <w:r w:rsidRPr="006C1DC8">
        <w:rPr>
          <w:rFonts w:ascii="Arial" w:hAnsi="Arial" w:cs="Arial"/>
          <w:lang w:val="el-GR"/>
        </w:rPr>
        <w:br/>
      </w:r>
      <w:hyperlink r:id="rId5" w:anchor="top" w:history="1"/>
      <w:proofErr w:type="spellStart"/>
      <w:r w:rsidRPr="006C1DC8">
        <w:rPr>
          <w:rStyle w:val="header4"/>
          <w:rFonts w:ascii="Arial" w:hAnsi="Arial" w:cs="Arial"/>
          <w:b/>
          <w:bCs/>
          <w:shd w:val="clear" w:color="auto" w:fill="FFFFFF"/>
        </w:rPr>
        <w:t>Χρόνος</w:t>
      </w:r>
      <w:proofErr w:type="spellEnd"/>
      <w:r w:rsidRPr="006C1DC8">
        <w:rPr>
          <w:rStyle w:val="header4"/>
          <w:rFonts w:ascii="Arial" w:hAnsi="Arial" w:cs="Arial"/>
          <w:b/>
          <w:bCs/>
          <w:shd w:val="clear" w:color="auto" w:fill="FFFFFF"/>
        </w:rPr>
        <w:t xml:space="preserve"> </w:t>
      </w:r>
      <w:proofErr w:type="spellStart"/>
      <w:r w:rsidRPr="006C1DC8">
        <w:rPr>
          <w:rStyle w:val="header4"/>
          <w:rFonts w:ascii="Arial" w:hAnsi="Arial" w:cs="Arial"/>
          <w:b/>
          <w:bCs/>
          <w:shd w:val="clear" w:color="auto" w:fill="FFFFFF"/>
        </w:rPr>
        <w:t>εγγρ</w:t>
      </w:r>
      <w:proofErr w:type="spellEnd"/>
      <w:r w:rsidRPr="006C1DC8">
        <w:rPr>
          <w:rStyle w:val="header4"/>
          <w:rFonts w:ascii="Arial" w:hAnsi="Arial" w:cs="Arial"/>
          <w:b/>
          <w:bCs/>
          <w:shd w:val="clear" w:color="auto" w:fill="FFFFFF"/>
        </w:rPr>
        <w:t>αφής</w:t>
      </w:r>
    </w:p>
    <w:p w14:paraId="43F959C7" w14:textId="3F7D2A02" w:rsidR="00FB020F" w:rsidRPr="006C1DC8" w:rsidRDefault="00FB020F" w:rsidP="00FB020F">
      <w:pPr>
        <w:numPr>
          <w:ilvl w:val="0"/>
          <w:numId w:val="15"/>
        </w:numPr>
        <w:shd w:val="clear" w:color="auto" w:fill="FFFFFF"/>
        <w:spacing w:after="0" w:line="240" w:lineRule="auto"/>
        <w:jc w:val="both"/>
        <w:rPr>
          <w:rFonts w:ascii="Arial" w:hAnsi="Arial" w:cs="Arial"/>
          <w:lang w:val="el-GR"/>
        </w:rPr>
      </w:pPr>
      <w:r w:rsidRPr="006C1DC8">
        <w:rPr>
          <w:rFonts w:ascii="Arial" w:hAnsi="Arial" w:cs="Arial"/>
          <w:lang w:val="el-GR"/>
        </w:rPr>
        <w:t>Οι εγγραφές μαθητών/ριών Προδημοτικής Εκπαίδευσης στα Δημόσια Νηπιαγωγεία</w:t>
      </w:r>
      <w:r w:rsidRPr="006C1DC8">
        <w:rPr>
          <w:rFonts w:ascii="Arial" w:hAnsi="Arial" w:cs="Arial"/>
        </w:rPr>
        <w:t> </w:t>
      </w:r>
      <w:r w:rsidRPr="006C1DC8">
        <w:rPr>
          <w:rStyle w:val="header4"/>
          <w:rFonts w:ascii="Arial" w:hAnsi="Arial" w:cs="Arial"/>
          <w:b/>
          <w:bCs/>
          <w:lang w:val="el-GR"/>
        </w:rPr>
        <w:t xml:space="preserve">πραγματοποιούνται </w:t>
      </w:r>
      <w:r w:rsidR="00995B69" w:rsidRPr="006C1DC8">
        <w:rPr>
          <w:rStyle w:val="header4"/>
          <w:rFonts w:ascii="Arial" w:hAnsi="Arial" w:cs="Arial"/>
          <w:b/>
          <w:bCs/>
          <w:lang w:val="el-GR"/>
        </w:rPr>
        <w:t xml:space="preserve">τον </w:t>
      </w:r>
      <w:r w:rsidRPr="006C1DC8">
        <w:rPr>
          <w:rStyle w:val="header4"/>
          <w:rFonts w:ascii="Arial" w:hAnsi="Arial" w:cs="Arial"/>
          <w:b/>
          <w:bCs/>
          <w:lang w:val="el-GR"/>
        </w:rPr>
        <w:t>Ιανουάριο</w:t>
      </w:r>
      <w:r w:rsidRPr="006C1DC8">
        <w:rPr>
          <w:rFonts w:ascii="Arial" w:hAnsi="Arial" w:cs="Arial"/>
          <w:lang w:val="el-GR"/>
        </w:rPr>
        <w:t>. Για τις ημερομηνίες εγγραφών ενημερώνονται οι γονείς από τα παιδιά τους που ήδη φοιτούν σε σχολείο Δημοτικής Εκπαίδευσης και από τα μέσα μαζικής επικοινωνίας.</w:t>
      </w:r>
    </w:p>
    <w:p w14:paraId="4FF5EDE0" w14:textId="77777777" w:rsidR="00FB020F" w:rsidRPr="006C1DC8" w:rsidRDefault="00FB020F" w:rsidP="00FB020F">
      <w:pPr>
        <w:numPr>
          <w:ilvl w:val="0"/>
          <w:numId w:val="15"/>
        </w:numPr>
        <w:shd w:val="clear" w:color="auto" w:fill="FFFFFF"/>
        <w:spacing w:after="0" w:line="240" w:lineRule="auto"/>
        <w:jc w:val="both"/>
        <w:rPr>
          <w:rFonts w:ascii="Arial" w:hAnsi="Arial" w:cs="Arial"/>
          <w:lang w:val="el-GR"/>
        </w:rPr>
      </w:pPr>
      <w:r w:rsidRPr="006C1DC8">
        <w:rPr>
          <w:rFonts w:ascii="Arial" w:hAnsi="Arial" w:cs="Arial"/>
          <w:lang w:val="el-GR"/>
        </w:rPr>
        <w:t>Σε κανένα Σχολείο δεν εγκρίνονται επιπλέον τμήματα από αυτά που προκύπτουν από τις εγγραφές του Ιανουαρίου γι’ αυτό όσοι γονείς δεν εγγράψουν τα παιδιά τους τον Ιανουάριο, υποχρεώνονται να τα εγγράψουν στο πλησιέστερο Σχολείο της περιοχής τους στο οποίο δεν δημιουργείται, με την εγγραφή του παιδιού τους, νέο τμήμα.</w:t>
      </w:r>
    </w:p>
    <w:p w14:paraId="28B38843" w14:textId="77BEAC66" w:rsidR="00FB020F" w:rsidRPr="006C1DC8" w:rsidRDefault="00FB020F" w:rsidP="00FB020F">
      <w:pPr>
        <w:numPr>
          <w:ilvl w:val="0"/>
          <w:numId w:val="15"/>
        </w:numPr>
        <w:shd w:val="clear" w:color="auto" w:fill="FFFFFF"/>
        <w:spacing w:after="0" w:line="240" w:lineRule="auto"/>
        <w:jc w:val="both"/>
        <w:rPr>
          <w:rFonts w:ascii="Arial" w:hAnsi="Arial" w:cs="Arial"/>
          <w:lang w:val="el-GR"/>
        </w:rPr>
      </w:pPr>
      <w:r w:rsidRPr="006C1DC8">
        <w:rPr>
          <w:rFonts w:ascii="Arial" w:hAnsi="Arial" w:cs="Arial"/>
          <w:lang w:val="el-GR"/>
        </w:rPr>
        <w:t xml:space="preserve">Μετά </w:t>
      </w:r>
      <w:r w:rsidR="00995B69" w:rsidRPr="006C1DC8">
        <w:rPr>
          <w:rFonts w:ascii="Arial" w:hAnsi="Arial" w:cs="Arial"/>
          <w:lang w:val="el-GR"/>
        </w:rPr>
        <w:t xml:space="preserve">την περίοδο </w:t>
      </w:r>
      <w:r w:rsidRPr="006C1DC8">
        <w:rPr>
          <w:rFonts w:ascii="Arial" w:hAnsi="Arial" w:cs="Arial"/>
          <w:lang w:val="el-GR"/>
        </w:rPr>
        <w:t xml:space="preserve">εγγραφών, κανένας/καμιά Διευθυντής/Διευθύντρια Σχολείου δεν δικαιούται να εγγράψει παιδί υποχρεωτικής προδημοτικής ηλικίας. Όσοι γονείς παρουσιαστούν για νέα εγγραφή ή μετεγγραφή μετά </w:t>
      </w:r>
      <w:r w:rsidR="00995B69" w:rsidRPr="006C1DC8">
        <w:rPr>
          <w:rFonts w:ascii="Arial" w:hAnsi="Arial" w:cs="Arial"/>
          <w:lang w:val="el-GR"/>
        </w:rPr>
        <w:t xml:space="preserve">την περίοδο </w:t>
      </w:r>
      <w:r w:rsidRPr="006C1DC8">
        <w:rPr>
          <w:rFonts w:ascii="Arial" w:hAnsi="Arial" w:cs="Arial"/>
          <w:lang w:val="el-GR"/>
        </w:rPr>
        <w:t>εγγραφών πρέπει να απευθύνονται στο οικείο</w:t>
      </w:r>
      <w:r w:rsidRPr="006C1DC8">
        <w:rPr>
          <w:rFonts w:ascii="Arial" w:hAnsi="Arial" w:cs="Arial"/>
        </w:rPr>
        <w:t> </w:t>
      </w:r>
      <w:hyperlink r:id="rId6" w:history="1">
        <w:r w:rsidRPr="006C1DC8">
          <w:rPr>
            <w:rStyle w:val="Hyperlink"/>
            <w:rFonts w:ascii="Arial" w:hAnsi="Arial" w:cs="Arial"/>
            <w:color w:val="auto"/>
            <w:lang w:val="el-GR"/>
          </w:rPr>
          <w:t>Επαρχιακό Γραφείο Παιδείας</w:t>
        </w:r>
      </w:hyperlink>
      <w:r w:rsidRPr="006C1DC8">
        <w:rPr>
          <w:rFonts w:ascii="Arial" w:hAnsi="Arial" w:cs="Arial"/>
          <w:lang w:val="el-GR"/>
        </w:rPr>
        <w:t>.</w:t>
      </w:r>
    </w:p>
    <w:p w14:paraId="0A7F3CAC" w14:textId="77777777" w:rsidR="00FB020F" w:rsidRPr="006C1DC8" w:rsidRDefault="00FB020F" w:rsidP="00FB020F">
      <w:pPr>
        <w:spacing w:after="0" w:line="240" w:lineRule="auto"/>
        <w:jc w:val="both"/>
        <w:rPr>
          <w:rStyle w:val="header4"/>
          <w:rFonts w:ascii="Arial" w:hAnsi="Arial" w:cs="Arial"/>
          <w:b/>
          <w:bCs/>
          <w:shd w:val="clear" w:color="auto" w:fill="FFFFFF"/>
        </w:rPr>
      </w:pPr>
      <w:r w:rsidRPr="006C1DC8">
        <w:rPr>
          <w:rFonts w:ascii="Arial" w:hAnsi="Arial" w:cs="Arial"/>
          <w:lang w:val="el-GR"/>
        </w:rPr>
        <w:br/>
      </w:r>
      <w:bookmarkStart w:id="1" w:name="simeio3"/>
      <w:bookmarkEnd w:id="1"/>
      <w:r w:rsidRPr="006C1DC8">
        <w:rPr>
          <w:rFonts w:ascii="Arial" w:hAnsi="Arial" w:cs="Arial"/>
        </w:rPr>
        <w:fldChar w:fldCharType="begin"/>
      </w:r>
      <w:r w:rsidRPr="006C1DC8">
        <w:rPr>
          <w:rFonts w:ascii="Arial" w:hAnsi="Arial" w:cs="Arial"/>
        </w:rPr>
        <w:instrText xml:space="preserve"> HYPERLINK "http://www.moec.gov.cy/dde/exp_prodimotiki_engrafes_metengrafes_prod.html" \l "top" </w:instrText>
      </w:r>
      <w:r w:rsidRPr="006C1DC8">
        <w:rPr>
          <w:rFonts w:ascii="Arial" w:hAnsi="Arial" w:cs="Arial"/>
        </w:rPr>
      </w:r>
      <w:r w:rsidRPr="006C1DC8">
        <w:rPr>
          <w:rFonts w:ascii="Arial" w:hAnsi="Arial" w:cs="Arial"/>
        </w:rPr>
        <w:fldChar w:fldCharType="end"/>
      </w:r>
      <w:proofErr w:type="spellStart"/>
      <w:r w:rsidRPr="006C1DC8">
        <w:rPr>
          <w:rStyle w:val="header4"/>
          <w:rFonts w:ascii="Arial" w:hAnsi="Arial" w:cs="Arial"/>
          <w:b/>
          <w:bCs/>
          <w:shd w:val="clear" w:color="auto" w:fill="FFFFFF"/>
        </w:rPr>
        <w:t>Δικ</w:t>
      </w:r>
      <w:proofErr w:type="spellEnd"/>
      <w:r w:rsidRPr="006C1DC8">
        <w:rPr>
          <w:rStyle w:val="header4"/>
          <w:rFonts w:ascii="Arial" w:hAnsi="Arial" w:cs="Arial"/>
          <w:b/>
          <w:bCs/>
          <w:shd w:val="clear" w:color="auto" w:fill="FFFFFF"/>
        </w:rPr>
        <w:t xml:space="preserve">αίωμα </w:t>
      </w:r>
      <w:proofErr w:type="spellStart"/>
      <w:r w:rsidRPr="006C1DC8">
        <w:rPr>
          <w:rStyle w:val="header4"/>
          <w:rFonts w:ascii="Arial" w:hAnsi="Arial" w:cs="Arial"/>
          <w:b/>
          <w:bCs/>
          <w:shd w:val="clear" w:color="auto" w:fill="FFFFFF"/>
        </w:rPr>
        <w:t>εγγρ</w:t>
      </w:r>
      <w:proofErr w:type="spellEnd"/>
      <w:r w:rsidRPr="006C1DC8">
        <w:rPr>
          <w:rStyle w:val="header4"/>
          <w:rFonts w:ascii="Arial" w:hAnsi="Arial" w:cs="Arial"/>
          <w:b/>
          <w:bCs/>
          <w:shd w:val="clear" w:color="auto" w:fill="FFFFFF"/>
        </w:rPr>
        <w:t>αφής</w:t>
      </w:r>
    </w:p>
    <w:p w14:paraId="4E474D27" w14:textId="77777777" w:rsidR="00FB020F" w:rsidRPr="006C1DC8" w:rsidRDefault="00FB020F" w:rsidP="00FB020F">
      <w:pPr>
        <w:numPr>
          <w:ilvl w:val="0"/>
          <w:numId w:val="16"/>
        </w:numPr>
        <w:shd w:val="clear" w:color="auto" w:fill="FFFFFF"/>
        <w:spacing w:after="0" w:line="240" w:lineRule="auto"/>
        <w:jc w:val="both"/>
        <w:rPr>
          <w:rFonts w:ascii="Arial" w:hAnsi="Arial" w:cs="Arial"/>
          <w:lang w:val="el-GR"/>
        </w:rPr>
      </w:pPr>
      <w:r w:rsidRPr="006C1DC8">
        <w:rPr>
          <w:rFonts w:ascii="Arial" w:hAnsi="Arial" w:cs="Arial"/>
          <w:lang w:val="el-GR"/>
        </w:rPr>
        <w:t>Δικαίωμα εγγραφής έχουν</w:t>
      </w:r>
      <w:r w:rsidRPr="006C1DC8">
        <w:rPr>
          <w:rFonts w:ascii="Arial" w:hAnsi="Arial" w:cs="Arial"/>
        </w:rPr>
        <w:t> </w:t>
      </w:r>
      <w:r w:rsidRPr="006C1DC8">
        <w:rPr>
          <w:rStyle w:val="header4"/>
          <w:rFonts w:ascii="Arial" w:hAnsi="Arial" w:cs="Arial"/>
          <w:b/>
          <w:bCs/>
          <w:lang w:val="el-GR"/>
        </w:rPr>
        <w:t>όλα τα παιδιά</w:t>
      </w:r>
      <w:r w:rsidRPr="006C1DC8">
        <w:rPr>
          <w:rFonts w:ascii="Arial" w:hAnsi="Arial" w:cs="Arial"/>
          <w:lang w:val="el-GR"/>
        </w:rPr>
        <w:t>, οποιασδήποτε εθνικότητας, που διαμένουν στην Κύπρο, ανεξάρτητα από τη νόμιμη ή μη, παραμονή των γονέων τους στο νησί.</w:t>
      </w:r>
    </w:p>
    <w:p w14:paraId="2067B3A0" w14:textId="77777777" w:rsidR="00FB020F" w:rsidRPr="006C1DC8" w:rsidRDefault="00FB020F" w:rsidP="00FB020F">
      <w:pPr>
        <w:spacing w:after="0" w:line="240" w:lineRule="auto"/>
        <w:jc w:val="both"/>
        <w:rPr>
          <w:rStyle w:val="header4"/>
          <w:rFonts w:ascii="Arial" w:hAnsi="Arial" w:cs="Arial"/>
          <w:b/>
          <w:bCs/>
          <w:shd w:val="clear" w:color="auto" w:fill="FFFFFF"/>
        </w:rPr>
      </w:pPr>
      <w:r w:rsidRPr="006C1DC8">
        <w:rPr>
          <w:rFonts w:ascii="Arial" w:hAnsi="Arial" w:cs="Arial"/>
          <w:lang w:val="el-GR"/>
        </w:rPr>
        <w:br/>
      </w:r>
      <w:bookmarkStart w:id="2" w:name="simeio4"/>
      <w:bookmarkEnd w:id="2"/>
      <w:r w:rsidRPr="006C1DC8">
        <w:rPr>
          <w:rFonts w:ascii="Arial" w:hAnsi="Arial" w:cs="Arial"/>
        </w:rPr>
        <w:fldChar w:fldCharType="begin"/>
      </w:r>
      <w:r w:rsidRPr="006C1DC8">
        <w:rPr>
          <w:rFonts w:ascii="Arial" w:hAnsi="Arial" w:cs="Arial"/>
        </w:rPr>
        <w:instrText xml:space="preserve"> HYPERLINK "http://www.moec.gov.cy/dde/exp_prodimotiki_engrafes_metengrafes_prod.html" \l "top" </w:instrText>
      </w:r>
      <w:r w:rsidRPr="006C1DC8">
        <w:rPr>
          <w:rFonts w:ascii="Arial" w:hAnsi="Arial" w:cs="Arial"/>
        </w:rPr>
      </w:r>
      <w:r w:rsidRPr="006C1DC8">
        <w:rPr>
          <w:rFonts w:ascii="Arial" w:hAnsi="Arial" w:cs="Arial"/>
        </w:rPr>
        <w:fldChar w:fldCharType="end"/>
      </w:r>
      <w:proofErr w:type="spellStart"/>
      <w:r w:rsidRPr="006C1DC8">
        <w:rPr>
          <w:rStyle w:val="header4"/>
          <w:rFonts w:ascii="Arial" w:hAnsi="Arial" w:cs="Arial"/>
          <w:b/>
          <w:bCs/>
          <w:shd w:val="clear" w:color="auto" w:fill="FFFFFF"/>
        </w:rPr>
        <w:t>Εκ</w:t>
      </w:r>
      <w:proofErr w:type="spellEnd"/>
      <w:r w:rsidRPr="006C1DC8">
        <w:rPr>
          <w:rStyle w:val="header4"/>
          <w:rFonts w:ascii="Arial" w:hAnsi="Arial" w:cs="Arial"/>
          <w:b/>
          <w:bCs/>
          <w:shd w:val="clear" w:color="auto" w:fill="FFFFFF"/>
        </w:rPr>
        <w:t>παιδευτικές π</w:t>
      </w:r>
      <w:proofErr w:type="spellStart"/>
      <w:r w:rsidRPr="006C1DC8">
        <w:rPr>
          <w:rStyle w:val="header4"/>
          <w:rFonts w:ascii="Arial" w:hAnsi="Arial" w:cs="Arial"/>
          <w:b/>
          <w:bCs/>
          <w:shd w:val="clear" w:color="auto" w:fill="FFFFFF"/>
        </w:rPr>
        <w:t>εριφέρειες</w:t>
      </w:r>
      <w:proofErr w:type="spellEnd"/>
    </w:p>
    <w:p w14:paraId="4562CE87" w14:textId="77777777" w:rsidR="00FB020F" w:rsidRPr="006C1DC8" w:rsidRDefault="00FB020F" w:rsidP="00FB020F">
      <w:pPr>
        <w:numPr>
          <w:ilvl w:val="0"/>
          <w:numId w:val="17"/>
        </w:numPr>
        <w:shd w:val="clear" w:color="auto" w:fill="FFFFFF"/>
        <w:spacing w:after="0" w:line="240" w:lineRule="auto"/>
        <w:jc w:val="both"/>
        <w:rPr>
          <w:rFonts w:ascii="Arial" w:hAnsi="Arial" w:cs="Arial"/>
          <w:lang w:val="el-GR"/>
        </w:rPr>
      </w:pPr>
      <w:r w:rsidRPr="006C1DC8">
        <w:rPr>
          <w:rFonts w:ascii="Arial" w:hAnsi="Arial" w:cs="Arial"/>
          <w:lang w:val="el-GR"/>
        </w:rPr>
        <w:t>Οι μαθητές/μαθήτριες, με βάση τον περί Εκπαιδευτικών Περιφερειών Νόμο,</w:t>
      </w:r>
      <w:r w:rsidRPr="006C1DC8">
        <w:rPr>
          <w:rFonts w:ascii="Arial" w:hAnsi="Arial" w:cs="Arial"/>
        </w:rPr>
        <w:t> </w:t>
      </w:r>
      <w:r w:rsidRPr="006C1DC8">
        <w:rPr>
          <w:rStyle w:val="header4"/>
          <w:rFonts w:ascii="Arial" w:hAnsi="Arial" w:cs="Arial"/>
          <w:b/>
          <w:bCs/>
          <w:lang w:val="el-GR"/>
        </w:rPr>
        <w:t>πρέπει να εγγράφονται στο σχολείο της εκπαιδευτικής τους περιφέρειας.</w:t>
      </w:r>
      <w:r w:rsidRPr="006C1DC8">
        <w:rPr>
          <w:rFonts w:ascii="Arial" w:hAnsi="Arial" w:cs="Arial"/>
        </w:rPr>
        <w:t> </w:t>
      </w:r>
      <w:r w:rsidRPr="006C1DC8">
        <w:rPr>
          <w:rFonts w:ascii="Arial" w:hAnsi="Arial" w:cs="Arial"/>
          <w:lang w:val="el-GR"/>
        </w:rPr>
        <w:t>Μαθητές/Μαθήτριες από άλλες οδούς, στις περιπτώσεις των σχολείων πόλεων/δήμων/μεγάλων κοινοτήτων, και από άλλες κοινότητες στις περιπτώσεις των περιφερειακών σχολείων, μπορούν να εγγραφούν σε σχολείο που δεν είναι η εκπαιδευτική τους περιφέρεια, νοουμένου ότι εξασφαλίσουν μετεγγραφή από το οικείο Επαρχιακό Γραφείο Παιδείας και αφού εγγραφούν αρχικά στο σχολείο της εκπαιδευτικής τους περιφέρειας.</w:t>
      </w:r>
    </w:p>
    <w:p w14:paraId="7A99DCDE" w14:textId="68E8C40E" w:rsidR="00FB020F" w:rsidRPr="006C1DC8" w:rsidRDefault="00FB020F" w:rsidP="00FB020F">
      <w:pPr>
        <w:numPr>
          <w:ilvl w:val="0"/>
          <w:numId w:val="17"/>
        </w:numPr>
        <w:shd w:val="clear" w:color="auto" w:fill="FFFFFF"/>
        <w:spacing w:after="0" w:line="240" w:lineRule="auto"/>
        <w:jc w:val="both"/>
        <w:rPr>
          <w:rFonts w:ascii="Arial" w:hAnsi="Arial" w:cs="Arial"/>
          <w:lang w:val="el-GR"/>
        </w:rPr>
      </w:pPr>
      <w:r w:rsidRPr="006C1DC8">
        <w:rPr>
          <w:rStyle w:val="header4"/>
          <w:rFonts w:ascii="Arial" w:hAnsi="Arial" w:cs="Arial"/>
          <w:b/>
          <w:bCs/>
          <w:lang w:val="el-GR"/>
        </w:rPr>
        <w:t>Οι εγγραφές όλων των μαθητών/ριών στην Υποχρεωτική Προδημοτική Εκπαίδευση</w:t>
      </w:r>
      <w:r w:rsidRPr="006C1DC8">
        <w:rPr>
          <w:rFonts w:ascii="Arial" w:hAnsi="Arial" w:cs="Arial"/>
          <w:b/>
          <w:bCs/>
          <w:lang w:val="el-GR"/>
        </w:rPr>
        <w:br/>
      </w:r>
      <w:r w:rsidRPr="006C1DC8">
        <w:rPr>
          <w:rStyle w:val="header4"/>
          <w:rFonts w:ascii="Arial" w:hAnsi="Arial" w:cs="Arial"/>
          <w:b/>
          <w:bCs/>
          <w:lang w:val="el-GR"/>
        </w:rPr>
        <w:t xml:space="preserve">(4 </w:t>
      </w:r>
      <w:r w:rsidR="00CC7887" w:rsidRPr="006C1DC8">
        <w:rPr>
          <w:rStyle w:val="header4"/>
          <w:rFonts w:ascii="Arial" w:hAnsi="Arial" w:cs="Arial"/>
          <w:b/>
          <w:bCs/>
          <w:lang w:val="el-GR"/>
        </w:rPr>
        <w:t xml:space="preserve">6/12 </w:t>
      </w:r>
      <w:r w:rsidRPr="006C1DC8">
        <w:rPr>
          <w:rStyle w:val="header4"/>
          <w:rFonts w:ascii="Arial" w:hAnsi="Arial" w:cs="Arial"/>
          <w:b/>
          <w:bCs/>
          <w:lang w:val="el-GR"/>
        </w:rPr>
        <w:t>χρονών και άνω) γίνονται στο Νηπιαγωγείο της εκπαιδευτικής τους περιφέρειας</w:t>
      </w:r>
      <w:r w:rsidRPr="006C1DC8">
        <w:rPr>
          <w:rFonts w:ascii="Arial" w:hAnsi="Arial" w:cs="Arial"/>
          <w:lang w:val="el-GR"/>
        </w:rPr>
        <w:t>. Οι αναθεωρημένες εκπαιδευτικές περιφέρειες αναρτώνται στο</w:t>
      </w:r>
      <w:r w:rsidRPr="006C1DC8">
        <w:rPr>
          <w:rFonts w:ascii="Arial" w:hAnsi="Arial" w:cs="Arial"/>
        </w:rPr>
        <w:t> </w:t>
      </w:r>
      <w:hyperlink r:id="rId7" w:history="1">
        <w:r w:rsidRPr="006C1DC8">
          <w:rPr>
            <w:rStyle w:val="Hyperlink"/>
            <w:rFonts w:ascii="Arial" w:hAnsi="Arial" w:cs="Arial"/>
            <w:color w:val="auto"/>
            <w:lang w:val="el-GR"/>
          </w:rPr>
          <w:t>διαδίκτυο</w:t>
        </w:r>
      </w:hyperlink>
      <w:r w:rsidRPr="006C1DC8">
        <w:rPr>
          <w:rFonts w:ascii="Arial" w:hAnsi="Arial" w:cs="Arial"/>
        </w:rPr>
        <w:t> </w:t>
      </w:r>
      <w:r w:rsidRPr="006C1DC8">
        <w:rPr>
          <w:rFonts w:ascii="Arial" w:hAnsi="Arial" w:cs="Arial"/>
          <w:lang w:val="el-GR"/>
        </w:rPr>
        <w:t>περί τα τέλη Δεκεμβρίου πριν τον Ιανουάριο που θα γίνουν οι εγγραφές.</w:t>
      </w:r>
    </w:p>
    <w:p w14:paraId="7BBB29F4" w14:textId="77777777" w:rsidR="00FB020F" w:rsidRPr="006C1DC8" w:rsidRDefault="00FB020F" w:rsidP="00FB020F">
      <w:pPr>
        <w:numPr>
          <w:ilvl w:val="0"/>
          <w:numId w:val="17"/>
        </w:numPr>
        <w:shd w:val="clear" w:color="auto" w:fill="FFFFFF"/>
        <w:spacing w:after="0" w:line="240" w:lineRule="auto"/>
        <w:jc w:val="both"/>
        <w:rPr>
          <w:rFonts w:ascii="Arial" w:hAnsi="Arial" w:cs="Arial"/>
          <w:lang w:val="el-GR"/>
        </w:rPr>
      </w:pPr>
      <w:r w:rsidRPr="006C1DC8">
        <w:rPr>
          <w:rFonts w:ascii="Arial" w:hAnsi="Arial" w:cs="Arial"/>
          <w:lang w:val="el-GR"/>
        </w:rPr>
        <w:t>Κάθε μαθητής/μαθήτρια υποχρεωτικής προδημοτικής ηλικίας πρέπει απαραίτητα να εγγράφεται στο Νηπιαγωγείο της εκπαιδευτικής του/της περιφέρειας, έστω και αν σκοπεύει να ζητήσει μετεγγραφή. Καμία αίτηση για μετεγγραφή δεν εξετάζεται, αν το παιδί δεν είναι εγγεγραμμένο στο Νηπιαγωγείο της εκπαιδευτικής του περιφέρειας.</w:t>
      </w:r>
    </w:p>
    <w:p w14:paraId="564578D7" w14:textId="77777777" w:rsidR="00FB020F" w:rsidRPr="006C1DC8" w:rsidRDefault="00FB020F" w:rsidP="00FB020F">
      <w:pPr>
        <w:numPr>
          <w:ilvl w:val="0"/>
          <w:numId w:val="17"/>
        </w:numPr>
        <w:shd w:val="clear" w:color="auto" w:fill="FFFFFF"/>
        <w:spacing w:after="0" w:line="240" w:lineRule="auto"/>
        <w:jc w:val="both"/>
        <w:rPr>
          <w:rFonts w:ascii="Arial" w:hAnsi="Arial" w:cs="Arial"/>
          <w:lang w:val="el-GR"/>
        </w:rPr>
      </w:pPr>
      <w:r w:rsidRPr="006C1DC8">
        <w:rPr>
          <w:rFonts w:ascii="Arial" w:hAnsi="Arial" w:cs="Arial"/>
          <w:lang w:val="el-GR"/>
        </w:rPr>
        <w:t>Διευκρινίζεται ότι στις περιπτώσεις παιδιών υποχρεωτικής προδημοτικής ηλικίας που ενδιαφέρονται για εγγραφή σε Νηπιαγωγείο που γειτονεύει με Δημοτικό Σχολείο στο οποίο φοιτούν μεγαλύτερα αδέρφια (στις τάξεις Α΄- Ε΄), η εγγραφή, σε περίπτωση που δεν είναι η εκπαιδευτική τους περιφέρεια, γίνεται χωρίς να απαιτείται να μπουν στη διαδικασία μετεγγραφής.</w:t>
      </w:r>
    </w:p>
    <w:p w14:paraId="4239AC0B" w14:textId="77777777" w:rsidR="00E34978" w:rsidRPr="006C1DC8" w:rsidRDefault="00FB020F" w:rsidP="00FB020F">
      <w:pPr>
        <w:spacing w:after="0" w:line="240" w:lineRule="auto"/>
        <w:jc w:val="both"/>
        <w:rPr>
          <w:lang w:val="el-GR"/>
        </w:rPr>
      </w:pPr>
      <w:bookmarkStart w:id="3" w:name="simeio5"/>
      <w:bookmarkEnd w:id="3"/>
      <w:r w:rsidRPr="006C1DC8">
        <w:rPr>
          <w:rFonts w:ascii="Arial" w:hAnsi="Arial" w:cs="Arial"/>
          <w:lang w:val="el-GR"/>
        </w:rPr>
        <w:br/>
      </w:r>
    </w:p>
    <w:p w14:paraId="3989F6F7" w14:textId="77777777" w:rsidR="00E34978" w:rsidRPr="006C1DC8" w:rsidRDefault="00E34978" w:rsidP="00FB020F">
      <w:pPr>
        <w:spacing w:after="0" w:line="240" w:lineRule="auto"/>
        <w:jc w:val="both"/>
        <w:rPr>
          <w:lang w:val="el-GR"/>
        </w:rPr>
      </w:pPr>
    </w:p>
    <w:p w14:paraId="7CD43AD1" w14:textId="77777777" w:rsidR="00FB020F" w:rsidRPr="006C1DC8" w:rsidRDefault="00000000" w:rsidP="00FB020F">
      <w:pPr>
        <w:spacing w:after="0" w:line="240" w:lineRule="auto"/>
        <w:jc w:val="both"/>
        <w:rPr>
          <w:rStyle w:val="header4"/>
          <w:rFonts w:ascii="Arial" w:hAnsi="Arial" w:cs="Arial"/>
          <w:b/>
          <w:bCs/>
          <w:shd w:val="clear" w:color="auto" w:fill="FFFFFF"/>
        </w:rPr>
      </w:pPr>
      <w:hyperlink r:id="rId8" w:anchor="top" w:history="1"/>
      <w:r w:rsidR="00FB020F" w:rsidRPr="006C1DC8">
        <w:rPr>
          <w:rStyle w:val="header4"/>
          <w:rFonts w:ascii="Arial" w:hAnsi="Arial" w:cs="Arial"/>
          <w:b/>
          <w:bCs/>
          <w:shd w:val="clear" w:color="auto" w:fill="FFFFFF"/>
        </w:rPr>
        <w:t>Απαρα</w:t>
      </w:r>
      <w:proofErr w:type="spellStart"/>
      <w:r w:rsidR="00FB020F" w:rsidRPr="006C1DC8">
        <w:rPr>
          <w:rStyle w:val="header4"/>
          <w:rFonts w:ascii="Arial" w:hAnsi="Arial" w:cs="Arial"/>
          <w:b/>
          <w:bCs/>
          <w:shd w:val="clear" w:color="auto" w:fill="FFFFFF"/>
        </w:rPr>
        <w:t>ίτητ</w:t>
      </w:r>
      <w:proofErr w:type="spellEnd"/>
      <w:r w:rsidR="00FB020F" w:rsidRPr="006C1DC8">
        <w:rPr>
          <w:rStyle w:val="header4"/>
          <w:rFonts w:ascii="Arial" w:hAnsi="Arial" w:cs="Arial"/>
          <w:b/>
          <w:bCs/>
          <w:shd w:val="clear" w:color="auto" w:fill="FFFFFF"/>
        </w:rPr>
        <w:t>α π</w:t>
      </w:r>
      <w:proofErr w:type="spellStart"/>
      <w:r w:rsidR="00FB020F" w:rsidRPr="006C1DC8">
        <w:rPr>
          <w:rStyle w:val="header4"/>
          <w:rFonts w:ascii="Arial" w:hAnsi="Arial" w:cs="Arial"/>
          <w:b/>
          <w:bCs/>
          <w:shd w:val="clear" w:color="auto" w:fill="FFFFFF"/>
        </w:rPr>
        <w:t>ιστο</w:t>
      </w:r>
      <w:proofErr w:type="spellEnd"/>
      <w:r w:rsidR="00FB020F" w:rsidRPr="006C1DC8">
        <w:rPr>
          <w:rStyle w:val="header4"/>
          <w:rFonts w:ascii="Arial" w:hAnsi="Arial" w:cs="Arial"/>
          <w:b/>
          <w:bCs/>
          <w:shd w:val="clear" w:color="auto" w:fill="FFFFFF"/>
        </w:rPr>
        <w:t xml:space="preserve">ποιητικά </w:t>
      </w:r>
      <w:proofErr w:type="spellStart"/>
      <w:r w:rsidR="00FB020F" w:rsidRPr="006C1DC8">
        <w:rPr>
          <w:rStyle w:val="header4"/>
          <w:rFonts w:ascii="Arial" w:hAnsi="Arial" w:cs="Arial"/>
          <w:b/>
          <w:bCs/>
          <w:shd w:val="clear" w:color="auto" w:fill="FFFFFF"/>
        </w:rPr>
        <w:t>γι</w:t>
      </w:r>
      <w:proofErr w:type="spellEnd"/>
      <w:r w:rsidR="00FB020F" w:rsidRPr="006C1DC8">
        <w:rPr>
          <w:rStyle w:val="header4"/>
          <w:rFonts w:ascii="Arial" w:hAnsi="Arial" w:cs="Arial"/>
          <w:b/>
          <w:bCs/>
          <w:shd w:val="clear" w:color="auto" w:fill="FFFFFF"/>
        </w:rPr>
        <w:t xml:space="preserve">α </w:t>
      </w:r>
      <w:proofErr w:type="spellStart"/>
      <w:r w:rsidR="00FB020F" w:rsidRPr="006C1DC8">
        <w:rPr>
          <w:rStyle w:val="header4"/>
          <w:rFonts w:ascii="Arial" w:hAnsi="Arial" w:cs="Arial"/>
          <w:b/>
          <w:bCs/>
          <w:shd w:val="clear" w:color="auto" w:fill="FFFFFF"/>
        </w:rPr>
        <w:t>εγγρ</w:t>
      </w:r>
      <w:proofErr w:type="spellEnd"/>
      <w:r w:rsidR="00FB020F" w:rsidRPr="006C1DC8">
        <w:rPr>
          <w:rStyle w:val="header4"/>
          <w:rFonts w:ascii="Arial" w:hAnsi="Arial" w:cs="Arial"/>
          <w:b/>
          <w:bCs/>
          <w:shd w:val="clear" w:color="auto" w:fill="FFFFFF"/>
        </w:rPr>
        <w:t>αφή</w:t>
      </w:r>
    </w:p>
    <w:p w14:paraId="74E16300" w14:textId="77777777" w:rsidR="00FB020F" w:rsidRPr="006C1DC8" w:rsidRDefault="00FB020F" w:rsidP="00FB020F">
      <w:pPr>
        <w:numPr>
          <w:ilvl w:val="0"/>
          <w:numId w:val="18"/>
        </w:numPr>
        <w:shd w:val="clear" w:color="auto" w:fill="FFFFFF"/>
        <w:spacing w:after="0" w:line="240" w:lineRule="auto"/>
        <w:jc w:val="both"/>
        <w:rPr>
          <w:rFonts w:ascii="Arial" w:hAnsi="Arial" w:cs="Arial"/>
          <w:lang w:val="el-GR"/>
        </w:rPr>
      </w:pPr>
      <w:r w:rsidRPr="006C1DC8">
        <w:rPr>
          <w:rFonts w:ascii="Arial" w:hAnsi="Arial" w:cs="Arial"/>
          <w:lang w:val="el-GR"/>
        </w:rPr>
        <w:t>Για μαθητές/μαθήτριες που θα εγγραφούν στην Υποχρεωτική Προδημοτική Εκπαίδευση, είναι απαραίτητη η προσκόμιση των πιο κάτω εντύπων/πιστοποιητικών:</w:t>
      </w:r>
    </w:p>
    <w:p w14:paraId="059FF99B" w14:textId="77777777" w:rsidR="00FB020F" w:rsidRPr="006C1DC8" w:rsidRDefault="00FB020F" w:rsidP="00FB020F">
      <w:pPr>
        <w:shd w:val="clear" w:color="auto" w:fill="FFFFFF"/>
        <w:spacing w:after="0" w:line="240" w:lineRule="auto"/>
        <w:ind w:left="720"/>
        <w:jc w:val="both"/>
        <w:rPr>
          <w:rStyle w:val="smalltext"/>
          <w:rFonts w:ascii="Arial" w:hAnsi="Arial" w:cs="Arial"/>
          <w:lang w:val="el-GR"/>
        </w:rPr>
      </w:pPr>
      <w:r w:rsidRPr="006C1DC8">
        <w:rPr>
          <w:rStyle w:val="header4"/>
          <w:rFonts w:ascii="Arial" w:hAnsi="Arial" w:cs="Arial"/>
          <w:b/>
          <w:bCs/>
          <w:lang w:val="el-GR"/>
        </w:rPr>
        <w:t>1. Έντυπο ΔΔΕ 11 «Αίτηση για εγγραφή σε Δημοτικό Σχολείο ή Νηπιαγωγείο (Υποχρεωτική Προδημοτική Εκπαίδευση και Προδημοτική τάξη)»:</w:t>
      </w:r>
      <w:r w:rsidRPr="006C1DC8">
        <w:rPr>
          <w:rFonts w:ascii="Arial" w:hAnsi="Arial" w:cs="Arial"/>
        </w:rPr>
        <w:t> </w:t>
      </w:r>
      <w:r w:rsidRPr="006C1DC8">
        <w:rPr>
          <w:rStyle w:val="smalltext"/>
          <w:rFonts w:ascii="Arial" w:hAnsi="Arial" w:cs="Arial"/>
          <w:lang w:val="el-GR"/>
        </w:rPr>
        <w:t>Το</w:t>
      </w:r>
      <w:r w:rsidRPr="006C1DC8">
        <w:rPr>
          <w:rStyle w:val="smalltext"/>
          <w:rFonts w:ascii="Arial" w:hAnsi="Arial" w:cs="Arial"/>
        </w:rPr>
        <w:t> </w:t>
      </w:r>
      <w:hyperlink r:id="rId9" w:tgtFrame="_blank" w:history="1">
        <w:r w:rsidRPr="006C1DC8">
          <w:rPr>
            <w:rStyle w:val="Hyperlink"/>
            <w:rFonts w:ascii="Arial" w:hAnsi="Arial" w:cs="Arial"/>
            <w:color w:val="auto"/>
            <w:lang w:val="el-GR"/>
          </w:rPr>
          <w:t>Έντυπο ΔΔΕ 11</w:t>
        </w:r>
      </w:hyperlink>
      <w:r w:rsidRPr="006C1DC8">
        <w:rPr>
          <w:rStyle w:val="smalltext"/>
          <w:rFonts w:ascii="Arial" w:hAnsi="Arial" w:cs="Arial"/>
        </w:rPr>
        <w:t> </w:t>
      </w:r>
      <w:r w:rsidRPr="006C1DC8">
        <w:rPr>
          <w:rStyle w:val="smalltext"/>
          <w:rFonts w:ascii="Arial" w:hAnsi="Arial" w:cs="Arial"/>
          <w:lang w:val="el-GR"/>
        </w:rPr>
        <w:t>είναι αναρτημένο στην</w:t>
      </w:r>
      <w:r w:rsidRPr="006C1DC8">
        <w:rPr>
          <w:rStyle w:val="smalltext"/>
          <w:rFonts w:ascii="Arial" w:hAnsi="Arial" w:cs="Arial"/>
        </w:rPr>
        <w:t> </w:t>
      </w:r>
      <w:hyperlink r:id="rId10" w:history="1">
        <w:r w:rsidRPr="006C1DC8">
          <w:rPr>
            <w:rStyle w:val="Hyperlink"/>
            <w:rFonts w:ascii="Arial" w:hAnsi="Arial" w:cs="Arial"/>
            <w:color w:val="auto"/>
            <w:lang w:val="el-GR"/>
          </w:rPr>
          <w:t>ιστοσελίδα της Διεύθυνσης Δημοτικής Εκπαίδευσης</w:t>
        </w:r>
      </w:hyperlink>
      <w:r w:rsidRPr="006C1DC8">
        <w:rPr>
          <w:rStyle w:val="smalltext"/>
          <w:rFonts w:ascii="Arial" w:hAnsi="Arial" w:cs="Arial"/>
        </w:rPr>
        <w:t> </w:t>
      </w:r>
      <w:r w:rsidRPr="006C1DC8">
        <w:rPr>
          <w:rStyle w:val="smalltext"/>
          <w:rFonts w:ascii="Arial" w:hAnsi="Arial" w:cs="Arial"/>
          <w:lang w:val="el-GR"/>
        </w:rPr>
        <w:t>και πρέπει να συμπληρώνεται από όλους τους γονείς που αιτούνται για εγγραφή του παιδιού τους για πρώτη φορά στο συγκεκριμένο Νηπιαγωγείο.</w:t>
      </w:r>
    </w:p>
    <w:p w14:paraId="6537537F" w14:textId="77777777" w:rsidR="00FB020F" w:rsidRPr="006C1DC8" w:rsidRDefault="00FB020F" w:rsidP="00FB020F">
      <w:pPr>
        <w:shd w:val="clear" w:color="auto" w:fill="FFFFFF"/>
        <w:spacing w:after="0" w:line="240" w:lineRule="auto"/>
        <w:ind w:left="720"/>
        <w:jc w:val="both"/>
        <w:rPr>
          <w:rStyle w:val="header4"/>
          <w:rFonts w:ascii="Arial" w:hAnsi="Arial" w:cs="Arial"/>
          <w:b/>
          <w:bCs/>
          <w:lang w:val="el-GR"/>
        </w:rPr>
      </w:pPr>
      <w:r w:rsidRPr="006C1DC8">
        <w:rPr>
          <w:rFonts w:ascii="Arial" w:hAnsi="Arial" w:cs="Arial"/>
          <w:lang w:val="el-GR"/>
        </w:rPr>
        <w:br/>
      </w:r>
      <w:r w:rsidRPr="006C1DC8">
        <w:rPr>
          <w:rStyle w:val="header4"/>
          <w:rFonts w:ascii="Arial" w:hAnsi="Arial" w:cs="Arial"/>
          <w:b/>
          <w:bCs/>
          <w:lang w:val="el-GR"/>
        </w:rPr>
        <w:t>2. Πιστοποιητικό Γέννησης/Διαβατήριο:</w:t>
      </w:r>
      <w:r w:rsidRPr="006C1DC8">
        <w:rPr>
          <w:rStyle w:val="smalltext"/>
          <w:rFonts w:ascii="Arial" w:hAnsi="Arial" w:cs="Arial"/>
        </w:rPr>
        <w:t> </w:t>
      </w:r>
      <w:r w:rsidRPr="006C1DC8">
        <w:rPr>
          <w:rStyle w:val="smalltext"/>
          <w:rFonts w:ascii="Arial" w:hAnsi="Arial" w:cs="Arial"/>
          <w:lang w:val="el-GR"/>
        </w:rPr>
        <w:t>Για παιδιά που γεννήθηκαν στην Κύπρο και θα εγγραφούν για πρώτη φορά, απαιτείται να προσκομιστεί επίσημο Πιστοποιητικό Γέννησης. Για παιδιά που γεννήθηκαν εκτός Κύπρου, απαιτείται να προσκομιστεί επίσημο Πιστοποιητικό Γέννησης από την Αρμόδια Αρχή της χώρας στην οποία γεννήθηκαν. Το Διαβατήριο γίνεται δεκτό ως επίσημο πιστοποιητικό. Σε περίπτωση που οι γονείς δεν έχουν οποιοδήποτε επίσημο έγγραφο μαζί τους, οι μαθητές/μαθήτριες εγγράφονται αφού σημειωθούν όλες οι πληροφορίες που απαιτούνται για τη συμπλήρωση του Μητρώου και Μαθητολογίου. Φωτοαντίγραφα των πιο πάνω εγγράφων γίνονται δεκτά μόνο αν έχουν πιστοποιηθεί από αρμόδιο/α λειτουργό. Συστήνεται, επίσης, η μετάφραση των εγγράφων αυτών στα ελληνικά ή αγγλικά.</w:t>
      </w:r>
      <w:r w:rsidRPr="006C1DC8">
        <w:rPr>
          <w:rFonts w:ascii="Arial" w:hAnsi="Arial" w:cs="Arial"/>
          <w:lang w:val="el-GR"/>
        </w:rPr>
        <w:br/>
      </w:r>
      <w:r w:rsidRPr="006C1DC8">
        <w:rPr>
          <w:rFonts w:ascii="Arial" w:hAnsi="Arial" w:cs="Arial"/>
          <w:lang w:val="el-GR"/>
        </w:rPr>
        <w:br/>
      </w:r>
      <w:r w:rsidRPr="006C1DC8">
        <w:rPr>
          <w:rStyle w:val="header4"/>
          <w:rFonts w:ascii="Arial" w:hAnsi="Arial" w:cs="Arial"/>
          <w:b/>
          <w:bCs/>
          <w:lang w:val="el-GR"/>
        </w:rPr>
        <w:t>3. Λογαριασμοί που αποδεικνύουν την οδό κατοικίας:</w:t>
      </w:r>
      <w:r w:rsidRPr="006C1DC8">
        <w:rPr>
          <w:rStyle w:val="smalltext"/>
          <w:rFonts w:ascii="Arial" w:hAnsi="Arial" w:cs="Arial"/>
        </w:rPr>
        <w:t> </w:t>
      </w:r>
      <w:r w:rsidRPr="006C1DC8">
        <w:rPr>
          <w:rStyle w:val="smalltext"/>
          <w:rFonts w:ascii="Arial" w:hAnsi="Arial" w:cs="Arial"/>
          <w:lang w:val="el-GR"/>
        </w:rPr>
        <w:t>Τονίζεται ότι κατά τις εγγραφές είναι απαραίτητη η προσκόμιση, μαζί με τα προαναφερθέντα έγγραφα,</w:t>
      </w:r>
      <w:r w:rsidRPr="006C1DC8">
        <w:rPr>
          <w:rStyle w:val="smalltext"/>
          <w:rFonts w:ascii="Arial" w:hAnsi="Arial" w:cs="Arial"/>
        </w:rPr>
        <w:t> </w:t>
      </w:r>
      <w:r w:rsidRPr="006C1DC8">
        <w:rPr>
          <w:rStyle w:val="header4"/>
          <w:rFonts w:ascii="Arial" w:hAnsi="Arial" w:cs="Arial"/>
          <w:b/>
          <w:bCs/>
          <w:lang w:val="el-GR"/>
        </w:rPr>
        <w:t>δύο λογαριασμών (σκυβάλων και πρόσφατου λογαριασμού ηλεκτρικού ρεύματος)</w:t>
      </w:r>
      <w:r w:rsidRPr="006C1DC8">
        <w:rPr>
          <w:rStyle w:val="smalltext"/>
          <w:rFonts w:ascii="Arial" w:hAnsi="Arial" w:cs="Arial"/>
        </w:rPr>
        <w:t> </w:t>
      </w:r>
      <w:r w:rsidRPr="006C1DC8">
        <w:rPr>
          <w:rStyle w:val="smalltext"/>
          <w:rFonts w:ascii="Arial" w:hAnsi="Arial" w:cs="Arial"/>
          <w:lang w:val="el-GR"/>
        </w:rPr>
        <w:t>που να αποδεικνύουν την οδό της κατοικίας του/της μαθητή/μαθήτριας. Αν υπάρχουν περιπτώσεις γονέων που ενοικιάζουν κατοικία και δεν είναι δυνατόν να προσκομίσουν λογαριασμό σκυβάλων θα πρέπει να προσκομίσουν επιπρόσθετα από</w:t>
      </w:r>
      <w:r w:rsidRPr="006C1DC8">
        <w:rPr>
          <w:rStyle w:val="header4"/>
          <w:rFonts w:ascii="Arial" w:hAnsi="Arial" w:cs="Arial"/>
          <w:b/>
          <w:bCs/>
        </w:rPr>
        <w:t> </w:t>
      </w:r>
      <w:r w:rsidRPr="006C1DC8">
        <w:rPr>
          <w:rStyle w:val="header4"/>
          <w:rFonts w:ascii="Arial" w:hAnsi="Arial" w:cs="Arial"/>
          <w:b/>
          <w:bCs/>
          <w:lang w:val="el-GR"/>
        </w:rPr>
        <w:t>τον λογαριασμό ηλεκτρικού ρεύματος και το ενοικιαστήριο έγγραφο.</w:t>
      </w:r>
      <w:r w:rsidRPr="006C1DC8">
        <w:rPr>
          <w:rStyle w:val="smalltext"/>
          <w:rFonts w:ascii="Arial" w:hAnsi="Arial" w:cs="Arial"/>
        </w:rPr>
        <w:t> </w:t>
      </w:r>
      <w:r w:rsidRPr="006C1DC8">
        <w:rPr>
          <w:rStyle w:val="smalltext"/>
          <w:rFonts w:ascii="Arial" w:hAnsi="Arial" w:cs="Arial"/>
          <w:lang w:val="el-GR"/>
        </w:rPr>
        <w:t>Επίσης, αν υπάρχουν περιπτώσεις γονέων που μετοίκησαν πρόσφατα και δεν έχουν λογαριασμό σκυβάλων θα πρέπει να προσκομίσουν</w:t>
      </w:r>
      <w:r w:rsidRPr="006C1DC8">
        <w:rPr>
          <w:rStyle w:val="smalltext"/>
          <w:rFonts w:ascii="Arial" w:hAnsi="Arial" w:cs="Arial"/>
        </w:rPr>
        <w:t> </w:t>
      </w:r>
      <w:r w:rsidRPr="006C1DC8">
        <w:rPr>
          <w:rStyle w:val="header4"/>
          <w:rFonts w:ascii="Arial" w:hAnsi="Arial" w:cs="Arial"/>
          <w:b/>
          <w:bCs/>
          <w:lang w:val="el-GR"/>
        </w:rPr>
        <w:t>την άδεια οικοδομής και πρόσφατο λογαριασμό ηλεκτρικού ρεύματος.</w:t>
      </w:r>
    </w:p>
    <w:p w14:paraId="168B2514" w14:textId="6823A150" w:rsidR="00FB020F" w:rsidRPr="006C1DC8" w:rsidRDefault="00FB020F" w:rsidP="00FB020F">
      <w:pPr>
        <w:shd w:val="clear" w:color="auto" w:fill="FFFFFF"/>
        <w:spacing w:after="0" w:line="240" w:lineRule="auto"/>
        <w:ind w:left="720"/>
        <w:jc w:val="both"/>
        <w:rPr>
          <w:rFonts w:ascii="Arial" w:hAnsi="Arial" w:cs="Arial"/>
          <w:lang w:val="el-GR"/>
        </w:rPr>
      </w:pPr>
      <w:r w:rsidRPr="006C1DC8">
        <w:rPr>
          <w:rStyle w:val="smalltext"/>
          <w:rFonts w:ascii="Arial" w:hAnsi="Arial" w:cs="Arial"/>
          <w:lang w:val="el-GR"/>
        </w:rPr>
        <w:t xml:space="preserve">Διευκρινίζεται ότι οι μαθητές/μαθήτριες Υποχρεωτικής Προδημοτικής Εκπαίδευσης ( 4 </w:t>
      </w:r>
      <w:r w:rsidR="00CC7887" w:rsidRPr="006C1DC8">
        <w:rPr>
          <w:rStyle w:val="header4"/>
          <w:rFonts w:ascii="Arial" w:hAnsi="Arial" w:cs="Arial"/>
          <w:b/>
          <w:bCs/>
          <w:lang w:val="el-GR"/>
        </w:rPr>
        <w:t xml:space="preserve">6/12 </w:t>
      </w:r>
      <w:r w:rsidRPr="006C1DC8">
        <w:rPr>
          <w:rStyle w:val="smalltext"/>
          <w:rFonts w:ascii="Arial" w:hAnsi="Arial" w:cs="Arial"/>
          <w:lang w:val="el-GR"/>
        </w:rPr>
        <w:t>χρονών και άνω) και Α΄ τάξης που έχουν μεγαλύτερα αδέρφια που φοιτούν στο ίδιο σχολείο (στις Τάξεις Α΄ - Ε΄ του Δημοτικού κατά την παρούσα σχολική χρονιά) γίνονται δεκτά χωρίς βεβαίωση της διεύθυνσης κατοικίας.</w:t>
      </w:r>
    </w:p>
    <w:p w14:paraId="731A1FFE" w14:textId="77777777" w:rsidR="00FB020F" w:rsidRPr="006C1DC8" w:rsidRDefault="00FB020F" w:rsidP="00FB020F">
      <w:pPr>
        <w:shd w:val="clear" w:color="auto" w:fill="FFFFFF"/>
        <w:spacing w:after="0" w:line="240" w:lineRule="auto"/>
        <w:ind w:left="720"/>
        <w:jc w:val="both"/>
        <w:rPr>
          <w:rFonts w:ascii="Arial" w:hAnsi="Arial" w:cs="Arial"/>
          <w:lang w:val="el-GR"/>
        </w:rPr>
      </w:pPr>
    </w:p>
    <w:p w14:paraId="4C4A4829" w14:textId="77777777" w:rsidR="00FB020F" w:rsidRPr="006C1DC8" w:rsidRDefault="00FB020F" w:rsidP="00FB020F">
      <w:pPr>
        <w:numPr>
          <w:ilvl w:val="0"/>
          <w:numId w:val="18"/>
        </w:numPr>
        <w:shd w:val="clear" w:color="auto" w:fill="FFFFFF"/>
        <w:spacing w:after="0" w:line="240" w:lineRule="auto"/>
        <w:jc w:val="both"/>
        <w:rPr>
          <w:rFonts w:ascii="Arial" w:hAnsi="Arial" w:cs="Arial"/>
          <w:lang w:val="el-GR"/>
        </w:rPr>
      </w:pPr>
      <w:r w:rsidRPr="006C1DC8">
        <w:rPr>
          <w:rFonts w:ascii="Arial" w:hAnsi="Arial" w:cs="Arial"/>
          <w:lang w:val="el-GR"/>
        </w:rPr>
        <w:t>Όλα τα έντυπα/πιστοποιητικά παραδίδονται από τους γονείς στο Νηπιαγωγείο κατά την εγγραφή του παιδιού τους και φυλάγονται στο αρχείο του Σχολείου μέχρι την αποφοίτηση του παιδιού ή τη μετεγγραφή του σε άλλο σχολείο.</w:t>
      </w:r>
    </w:p>
    <w:p w14:paraId="3A4EB42C" w14:textId="44B648CB" w:rsidR="00FB020F" w:rsidRPr="006C1DC8" w:rsidRDefault="00FB020F" w:rsidP="006C1DC8">
      <w:pPr>
        <w:spacing w:after="0" w:line="240" w:lineRule="auto"/>
        <w:jc w:val="both"/>
        <w:rPr>
          <w:rFonts w:ascii="Arial" w:hAnsi="Arial" w:cs="Arial"/>
          <w:strike/>
          <w:lang w:val="el-GR"/>
        </w:rPr>
      </w:pPr>
      <w:r w:rsidRPr="006C1DC8">
        <w:rPr>
          <w:rFonts w:ascii="Arial" w:hAnsi="Arial" w:cs="Arial"/>
          <w:lang w:val="el-GR"/>
        </w:rPr>
        <w:br/>
      </w:r>
      <w:bookmarkStart w:id="4" w:name="simeio6"/>
      <w:bookmarkEnd w:id="4"/>
      <w:r w:rsidRPr="006C1DC8">
        <w:rPr>
          <w:rFonts w:ascii="Arial" w:hAnsi="Arial" w:cs="Arial"/>
          <w:strike/>
        </w:rPr>
        <w:fldChar w:fldCharType="begin"/>
      </w:r>
      <w:r w:rsidRPr="006C1DC8">
        <w:rPr>
          <w:rFonts w:ascii="Arial" w:hAnsi="Arial" w:cs="Arial"/>
          <w:strike/>
          <w:lang w:val="el-GR"/>
        </w:rPr>
        <w:instrText xml:space="preserve"> </w:instrText>
      </w:r>
      <w:r w:rsidRPr="006C1DC8">
        <w:rPr>
          <w:rFonts w:ascii="Arial" w:hAnsi="Arial" w:cs="Arial"/>
          <w:strike/>
        </w:rPr>
        <w:instrText>HYPERLINK</w:instrText>
      </w:r>
      <w:r w:rsidRPr="006C1DC8">
        <w:rPr>
          <w:rFonts w:ascii="Arial" w:hAnsi="Arial" w:cs="Arial"/>
          <w:strike/>
          <w:lang w:val="el-GR"/>
        </w:rPr>
        <w:instrText xml:space="preserve"> "</w:instrText>
      </w:r>
      <w:r w:rsidRPr="006C1DC8">
        <w:rPr>
          <w:rFonts w:ascii="Arial" w:hAnsi="Arial" w:cs="Arial"/>
          <w:strike/>
        </w:rPr>
        <w:instrText>http</w:instrText>
      </w:r>
      <w:r w:rsidRPr="006C1DC8">
        <w:rPr>
          <w:rFonts w:ascii="Arial" w:hAnsi="Arial" w:cs="Arial"/>
          <w:strike/>
          <w:lang w:val="el-GR"/>
        </w:rPr>
        <w:instrText>://</w:instrText>
      </w:r>
      <w:r w:rsidRPr="006C1DC8">
        <w:rPr>
          <w:rFonts w:ascii="Arial" w:hAnsi="Arial" w:cs="Arial"/>
          <w:strike/>
        </w:rPr>
        <w:instrText>www</w:instrText>
      </w:r>
      <w:r w:rsidRPr="006C1DC8">
        <w:rPr>
          <w:rFonts w:ascii="Arial" w:hAnsi="Arial" w:cs="Arial"/>
          <w:strike/>
          <w:lang w:val="el-GR"/>
        </w:rPr>
        <w:instrText>.</w:instrText>
      </w:r>
      <w:r w:rsidRPr="006C1DC8">
        <w:rPr>
          <w:rFonts w:ascii="Arial" w:hAnsi="Arial" w:cs="Arial"/>
          <w:strike/>
        </w:rPr>
        <w:instrText>moec</w:instrText>
      </w:r>
      <w:r w:rsidRPr="006C1DC8">
        <w:rPr>
          <w:rFonts w:ascii="Arial" w:hAnsi="Arial" w:cs="Arial"/>
          <w:strike/>
          <w:lang w:val="el-GR"/>
        </w:rPr>
        <w:instrText>.</w:instrText>
      </w:r>
      <w:r w:rsidRPr="006C1DC8">
        <w:rPr>
          <w:rFonts w:ascii="Arial" w:hAnsi="Arial" w:cs="Arial"/>
          <w:strike/>
        </w:rPr>
        <w:instrText>gov</w:instrText>
      </w:r>
      <w:r w:rsidRPr="006C1DC8">
        <w:rPr>
          <w:rFonts w:ascii="Arial" w:hAnsi="Arial" w:cs="Arial"/>
          <w:strike/>
          <w:lang w:val="el-GR"/>
        </w:rPr>
        <w:instrText>.</w:instrText>
      </w:r>
      <w:r w:rsidRPr="006C1DC8">
        <w:rPr>
          <w:rFonts w:ascii="Arial" w:hAnsi="Arial" w:cs="Arial"/>
          <w:strike/>
        </w:rPr>
        <w:instrText>cy</w:instrText>
      </w:r>
      <w:r w:rsidRPr="006C1DC8">
        <w:rPr>
          <w:rFonts w:ascii="Arial" w:hAnsi="Arial" w:cs="Arial"/>
          <w:strike/>
          <w:lang w:val="el-GR"/>
        </w:rPr>
        <w:instrText>/</w:instrText>
      </w:r>
      <w:r w:rsidRPr="006C1DC8">
        <w:rPr>
          <w:rFonts w:ascii="Arial" w:hAnsi="Arial" w:cs="Arial"/>
          <w:strike/>
        </w:rPr>
        <w:instrText>dde</w:instrText>
      </w:r>
      <w:r w:rsidRPr="006C1DC8">
        <w:rPr>
          <w:rFonts w:ascii="Arial" w:hAnsi="Arial" w:cs="Arial"/>
          <w:strike/>
          <w:lang w:val="el-GR"/>
        </w:rPr>
        <w:instrText>/</w:instrText>
      </w:r>
      <w:r w:rsidRPr="006C1DC8">
        <w:rPr>
          <w:rFonts w:ascii="Arial" w:hAnsi="Arial" w:cs="Arial"/>
          <w:strike/>
        </w:rPr>
        <w:instrText>exp</w:instrText>
      </w:r>
      <w:r w:rsidRPr="006C1DC8">
        <w:rPr>
          <w:rFonts w:ascii="Arial" w:hAnsi="Arial" w:cs="Arial"/>
          <w:strike/>
          <w:lang w:val="el-GR"/>
        </w:rPr>
        <w:instrText>_</w:instrText>
      </w:r>
      <w:r w:rsidRPr="006C1DC8">
        <w:rPr>
          <w:rFonts w:ascii="Arial" w:hAnsi="Arial" w:cs="Arial"/>
          <w:strike/>
        </w:rPr>
        <w:instrText>prodimotiki</w:instrText>
      </w:r>
      <w:r w:rsidRPr="006C1DC8">
        <w:rPr>
          <w:rFonts w:ascii="Arial" w:hAnsi="Arial" w:cs="Arial"/>
          <w:strike/>
          <w:lang w:val="el-GR"/>
        </w:rPr>
        <w:instrText>_</w:instrText>
      </w:r>
      <w:r w:rsidRPr="006C1DC8">
        <w:rPr>
          <w:rFonts w:ascii="Arial" w:hAnsi="Arial" w:cs="Arial"/>
          <w:strike/>
        </w:rPr>
        <w:instrText>engrafes</w:instrText>
      </w:r>
      <w:r w:rsidRPr="006C1DC8">
        <w:rPr>
          <w:rFonts w:ascii="Arial" w:hAnsi="Arial" w:cs="Arial"/>
          <w:strike/>
          <w:lang w:val="el-GR"/>
        </w:rPr>
        <w:instrText>_</w:instrText>
      </w:r>
      <w:r w:rsidRPr="006C1DC8">
        <w:rPr>
          <w:rFonts w:ascii="Arial" w:hAnsi="Arial" w:cs="Arial"/>
          <w:strike/>
        </w:rPr>
        <w:instrText>metengrafes</w:instrText>
      </w:r>
      <w:r w:rsidRPr="006C1DC8">
        <w:rPr>
          <w:rFonts w:ascii="Arial" w:hAnsi="Arial" w:cs="Arial"/>
          <w:strike/>
          <w:lang w:val="el-GR"/>
        </w:rPr>
        <w:instrText>_</w:instrText>
      </w:r>
      <w:r w:rsidRPr="006C1DC8">
        <w:rPr>
          <w:rFonts w:ascii="Arial" w:hAnsi="Arial" w:cs="Arial"/>
          <w:strike/>
        </w:rPr>
        <w:instrText>prod</w:instrText>
      </w:r>
      <w:r w:rsidRPr="006C1DC8">
        <w:rPr>
          <w:rFonts w:ascii="Arial" w:hAnsi="Arial" w:cs="Arial"/>
          <w:strike/>
          <w:lang w:val="el-GR"/>
        </w:rPr>
        <w:instrText>.</w:instrText>
      </w:r>
      <w:r w:rsidRPr="006C1DC8">
        <w:rPr>
          <w:rFonts w:ascii="Arial" w:hAnsi="Arial" w:cs="Arial"/>
          <w:strike/>
        </w:rPr>
        <w:instrText>html</w:instrText>
      </w:r>
      <w:r w:rsidRPr="006C1DC8">
        <w:rPr>
          <w:rFonts w:ascii="Arial" w:hAnsi="Arial" w:cs="Arial"/>
          <w:strike/>
          <w:lang w:val="el-GR"/>
        </w:rPr>
        <w:instrText>" \</w:instrText>
      </w:r>
      <w:r w:rsidRPr="006C1DC8">
        <w:rPr>
          <w:rFonts w:ascii="Arial" w:hAnsi="Arial" w:cs="Arial"/>
          <w:strike/>
        </w:rPr>
        <w:instrText>l</w:instrText>
      </w:r>
      <w:r w:rsidRPr="006C1DC8">
        <w:rPr>
          <w:rFonts w:ascii="Arial" w:hAnsi="Arial" w:cs="Arial"/>
          <w:strike/>
          <w:lang w:val="el-GR"/>
        </w:rPr>
        <w:instrText xml:space="preserve"> "</w:instrText>
      </w:r>
      <w:r w:rsidRPr="006C1DC8">
        <w:rPr>
          <w:rFonts w:ascii="Arial" w:hAnsi="Arial" w:cs="Arial"/>
          <w:strike/>
        </w:rPr>
        <w:instrText>top</w:instrText>
      </w:r>
      <w:r w:rsidRPr="006C1DC8">
        <w:rPr>
          <w:rFonts w:ascii="Arial" w:hAnsi="Arial" w:cs="Arial"/>
          <w:strike/>
          <w:lang w:val="el-GR"/>
        </w:rPr>
        <w:instrText xml:space="preserve">" </w:instrText>
      </w:r>
      <w:r w:rsidRPr="006C1DC8">
        <w:rPr>
          <w:rFonts w:ascii="Arial" w:hAnsi="Arial" w:cs="Arial"/>
          <w:strike/>
        </w:rPr>
      </w:r>
      <w:r w:rsidRPr="006C1DC8">
        <w:rPr>
          <w:rFonts w:ascii="Arial" w:hAnsi="Arial" w:cs="Arial"/>
          <w:strike/>
        </w:rPr>
        <w:fldChar w:fldCharType="end"/>
      </w:r>
    </w:p>
    <w:p w14:paraId="7862DE5D" w14:textId="77777777" w:rsidR="00FB020F" w:rsidRPr="006C1DC8" w:rsidRDefault="00FB020F" w:rsidP="00FB020F">
      <w:pPr>
        <w:spacing w:after="0" w:line="240" w:lineRule="auto"/>
        <w:jc w:val="both"/>
        <w:rPr>
          <w:rStyle w:val="header4"/>
          <w:rFonts w:ascii="Arial" w:hAnsi="Arial" w:cs="Arial"/>
          <w:b/>
          <w:bCs/>
          <w:shd w:val="clear" w:color="auto" w:fill="FFFFFF"/>
        </w:rPr>
      </w:pPr>
      <w:bookmarkStart w:id="5" w:name="simeio7"/>
      <w:bookmarkEnd w:id="5"/>
      <w:r w:rsidRPr="006C1DC8">
        <w:rPr>
          <w:rFonts w:ascii="Arial" w:hAnsi="Arial" w:cs="Arial"/>
          <w:lang w:val="el-GR"/>
        </w:rPr>
        <w:br/>
      </w:r>
      <w:hyperlink r:id="rId11" w:anchor="top" w:history="1"/>
      <w:proofErr w:type="spellStart"/>
      <w:r w:rsidRPr="006C1DC8">
        <w:rPr>
          <w:rStyle w:val="header4"/>
          <w:rFonts w:ascii="Arial" w:hAnsi="Arial" w:cs="Arial"/>
          <w:b/>
          <w:bCs/>
          <w:shd w:val="clear" w:color="auto" w:fill="FFFFFF"/>
        </w:rPr>
        <w:t>Μετεγγρ</w:t>
      </w:r>
      <w:proofErr w:type="spellEnd"/>
      <w:r w:rsidRPr="006C1DC8">
        <w:rPr>
          <w:rStyle w:val="header4"/>
          <w:rFonts w:ascii="Arial" w:hAnsi="Arial" w:cs="Arial"/>
          <w:b/>
          <w:bCs/>
          <w:shd w:val="clear" w:color="auto" w:fill="FFFFFF"/>
        </w:rPr>
        <w:t>αφές</w:t>
      </w:r>
    </w:p>
    <w:p w14:paraId="03F98296" w14:textId="74A2C49A" w:rsidR="00FB020F" w:rsidRPr="006C1DC8" w:rsidRDefault="00FB020F" w:rsidP="00FB020F">
      <w:pPr>
        <w:numPr>
          <w:ilvl w:val="0"/>
          <w:numId w:val="20"/>
        </w:numPr>
        <w:shd w:val="clear" w:color="auto" w:fill="FFFFFF"/>
        <w:spacing w:after="0" w:line="240" w:lineRule="auto"/>
        <w:jc w:val="both"/>
        <w:rPr>
          <w:rFonts w:ascii="Arial" w:hAnsi="Arial" w:cs="Arial"/>
          <w:strike/>
          <w:lang w:val="el-GR"/>
        </w:rPr>
      </w:pPr>
      <w:r w:rsidRPr="006C1DC8">
        <w:rPr>
          <w:rStyle w:val="header4"/>
          <w:rFonts w:ascii="Arial" w:hAnsi="Arial" w:cs="Arial"/>
          <w:b/>
          <w:bCs/>
          <w:lang w:val="el-GR"/>
        </w:rPr>
        <w:t>Αιτήσεις για μετεγγραφή</w:t>
      </w:r>
      <w:r w:rsidRPr="006C1DC8">
        <w:rPr>
          <w:rFonts w:ascii="Arial" w:hAnsi="Arial" w:cs="Arial"/>
          <w:lang w:val="el-GR"/>
        </w:rPr>
        <w:t>, για εγγραφή δηλαδή σε σχολείο που δεν είναι η εκπαιδευτική περιφέρεια του παιδιού,</w:t>
      </w:r>
      <w:r w:rsidRPr="006C1DC8">
        <w:rPr>
          <w:rFonts w:ascii="Arial" w:hAnsi="Arial" w:cs="Arial"/>
        </w:rPr>
        <w:t> </w:t>
      </w:r>
      <w:r w:rsidRPr="006C1DC8">
        <w:rPr>
          <w:rStyle w:val="header4"/>
          <w:rFonts w:ascii="Arial" w:hAnsi="Arial" w:cs="Arial"/>
          <w:b/>
          <w:bCs/>
          <w:lang w:val="el-GR"/>
        </w:rPr>
        <w:t xml:space="preserve">υποβάλλονται από τους γονείς </w:t>
      </w:r>
      <w:r w:rsidR="00995B69" w:rsidRPr="006C1DC8">
        <w:rPr>
          <w:rStyle w:val="header4"/>
          <w:rFonts w:ascii="Arial" w:hAnsi="Arial" w:cs="Arial"/>
          <w:b/>
          <w:bCs/>
          <w:lang w:val="el-GR"/>
        </w:rPr>
        <w:t xml:space="preserve">στο σχολείο της εκπαιδευτικής τους περιφέρειας την περίοδο </w:t>
      </w:r>
      <w:r w:rsidRPr="006C1DC8">
        <w:rPr>
          <w:rStyle w:val="header4"/>
          <w:rFonts w:ascii="Arial" w:hAnsi="Arial" w:cs="Arial"/>
          <w:b/>
          <w:bCs/>
          <w:lang w:val="el-GR"/>
        </w:rPr>
        <w:t>των εγγραφών, τον Ιανουάριο.</w:t>
      </w:r>
      <w:r w:rsidRPr="006C1DC8">
        <w:rPr>
          <w:rFonts w:ascii="Arial" w:hAnsi="Arial" w:cs="Arial"/>
        </w:rPr>
        <w:t> </w:t>
      </w:r>
      <w:r w:rsidRPr="006C1DC8">
        <w:rPr>
          <w:rFonts w:ascii="Arial" w:hAnsi="Arial" w:cs="Arial"/>
          <w:lang w:val="el-GR"/>
        </w:rPr>
        <w:t>Το</w:t>
      </w:r>
      <w:hyperlink r:id="rId12" w:tgtFrame="_blank" w:history="1">
        <w:r w:rsidRPr="006C1DC8">
          <w:rPr>
            <w:rStyle w:val="Hyperlink"/>
            <w:rFonts w:ascii="Arial" w:hAnsi="Arial" w:cs="Arial"/>
            <w:color w:val="auto"/>
          </w:rPr>
          <w:t> </w:t>
        </w:r>
        <w:r w:rsidRPr="006C1DC8">
          <w:rPr>
            <w:rStyle w:val="Hyperlink"/>
            <w:rFonts w:ascii="Arial" w:hAnsi="Arial" w:cs="Arial"/>
            <w:color w:val="auto"/>
            <w:lang w:val="el-GR"/>
          </w:rPr>
          <w:t>Έντυπο ΔΔΕ 33</w:t>
        </w:r>
      </w:hyperlink>
      <w:r w:rsidRPr="006C1DC8">
        <w:rPr>
          <w:rFonts w:ascii="Arial" w:hAnsi="Arial" w:cs="Arial"/>
        </w:rPr>
        <w:t> </w:t>
      </w:r>
      <w:r w:rsidRPr="006C1DC8">
        <w:rPr>
          <w:rFonts w:ascii="Arial" w:hAnsi="Arial" w:cs="Arial"/>
          <w:lang w:val="el-GR"/>
        </w:rPr>
        <w:t>«Αίτηση για μετεγγραφή σε Δημοτικό Σχολείο ή Νηπιαγωγείο (Υποχρεωτική Προδημοτική Εκπαίδευση και Προδημοτική Τάξη) Άλλης Περιοχής» μπορεί να εξασφαλιστεί από τα οικεία Επαρχιακά Γραφεία Παιδείας ή από την</w:t>
      </w:r>
      <w:hyperlink r:id="rId13" w:history="1">
        <w:r w:rsidRPr="006C1DC8">
          <w:rPr>
            <w:rStyle w:val="Hyperlink"/>
            <w:rFonts w:ascii="Arial" w:hAnsi="Arial" w:cs="Arial"/>
            <w:color w:val="auto"/>
          </w:rPr>
          <w:t> </w:t>
        </w:r>
        <w:r w:rsidRPr="006C1DC8">
          <w:rPr>
            <w:rStyle w:val="Hyperlink"/>
            <w:rFonts w:ascii="Arial" w:hAnsi="Arial" w:cs="Arial"/>
            <w:color w:val="auto"/>
            <w:lang w:val="el-GR"/>
          </w:rPr>
          <w:t>ιστοσελίδα του Υπουργείου Παιδείας,</w:t>
        </w:r>
        <w:r w:rsidRPr="006C1DC8">
          <w:rPr>
            <w:rStyle w:val="Hyperlink"/>
            <w:rFonts w:ascii="Arial" w:hAnsi="Arial" w:cs="Arial"/>
            <w:strike/>
            <w:color w:val="auto"/>
            <w:lang w:val="el-GR"/>
          </w:rPr>
          <w:t xml:space="preserve"> Πολιτισμού,</w:t>
        </w:r>
        <w:r w:rsidRPr="006C1DC8">
          <w:rPr>
            <w:rStyle w:val="Hyperlink"/>
            <w:rFonts w:ascii="Arial" w:hAnsi="Arial" w:cs="Arial"/>
            <w:color w:val="auto"/>
            <w:lang w:val="el-GR"/>
          </w:rPr>
          <w:t xml:space="preserve"> Αθλητισμού και Νεολαίας</w:t>
        </w:r>
      </w:hyperlink>
      <w:r w:rsidRPr="006C1DC8">
        <w:rPr>
          <w:rFonts w:ascii="Arial" w:hAnsi="Arial" w:cs="Arial"/>
          <w:lang w:val="el-GR"/>
        </w:rPr>
        <w:t xml:space="preserve">. </w:t>
      </w:r>
    </w:p>
    <w:p w14:paraId="16135E15" w14:textId="235D4168" w:rsidR="00FB020F" w:rsidRPr="006C1DC8" w:rsidRDefault="00FB020F" w:rsidP="00FB020F">
      <w:pPr>
        <w:numPr>
          <w:ilvl w:val="0"/>
          <w:numId w:val="20"/>
        </w:numPr>
        <w:shd w:val="clear" w:color="auto" w:fill="FFFFFF"/>
        <w:spacing w:after="0" w:line="240" w:lineRule="auto"/>
        <w:jc w:val="both"/>
        <w:rPr>
          <w:rFonts w:ascii="Arial" w:hAnsi="Arial" w:cs="Arial"/>
          <w:lang w:val="el-GR"/>
        </w:rPr>
      </w:pPr>
      <w:r w:rsidRPr="006C1DC8">
        <w:rPr>
          <w:rFonts w:ascii="Arial" w:hAnsi="Arial" w:cs="Arial"/>
          <w:lang w:val="el-GR"/>
        </w:rPr>
        <w:t>Νέες εγγραφές/μετεγγραφές,</w:t>
      </w:r>
      <w:r w:rsidRPr="006C1DC8">
        <w:rPr>
          <w:rFonts w:ascii="Arial" w:hAnsi="Arial" w:cs="Arial"/>
        </w:rPr>
        <w:t> </w:t>
      </w:r>
      <w:r w:rsidRPr="006C1DC8">
        <w:rPr>
          <w:rStyle w:val="header4"/>
          <w:rFonts w:ascii="Arial" w:hAnsi="Arial" w:cs="Arial"/>
          <w:b/>
          <w:bCs/>
          <w:lang w:val="el-GR"/>
        </w:rPr>
        <w:t xml:space="preserve">για λόγους μετοίκησης, κατά </w:t>
      </w:r>
      <w:r w:rsidR="00995B69" w:rsidRPr="006C1DC8">
        <w:rPr>
          <w:rFonts w:ascii="Arial" w:hAnsi="Arial" w:cs="Arial"/>
          <w:b/>
          <w:bCs/>
          <w:lang w:val="el-GR"/>
        </w:rPr>
        <w:t>την περίοδο</w:t>
      </w:r>
      <w:r w:rsidR="00995B69" w:rsidRPr="006C1DC8">
        <w:rPr>
          <w:rFonts w:ascii="Arial" w:hAnsi="Arial" w:cs="Arial"/>
          <w:lang w:val="el-GR"/>
        </w:rPr>
        <w:t xml:space="preserve"> </w:t>
      </w:r>
      <w:r w:rsidRPr="006C1DC8">
        <w:rPr>
          <w:rStyle w:val="header4"/>
          <w:rFonts w:ascii="Arial" w:hAnsi="Arial" w:cs="Arial"/>
          <w:b/>
          <w:bCs/>
          <w:lang w:val="el-GR"/>
        </w:rPr>
        <w:t>εγγραφών, γίνονται από τη Διεύθυνση του Σχολείου στο οποίο υπάρχει πρόθεση να μετεγγραφεί το παιδί,</w:t>
      </w:r>
      <w:r w:rsidRPr="006C1DC8">
        <w:rPr>
          <w:rFonts w:ascii="Arial" w:hAnsi="Arial" w:cs="Arial"/>
        </w:rPr>
        <w:t> </w:t>
      </w:r>
      <w:r w:rsidRPr="006C1DC8">
        <w:rPr>
          <w:rFonts w:ascii="Arial" w:hAnsi="Arial" w:cs="Arial"/>
          <w:lang w:val="el-GR"/>
        </w:rPr>
        <w:t>έπειτα από την προσκόμιση στοιχείων τα οποία να αποδεικνύουν τη μετακίνηση/μετοίκηση των γονέων.</w:t>
      </w:r>
    </w:p>
    <w:p w14:paraId="000CF7D7" w14:textId="568CFC28" w:rsidR="00FB020F" w:rsidRPr="006C1DC8" w:rsidRDefault="00FB020F" w:rsidP="00FB020F">
      <w:pPr>
        <w:numPr>
          <w:ilvl w:val="0"/>
          <w:numId w:val="20"/>
        </w:numPr>
        <w:shd w:val="clear" w:color="auto" w:fill="FFFFFF"/>
        <w:spacing w:after="0" w:line="240" w:lineRule="auto"/>
        <w:jc w:val="both"/>
        <w:rPr>
          <w:rFonts w:ascii="Arial" w:hAnsi="Arial" w:cs="Arial"/>
          <w:strike/>
          <w:lang w:val="el-GR"/>
        </w:rPr>
      </w:pPr>
      <w:r w:rsidRPr="006C1DC8">
        <w:rPr>
          <w:rFonts w:ascii="Arial" w:hAnsi="Arial" w:cs="Arial"/>
          <w:lang w:val="el-GR"/>
        </w:rPr>
        <w:lastRenderedPageBreak/>
        <w:t xml:space="preserve">Σημειώνεται, όμως, ότι μετεγγραφές για άλλους λόγους ή για λόγους μετοίκησης που δημιουργούν στεγαστικά ή άλλα προβλήματα στο Σχολείο γίνονται δεκτές, μόνο ύστερα από έγκριση του οικείου Επαρχιακού Γραφείου Παιδείας </w:t>
      </w:r>
    </w:p>
    <w:p w14:paraId="0C8CAD07" w14:textId="79B2759A" w:rsidR="00FB020F" w:rsidRPr="006C1DC8" w:rsidRDefault="00FB020F" w:rsidP="00FB020F">
      <w:pPr>
        <w:numPr>
          <w:ilvl w:val="0"/>
          <w:numId w:val="20"/>
        </w:numPr>
        <w:shd w:val="clear" w:color="auto" w:fill="FFFFFF"/>
        <w:spacing w:after="0" w:line="240" w:lineRule="auto"/>
        <w:jc w:val="both"/>
        <w:rPr>
          <w:rFonts w:ascii="Arial" w:hAnsi="Arial" w:cs="Arial"/>
          <w:lang w:val="el-GR"/>
        </w:rPr>
      </w:pPr>
      <w:r w:rsidRPr="006C1DC8">
        <w:rPr>
          <w:rFonts w:ascii="Arial" w:hAnsi="Arial" w:cs="Arial"/>
          <w:lang w:val="el-GR"/>
        </w:rPr>
        <w:t>Τα πιο πάνω ισχύουν μόνο για την περίοδο εγγραφών του Ιανουαρίου. Όσοι γονείς παρουσιαστούν, για οποιοδήποτε λόγο,</w:t>
      </w:r>
      <w:r w:rsidRPr="006C1DC8">
        <w:rPr>
          <w:rFonts w:ascii="Arial" w:hAnsi="Arial" w:cs="Arial"/>
        </w:rPr>
        <w:t> </w:t>
      </w:r>
      <w:r w:rsidRPr="006C1DC8">
        <w:rPr>
          <w:rStyle w:val="header4"/>
          <w:rFonts w:ascii="Arial" w:hAnsi="Arial" w:cs="Arial"/>
          <w:b/>
          <w:bCs/>
          <w:lang w:val="el-GR"/>
        </w:rPr>
        <w:t xml:space="preserve">για εγγραφή/μετεγγραφή του παιδιού τους μετά </w:t>
      </w:r>
      <w:r w:rsidR="00995B69" w:rsidRPr="006C1DC8">
        <w:rPr>
          <w:rFonts w:ascii="Arial" w:hAnsi="Arial" w:cs="Arial"/>
          <w:b/>
          <w:bCs/>
          <w:lang w:val="el-GR"/>
        </w:rPr>
        <w:t>την περίοδο</w:t>
      </w:r>
      <w:r w:rsidR="00995B69" w:rsidRPr="006C1DC8">
        <w:rPr>
          <w:rFonts w:ascii="Arial" w:hAnsi="Arial" w:cs="Arial"/>
          <w:lang w:val="el-GR"/>
        </w:rPr>
        <w:t xml:space="preserve"> </w:t>
      </w:r>
      <w:r w:rsidRPr="006C1DC8">
        <w:rPr>
          <w:rStyle w:val="header4"/>
          <w:rFonts w:ascii="Arial" w:hAnsi="Arial" w:cs="Arial"/>
          <w:b/>
          <w:bCs/>
          <w:lang w:val="el-GR"/>
        </w:rPr>
        <w:t>εγγραφών, πρέπει να αποταθούν στο οικείο Επαρχιακό Γραφείο Παιδείας</w:t>
      </w:r>
      <w:r w:rsidRPr="006C1DC8">
        <w:rPr>
          <w:rFonts w:ascii="Arial" w:hAnsi="Arial" w:cs="Arial"/>
          <w:lang w:val="el-GR"/>
        </w:rPr>
        <w:t>.</w:t>
      </w:r>
    </w:p>
    <w:p w14:paraId="0BD6A8AF" w14:textId="77777777" w:rsidR="00FB020F" w:rsidRPr="006C1DC8" w:rsidRDefault="00FB020F" w:rsidP="00FB020F">
      <w:pPr>
        <w:numPr>
          <w:ilvl w:val="0"/>
          <w:numId w:val="20"/>
        </w:numPr>
        <w:shd w:val="clear" w:color="auto" w:fill="FFFFFF"/>
        <w:spacing w:after="0" w:line="240" w:lineRule="auto"/>
        <w:jc w:val="both"/>
        <w:rPr>
          <w:rFonts w:ascii="Arial" w:hAnsi="Arial" w:cs="Arial"/>
          <w:lang w:val="el-GR"/>
        </w:rPr>
      </w:pPr>
      <w:r w:rsidRPr="006C1DC8">
        <w:rPr>
          <w:rFonts w:ascii="Arial" w:hAnsi="Arial" w:cs="Arial"/>
          <w:lang w:val="el-GR"/>
        </w:rPr>
        <w:t>Διευκρινίζεται ότι αιτήσεις για εγγραφή/μετεγγραφή στα οικεία Επαρχιακά Γραφεία Παιδείας υποβάλλονται μόνο από γονείς παιδιών Υποχρεωτικής Προδημοτικής Εκπαίδευσης (4 8/12 χρονών και άνω) και όχι από γονείς μικρότερων παιδιών.</w:t>
      </w:r>
    </w:p>
    <w:p w14:paraId="4511F91D" w14:textId="77777777" w:rsidR="00FB020F" w:rsidRPr="006C1DC8" w:rsidRDefault="00FB020F" w:rsidP="00FB020F">
      <w:pPr>
        <w:numPr>
          <w:ilvl w:val="0"/>
          <w:numId w:val="20"/>
        </w:numPr>
        <w:shd w:val="clear" w:color="auto" w:fill="FFFFFF"/>
        <w:spacing w:after="0" w:line="240" w:lineRule="auto"/>
        <w:jc w:val="both"/>
        <w:rPr>
          <w:rFonts w:ascii="Arial" w:hAnsi="Arial" w:cs="Arial"/>
          <w:lang w:val="el-GR"/>
        </w:rPr>
      </w:pPr>
      <w:r w:rsidRPr="006C1DC8">
        <w:rPr>
          <w:rFonts w:ascii="Arial" w:hAnsi="Arial" w:cs="Arial"/>
          <w:lang w:val="el-GR"/>
        </w:rPr>
        <w:t>Τα Σχολεία και οι γονείς των μαθητών/ριών ενημερώνονται για τις εγκεκριμένες ή μη εγκεκριμένες μετεγγραφές μέχρι το τέλος Ιανουαρίου.</w:t>
      </w:r>
    </w:p>
    <w:p w14:paraId="5D8EB661" w14:textId="77777777" w:rsidR="00FB020F" w:rsidRPr="006C1DC8" w:rsidRDefault="00FB020F" w:rsidP="00FB020F">
      <w:pPr>
        <w:numPr>
          <w:ilvl w:val="0"/>
          <w:numId w:val="20"/>
        </w:numPr>
        <w:shd w:val="clear" w:color="auto" w:fill="FFFFFF"/>
        <w:spacing w:after="0" w:line="240" w:lineRule="auto"/>
        <w:jc w:val="both"/>
        <w:rPr>
          <w:rFonts w:ascii="Arial" w:hAnsi="Arial" w:cs="Arial"/>
          <w:lang w:val="el-GR"/>
        </w:rPr>
      </w:pPr>
      <w:r w:rsidRPr="006C1DC8">
        <w:rPr>
          <w:rFonts w:ascii="Arial" w:hAnsi="Arial" w:cs="Arial"/>
          <w:lang w:val="el-GR"/>
        </w:rPr>
        <w:t>Πριν από την επιβεβαίωση των εγγραφών, εντός Απριλίου, τα Σχολεία και οι γονείς των μαθητών/ριών που υπέβαλαν εκπρόθεσμα αίτηση για εγγραφή/μετεγγραφή ή υπέβαλαν ενστάσεις, ενημερώνονται για τις εγκεκριμένες ή μη εγγραφές/μετεγγραφές.</w:t>
      </w:r>
    </w:p>
    <w:p w14:paraId="46F77DA1" w14:textId="77777777" w:rsidR="00FB020F" w:rsidRPr="006C1DC8" w:rsidRDefault="00FB020F" w:rsidP="00FB020F">
      <w:pPr>
        <w:spacing w:after="0" w:line="240" w:lineRule="auto"/>
        <w:jc w:val="both"/>
        <w:rPr>
          <w:rStyle w:val="header4"/>
          <w:rFonts w:ascii="Arial" w:hAnsi="Arial" w:cs="Arial"/>
          <w:b/>
          <w:bCs/>
          <w:shd w:val="clear" w:color="auto" w:fill="FFFFFF"/>
        </w:rPr>
      </w:pPr>
      <w:r w:rsidRPr="006C1DC8">
        <w:rPr>
          <w:rFonts w:ascii="Arial" w:hAnsi="Arial" w:cs="Arial"/>
          <w:lang w:val="el-GR"/>
        </w:rPr>
        <w:br/>
      </w:r>
      <w:bookmarkStart w:id="6" w:name="simeio8"/>
      <w:bookmarkEnd w:id="6"/>
      <w:r w:rsidRPr="006C1DC8">
        <w:rPr>
          <w:rFonts w:ascii="Arial" w:hAnsi="Arial" w:cs="Arial"/>
          <w:lang w:val="el-GR"/>
        </w:rPr>
        <w:br/>
      </w:r>
      <w:hyperlink r:id="rId14" w:anchor="top" w:history="1"/>
      <w:r w:rsidRPr="006C1DC8">
        <w:rPr>
          <w:rStyle w:val="header4"/>
          <w:rFonts w:ascii="Arial" w:hAnsi="Arial" w:cs="Arial"/>
          <w:b/>
          <w:bCs/>
          <w:shd w:val="clear" w:color="auto" w:fill="FFFFFF"/>
        </w:rPr>
        <w:t>Επιβεβα</w:t>
      </w:r>
      <w:proofErr w:type="spellStart"/>
      <w:r w:rsidRPr="006C1DC8">
        <w:rPr>
          <w:rStyle w:val="header4"/>
          <w:rFonts w:ascii="Arial" w:hAnsi="Arial" w:cs="Arial"/>
          <w:b/>
          <w:bCs/>
          <w:shd w:val="clear" w:color="auto" w:fill="FFFFFF"/>
        </w:rPr>
        <w:t>ίωση</w:t>
      </w:r>
      <w:proofErr w:type="spellEnd"/>
      <w:r w:rsidRPr="006C1DC8">
        <w:rPr>
          <w:rStyle w:val="header4"/>
          <w:rFonts w:ascii="Arial" w:hAnsi="Arial" w:cs="Arial"/>
          <w:b/>
          <w:bCs/>
          <w:shd w:val="clear" w:color="auto" w:fill="FFFFFF"/>
        </w:rPr>
        <w:t xml:space="preserve"> </w:t>
      </w:r>
      <w:proofErr w:type="spellStart"/>
      <w:r w:rsidRPr="006C1DC8">
        <w:rPr>
          <w:rStyle w:val="header4"/>
          <w:rFonts w:ascii="Arial" w:hAnsi="Arial" w:cs="Arial"/>
          <w:b/>
          <w:bCs/>
          <w:shd w:val="clear" w:color="auto" w:fill="FFFFFF"/>
        </w:rPr>
        <w:t>εγγρ</w:t>
      </w:r>
      <w:proofErr w:type="spellEnd"/>
      <w:r w:rsidRPr="006C1DC8">
        <w:rPr>
          <w:rStyle w:val="header4"/>
          <w:rFonts w:ascii="Arial" w:hAnsi="Arial" w:cs="Arial"/>
          <w:b/>
          <w:bCs/>
          <w:shd w:val="clear" w:color="auto" w:fill="FFFFFF"/>
        </w:rPr>
        <w:t>αφών</w:t>
      </w:r>
    </w:p>
    <w:p w14:paraId="1F9B73E4" w14:textId="4E568470" w:rsidR="00FB020F" w:rsidRPr="006C1DC8" w:rsidRDefault="00FB020F" w:rsidP="00FB020F">
      <w:pPr>
        <w:numPr>
          <w:ilvl w:val="0"/>
          <w:numId w:val="21"/>
        </w:numPr>
        <w:shd w:val="clear" w:color="auto" w:fill="FFFFFF"/>
        <w:spacing w:after="0" w:line="240" w:lineRule="auto"/>
        <w:jc w:val="both"/>
        <w:rPr>
          <w:rFonts w:ascii="Arial" w:hAnsi="Arial" w:cs="Arial"/>
          <w:lang w:val="el-GR"/>
        </w:rPr>
      </w:pPr>
      <w:r w:rsidRPr="006C1DC8">
        <w:rPr>
          <w:rFonts w:ascii="Arial" w:hAnsi="Arial" w:cs="Arial"/>
          <w:lang w:val="el-GR"/>
        </w:rPr>
        <w:t>Η επιβεβαίωση των εγγραφών στα Δημόσια Νηπιαγωγεία πραγματοποιείται</w:t>
      </w:r>
      <w:r w:rsidRPr="006C1DC8">
        <w:rPr>
          <w:rFonts w:ascii="Arial" w:hAnsi="Arial" w:cs="Arial"/>
        </w:rPr>
        <w:t> </w:t>
      </w:r>
      <w:r w:rsidRPr="006C1DC8">
        <w:rPr>
          <w:rStyle w:val="header4"/>
          <w:rFonts w:ascii="Arial" w:hAnsi="Arial" w:cs="Arial"/>
          <w:b/>
          <w:bCs/>
          <w:lang w:val="el-GR"/>
        </w:rPr>
        <w:t xml:space="preserve"> τον Απρίλιο</w:t>
      </w:r>
      <w:r w:rsidRPr="006C1DC8">
        <w:rPr>
          <w:rFonts w:ascii="Arial" w:hAnsi="Arial" w:cs="Arial"/>
          <w:lang w:val="el-GR"/>
        </w:rPr>
        <w:t>, σε ημερομηνίες που ανακοινώνονται από τα μέσα μαζικής ενημέρωσης.</w:t>
      </w:r>
      <w:r w:rsidRPr="006C1DC8">
        <w:rPr>
          <w:rFonts w:ascii="Arial" w:hAnsi="Arial" w:cs="Arial"/>
        </w:rPr>
        <w:t> </w:t>
      </w:r>
      <w:r w:rsidRPr="006C1DC8">
        <w:rPr>
          <w:rStyle w:val="header4"/>
          <w:rFonts w:ascii="Arial" w:hAnsi="Arial" w:cs="Arial"/>
          <w:b/>
          <w:bCs/>
          <w:lang w:val="el-GR"/>
        </w:rPr>
        <w:t>Όλοι οι γονείς πρέπει να επιβεβαιώσουν την εγγραφή του/των παιδιού/παιδιών τους, για να διασφαλιστεί η θέση του/τους στο συγκεκριμένο σχολείο</w:t>
      </w:r>
      <w:r w:rsidRPr="006C1DC8">
        <w:rPr>
          <w:rFonts w:ascii="Arial" w:hAnsi="Arial" w:cs="Arial"/>
          <w:lang w:val="el-GR"/>
        </w:rPr>
        <w:t>.</w:t>
      </w:r>
    </w:p>
    <w:p w14:paraId="29B9A29C" w14:textId="77777777" w:rsidR="00117D58" w:rsidRPr="006C1DC8" w:rsidRDefault="00117D58" w:rsidP="00FB020F">
      <w:pPr>
        <w:spacing w:after="0" w:line="240" w:lineRule="auto"/>
        <w:jc w:val="both"/>
        <w:rPr>
          <w:rFonts w:ascii="Arial" w:hAnsi="Arial" w:cs="Arial"/>
          <w:lang w:val="el-GR"/>
        </w:rPr>
      </w:pPr>
    </w:p>
    <w:sectPr w:rsidR="00117D58" w:rsidRPr="006C1DC8" w:rsidSect="00117D58">
      <w:pgSz w:w="12240" w:h="15840"/>
      <w:pgMar w:top="1134" w:right="1134" w:bottom="1134"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83207C"/>
    <w:multiLevelType w:val="multilevel"/>
    <w:tmpl w:val="F99EE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03076A"/>
    <w:multiLevelType w:val="multilevel"/>
    <w:tmpl w:val="1DEC2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8D79C9"/>
    <w:multiLevelType w:val="multilevel"/>
    <w:tmpl w:val="B2F85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97F4420"/>
    <w:multiLevelType w:val="hybridMultilevel"/>
    <w:tmpl w:val="8E90C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33780C"/>
    <w:multiLevelType w:val="multilevel"/>
    <w:tmpl w:val="55E46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F426B94"/>
    <w:multiLevelType w:val="multilevel"/>
    <w:tmpl w:val="C0203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FEF3993"/>
    <w:multiLevelType w:val="multilevel"/>
    <w:tmpl w:val="ED102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53D3E9F"/>
    <w:multiLevelType w:val="multilevel"/>
    <w:tmpl w:val="40D8F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CCE615D"/>
    <w:multiLevelType w:val="multilevel"/>
    <w:tmpl w:val="F990B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DF11A3E"/>
    <w:multiLevelType w:val="multilevel"/>
    <w:tmpl w:val="CFC2F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5F05918"/>
    <w:multiLevelType w:val="multilevel"/>
    <w:tmpl w:val="8C96F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61670D8"/>
    <w:multiLevelType w:val="multilevel"/>
    <w:tmpl w:val="D2964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E2D5FC2"/>
    <w:multiLevelType w:val="multilevel"/>
    <w:tmpl w:val="D6700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469105E"/>
    <w:multiLevelType w:val="multilevel"/>
    <w:tmpl w:val="454A7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6EC5546"/>
    <w:multiLevelType w:val="multilevel"/>
    <w:tmpl w:val="30C2D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CCF39A4"/>
    <w:multiLevelType w:val="multilevel"/>
    <w:tmpl w:val="17081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0083371"/>
    <w:multiLevelType w:val="multilevel"/>
    <w:tmpl w:val="5E0A1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A5C7525"/>
    <w:multiLevelType w:val="multilevel"/>
    <w:tmpl w:val="C0AAF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A64220B"/>
    <w:multiLevelType w:val="multilevel"/>
    <w:tmpl w:val="77765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AAA2D0F"/>
    <w:multiLevelType w:val="multilevel"/>
    <w:tmpl w:val="91086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EB671CB"/>
    <w:multiLevelType w:val="multilevel"/>
    <w:tmpl w:val="99FA7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65015742">
    <w:abstractNumId w:val="12"/>
  </w:num>
  <w:num w:numId="2" w16cid:durableId="611593510">
    <w:abstractNumId w:val="4"/>
  </w:num>
  <w:num w:numId="3" w16cid:durableId="1049189293">
    <w:abstractNumId w:val="0"/>
  </w:num>
  <w:num w:numId="4" w16cid:durableId="2092384269">
    <w:abstractNumId w:val="15"/>
  </w:num>
  <w:num w:numId="5" w16cid:durableId="2042976318">
    <w:abstractNumId w:val="16"/>
  </w:num>
  <w:num w:numId="6" w16cid:durableId="575013245">
    <w:abstractNumId w:val="9"/>
  </w:num>
  <w:num w:numId="7" w16cid:durableId="1061371133">
    <w:abstractNumId w:val="1"/>
  </w:num>
  <w:num w:numId="8" w16cid:durableId="248081051">
    <w:abstractNumId w:val="17"/>
  </w:num>
  <w:num w:numId="9" w16cid:durableId="1725329124">
    <w:abstractNumId w:val="8"/>
  </w:num>
  <w:num w:numId="10" w16cid:durableId="778066130">
    <w:abstractNumId w:val="5"/>
  </w:num>
  <w:num w:numId="11" w16cid:durableId="204677017">
    <w:abstractNumId w:val="11"/>
  </w:num>
  <w:num w:numId="12" w16cid:durableId="209651562">
    <w:abstractNumId w:val="19"/>
  </w:num>
  <w:num w:numId="13" w16cid:durableId="917708496">
    <w:abstractNumId w:val="3"/>
  </w:num>
  <w:num w:numId="14" w16cid:durableId="1029645615">
    <w:abstractNumId w:val="18"/>
  </w:num>
  <w:num w:numId="15" w16cid:durableId="171918625">
    <w:abstractNumId w:val="2"/>
  </w:num>
  <w:num w:numId="16" w16cid:durableId="2119829992">
    <w:abstractNumId w:val="10"/>
  </w:num>
  <w:num w:numId="17" w16cid:durableId="2025596246">
    <w:abstractNumId w:val="7"/>
  </w:num>
  <w:num w:numId="18" w16cid:durableId="1169519761">
    <w:abstractNumId w:val="13"/>
  </w:num>
  <w:num w:numId="19" w16cid:durableId="1117800713">
    <w:abstractNumId w:val="20"/>
  </w:num>
  <w:num w:numId="20" w16cid:durableId="1859923096">
    <w:abstractNumId w:val="6"/>
  </w:num>
  <w:num w:numId="21" w16cid:durableId="120914463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7D58"/>
    <w:rsid w:val="0006258F"/>
    <w:rsid w:val="000F04F9"/>
    <w:rsid w:val="00117D58"/>
    <w:rsid w:val="001C74CB"/>
    <w:rsid w:val="006C1DC8"/>
    <w:rsid w:val="00715503"/>
    <w:rsid w:val="007C6155"/>
    <w:rsid w:val="00873BE2"/>
    <w:rsid w:val="00940DB4"/>
    <w:rsid w:val="0096734B"/>
    <w:rsid w:val="00995B69"/>
    <w:rsid w:val="00CC7887"/>
    <w:rsid w:val="00E34978"/>
    <w:rsid w:val="00FB020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811ED4"/>
  <w15:chartTrackingRefBased/>
  <w15:docId w15:val="{5D9B6BBB-7A22-469B-B217-A1A6F98B9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4">
    <w:name w:val="header4"/>
    <w:basedOn w:val="DefaultParagraphFont"/>
    <w:rsid w:val="00117D58"/>
  </w:style>
  <w:style w:type="character" w:styleId="Hyperlink">
    <w:name w:val="Hyperlink"/>
    <w:basedOn w:val="DefaultParagraphFont"/>
    <w:uiPriority w:val="99"/>
    <w:semiHidden/>
    <w:unhideWhenUsed/>
    <w:rsid w:val="00117D58"/>
    <w:rPr>
      <w:color w:val="0000FF"/>
      <w:u w:val="single"/>
    </w:rPr>
  </w:style>
  <w:style w:type="character" w:customStyle="1" w:styleId="smalltext">
    <w:name w:val="smalltext"/>
    <w:basedOn w:val="DefaultParagraphFont"/>
    <w:rsid w:val="00117D58"/>
  </w:style>
  <w:style w:type="character" w:styleId="Strong">
    <w:name w:val="Strong"/>
    <w:basedOn w:val="DefaultParagraphFont"/>
    <w:uiPriority w:val="22"/>
    <w:qFormat/>
    <w:rsid w:val="00117D58"/>
    <w:rPr>
      <w:b/>
      <w:bCs/>
    </w:rPr>
  </w:style>
  <w:style w:type="paragraph" w:styleId="ListParagraph">
    <w:name w:val="List Paragraph"/>
    <w:basedOn w:val="Normal"/>
    <w:uiPriority w:val="34"/>
    <w:qFormat/>
    <w:rsid w:val="00117D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7425269">
      <w:bodyDiv w:val="1"/>
      <w:marLeft w:val="0"/>
      <w:marRight w:val="0"/>
      <w:marTop w:val="0"/>
      <w:marBottom w:val="0"/>
      <w:divBdr>
        <w:top w:val="none" w:sz="0" w:space="0" w:color="auto"/>
        <w:left w:val="none" w:sz="0" w:space="0" w:color="auto"/>
        <w:bottom w:val="none" w:sz="0" w:space="0" w:color="auto"/>
        <w:right w:val="none" w:sz="0" w:space="0" w:color="auto"/>
      </w:divBdr>
    </w:div>
    <w:div w:id="1026370724">
      <w:bodyDiv w:val="1"/>
      <w:marLeft w:val="0"/>
      <w:marRight w:val="0"/>
      <w:marTop w:val="0"/>
      <w:marBottom w:val="0"/>
      <w:divBdr>
        <w:top w:val="none" w:sz="0" w:space="0" w:color="auto"/>
        <w:left w:val="none" w:sz="0" w:space="0" w:color="auto"/>
        <w:bottom w:val="none" w:sz="0" w:space="0" w:color="auto"/>
        <w:right w:val="none" w:sz="0" w:space="0" w:color="auto"/>
      </w:divBdr>
    </w:div>
    <w:div w:id="1741440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ec.gov.cy/dde/exp_prodimotiki_engrafes_metengrafes_prod.html" TargetMode="External"/><Relationship Id="rId13" Type="http://schemas.openxmlformats.org/officeDocument/2006/relationships/hyperlink" Target="http://www.moec.gov.cy/dde/entipa.html" TargetMode="External"/><Relationship Id="rId3" Type="http://schemas.openxmlformats.org/officeDocument/2006/relationships/settings" Target="settings.xml"/><Relationship Id="rId7" Type="http://schemas.openxmlformats.org/officeDocument/2006/relationships/hyperlink" Target="http://www.moec.gov.cy/dde/ekpaideftikes-perifereies.html" TargetMode="External"/><Relationship Id="rId12" Type="http://schemas.openxmlformats.org/officeDocument/2006/relationships/hyperlink" Target="http://archeia.moec.gov.cy/mc/177/entypo_yppan_dde33.docx"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moec.gov.cy/dde/contact.html" TargetMode="External"/><Relationship Id="rId11" Type="http://schemas.openxmlformats.org/officeDocument/2006/relationships/hyperlink" Target="http://www.moec.gov.cy/dde/exp_prodimotiki_engrafes_metengrafes_prod.html" TargetMode="External"/><Relationship Id="rId5" Type="http://schemas.openxmlformats.org/officeDocument/2006/relationships/hyperlink" Target="http://www.moec.gov.cy/dde/exp_prodimotiki_engrafes_metengrafes_prod.html" TargetMode="External"/><Relationship Id="rId15" Type="http://schemas.openxmlformats.org/officeDocument/2006/relationships/fontTable" Target="fontTable.xml"/><Relationship Id="rId10" Type="http://schemas.openxmlformats.org/officeDocument/2006/relationships/hyperlink" Target="http://www.moec.gov.cy/dde/entipa.html" TargetMode="External"/><Relationship Id="rId4" Type="http://schemas.openxmlformats.org/officeDocument/2006/relationships/webSettings" Target="webSettings.xml"/><Relationship Id="rId9" Type="http://schemas.openxmlformats.org/officeDocument/2006/relationships/hyperlink" Target="http://archeia.moec.gov.cy/mc/177/entypo_yppan_dde11.docx" TargetMode="External"/><Relationship Id="rId14" Type="http://schemas.openxmlformats.org/officeDocument/2006/relationships/hyperlink" Target="http://www.moec.gov.cy/dde/exp_prodimotiki_engrafes_metengrafes_prod.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1339</Words>
  <Characters>7633</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MOECSY</dc:creator>
  <cp:keywords/>
  <dc:description/>
  <cp:lastModifiedBy>Χριστίνα Ιωάννου</cp:lastModifiedBy>
  <cp:revision>2</cp:revision>
  <dcterms:created xsi:type="dcterms:W3CDTF">2024-08-27T08:36:00Z</dcterms:created>
  <dcterms:modified xsi:type="dcterms:W3CDTF">2024-08-27T08:36:00Z</dcterms:modified>
</cp:coreProperties>
</file>