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3B357">
      <w:pPr>
        <w:pStyle w:val="5"/>
        <w:keepNext w:val="0"/>
        <w:keepLines w:val="0"/>
        <w:widowControl/>
        <w:suppressLineNumbers w:val="0"/>
      </w:pPr>
      <w:r>
        <w:rPr>
          <w:rStyle w:val="6"/>
        </w:rPr>
        <w:t>注册/转学入公立幼儿园义务学前教育</w:t>
      </w:r>
    </w:p>
    <w:p w14:paraId="582B4FDD">
      <w:pPr>
        <w:pStyle w:val="5"/>
        <w:keepNext w:val="0"/>
        <w:keepLines w:val="0"/>
        <w:widowControl/>
        <w:suppressLineNumbers w:val="0"/>
      </w:pPr>
      <w:r>
        <w:rPr>
          <w:rStyle w:val="6"/>
        </w:rPr>
        <w:t>注册年龄</w:t>
      </w:r>
    </w:p>
    <w:p w14:paraId="73015B03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t>孩子可以在学前教育阶段注册，只要在入学当年9月1日之前年满4岁8个月。根据《强制教育法》，所有居住在塞浦路斯的孩子，在9月1日之前达到4岁8个月，必须参加义务学前教育。如果家长不遵守此规定，将面临法律追究。</w:t>
      </w:r>
    </w:p>
    <w:p w14:paraId="4A9D486E">
      <w:pPr>
        <w:pStyle w:val="5"/>
        <w:keepNext w:val="0"/>
        <w:keepLines w:val="0"/>
        <w:widowControl/>
        <w:suppressLineNumbers w:val="0"/>
      </w:pPr>
      <w:r>
        <w:rPr>
          <w:rStyle w:val="6"/>
        </w:rPr>
        <w:t>注册时间</w:t>
      </w:r>
    </w:p>
    <w:p w14:paraId="54272BA4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t>学前教育阶段学生的注册在每年1月进行。家长将通过其已在小学就读的孩子或大众媒体获知具体注册日期。</w:t>
      </w:r>
    </w:p>
    <w:p w14:paraId="4AE7F531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t>学校不会批准1月份注册结束后产生的新班级。因此，未在1月注册的家长必须将孩子注册到最近的学校，且不能因注册而导致新班级的成立。</w:t>
      </w:r>
    </w:p>
    <w:p w14:paraId="244FF593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t>注册期结束后，任何学校负责人都无权再为义务学前教育阶段的孩子注册。未能及时注册或申请转学的家长需向当地教育办公室申请。</w:t>
      </w:r>
    </w:p>
    <w:p w14:paraId="326B196D">
      <w:pPr>
        <w:pStyle w:val="5"/>
        <w:keepNext w:val="0"/>
        <w:keepLines w:val="0"/>
        <w:widowControl/>
        <w:suppressLineNumbers w:val="0"/>
      </w:pPr>
      <w:r>
        <w:rPr>
          <w:rStyle w:val="6"/>
        </w:rPr>
        <w:t>注册资格</w:t>
      </w:r>
    </w:p>
    <w:p w14:paraId="29BABF4A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所有在塞浦路斯居住的孩子，无论国籍或其父母的居留是否合法，都有资格注册。</w:t>
      </w:r>
    </w:p>
    <w:p w14:paraId="470A5B44">
      <w:pPr>
        <w:pStyle w:val="5"/>
        <w:keepNext w:val="0"/>
        <w:keepLines w:val="0"/>
        <w:widowControl/>
        <w:suppressLineNumbers w:val="0"/>
      </w:pPr>
      <w:r>
        <w:rPr>
          <w:rStyle w:val="6"/>
        </w:rPr>
        <w:t>教育区域</w:t>
      </w:r>
    </w:p>
    <w:p w14:paraId="43E86BFF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</w:pPr>
      <w:r>
        <w:t>根据《教育区域法》，学生应注册到所属教育区域的学校。如果学生来自其他街区或社区，并希望进入非所属区域的学校，必须通过当地教育办公室批准转学，且必须先在所属区域学校注册。</w:t>
      </w:r>
    </w:p>
    <w:p w14:paraId="2B08E4A9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</w:pPr>
      <w:r>
        <w:t>所有义务学前教育阶段（4岁6个月及以上）的学生需注册到所属教育区域的幼儿园。调整后的教育区域会在12月底通过网络公布，1月注册前有效。</w:t>
      </w:r>
    </w:p>
    <w:p w14:paraId="466106CC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</w:pPr>
      <w:r>
        <w:t>即便打算申请转学，每个义务学前教育阶段的学生都必须先在所属区域的幼儿园注册。未在所属区域幼儿园注册的孩子，转学申请不会被受理。</w:t>
      </w:r>
    </w:p>
    <w:p w14:paraId="1596927E">
      <w:pPr>
        <w:pStyle w:val="5"/>
        <w:keepNext w:val="0"/>
        <w:keepLines w:val="0"/>
        <w:widowControl/>
        <w:suppressLineNumbers w:val="0"/>
      </w:pPr>
      <w:r>
        <w:rPr>
          <w:rStyle w:val="6"/>
        </w:rPr>
        <w:t>所需文件</w:t>
      </w:r>
    </w:p>
    <w:p w14:paraId="7BBEA1E4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</w:pPr>
      <w:r>
        <w:rPr>
          <w:rStyle w:val="6"/>
        </w:rPr>
        <w:t>注册申请表（ΔΔΕ 11）</w:t>
      </w:r>
      <w:r>
        <w:t>：家长需填写并提交。</w:t>
      </w:r>
    </w:p>
    <w:p w14:paraId="062DD584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</w:pPr>
      <w:r>
        <w:rPr>
          <w:rStyle w:val="6"/>
        </w:rPr>
        <w:t>出生证明或护照</w:t>
      </w:r>
      <w:r>
        <w:t>：本地出生的孩子需要提供官方出生证明，外国出生的孩子需提供出生国官方认证的出生证明或护照。</w:t>
      </w:r>
    </w:p>
    <w:p w14:paraId="24328480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</w:pPr>
      <w:r>
        <w:rPr>
          <w:rStyle w:val="6"/>
        </w:rPr>
        <w:t>地址证明</w:t>
      </w:r>
      <w:r>
        <w:t>：需提供两份账单（如垃圾费或电费），以证明居住地址。如果租房且无垃圾费账单，需提供电费账单和租赁合同。</w:t>
      </w:r>
    </w:p>
    <w:p w14:paraId="6D270D84">
      <w:pPr>
        <w:pStyle w:val="5"/>
        <w:keepNext w:val="0"/>
        <w:keepLines w:val="0"/>
        <w:widowControl/>
        <w:suppressLineNumbers w:val="0"/>
      </w:pPr>
      <w:r>
        <w:rPr>
          <w:rStyle w:val="6"/>
        </w:rPr>
        <w:t>转学</w:t>
      </w:r>
    </w:p>
    <w:p w14:paraId="76E29FD9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</w:pPr>
      <w:r>
        <w:t>转学申请须在1月份注册期间向所属区域学校提出，使用ΔΔΕ 33表格。</w:t>
      </w:r>
    </w:p>
    <w:p w14:paraId="49BE46FE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</w:pPr>
      <w:r>
        <w:t>由于搬迁导致的转学也需要提供相关证明材料，且仅在得到当地教育办公室批准后方可进行。</w:t>
      </w:r>
    </w:p>
    <w:p w14:paraId="6F8A1C23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</w:pPr>
      <w:r>
        <w:t>所有转学申请结果将在1月底前通知家长。</w:t>
      </w:r>
    </w:p>
    <w:p w14:paraId="7BF98074">
      <w:pPr>
        <w:pStyle w:val="5"/>
        <w:keepNext w:val="0"/>
        <w:keepLines w:val="0"/>
        <w:widowControl/>
        <w:suppressLineNumbers w:val="0"/>
      </w:pPr>
      <w:r>
        <w:rPr>
          <w:rStyle w:val="6"/>
        </w:rPr>
        <w:t>注册确认</w:t>
      </w:r>
    </w:p>
    <w:p w14:paraId="658A0643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720" w:hanging="360"/>
      </w:pPr>
      <w:r>
        <w:t>公立幼儿园的注册确认将在4月进行，具体日期由媒体公布。所有家长必须在此期间确认孩子的注册，以确保学位。</w:t>
      </w:r>
    </w:p>
    <w:p w14:paraId="5E07D278">
      <w:bookmarkStart w:id="0" w:name="_GoBack"/>
      <w:bookmarkEnd w:id="0"/>
    </w:p>
    <w:sectPr>
      <w:pgSz w:w="12240" w:h="15840"/>
      <w:pgMar w:top="1134" w:right="1134" w:bottom="1134" w:left="1418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4EA3C7"/>
    <w:multiLevelType w:val="multilevel"/>
    <w:tmpl w:val="8B4EA3C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9E59C329"/>
    <w:multiLevelType w:val="multilevel"/>
    <w:tmpl w:val="9E59C3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C4D031BA"/>
    <w:multiLevelType w:val="multilevel"/>
    <w:tmpl w:val="C4D031B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D3317A06"/>
    <w:multiLevelType w:val="multilevel"/>
    <w:tmpl w:val="D3317A0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">
    <w:nsid w:val="F54DE532"/>
    <w:multiLevelType w:val="multilevel"/>
    <w:tmpl w:val="F54DE53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>
    <w:nsid w:val="08861A71"/>
    <w:multiLevelType w:val="multilevel"/>
    <w:tmpl w:val="08861A7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6">
    <w:nsid w:val="74A95DB7"/>
    <w:multiLevelType w:val="multilevel"/>
    <w:tmpl w:val="74A95DB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58"/>
    <w:rsid w:val="000B2073"/>
    <w:rsid w:val="00117D58"/>
    <w:rsid w:val="001C0BAB"/>
    <w:rsid w:val="002D4E00"/>
    <w:rsid w:val="003277AD"/>
    <w:rsid w:val="00412FF3"/>
    <w:rsid w:val="004A08DE"/>
    <w:rsid w:val="00587BC0"/>
    <w:rsid w:val="006E4A43"/>
    <w:rsid w:val="00873BE2"/>
    <w:rsid w:val="0096734B"/>
    <w:rsid w:val="00A62320"/>
    <w:rsid w:val="00BC12C6"/>
    <w:rsid w:val="00C30E94"/>
    <w:rsid w:val="00C90FC0"/>
    <w:rsid w:val="00C960E5"/>
    <w:rsid w:val="00E34978"/>
    <w:rsid w:val="00FB020F"/>
    <w:rsid w:val="05CA636E"/>
    <w:rsid w:val="1C940F54"/>
    <w:rsid w:val="251336EF"/>
    <w:rsid w:val="377C3699"/>
    <w:rsid w:val="3DC3660A"/>
    <w:rsid w:val="49B7071B"/>
    <w:rsid w:val="4D43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6">
    <w:name w:val="Strong"/>
    <w:basedOn w:val="2"/>
    <w:qFormat/>
    <w:uiPriority w:val="22"/>
    <w:rPr>
      <w:b/>
      <w:bCs/>
    </w:rPr>
  </w:style>
  <w:style w:type="character" w:customStyle="1" w:styleId="7">
    <w:name w:val="header4"/>
    <w:basedOn w:val="2"/>
    <w:qFormat/>
    <w:uiPriority w:val="0"/>
  </w:style>
  <w:style w:type="character" w:customStyle="1" w:styleId="8">
    <w:name w:val="smalltext"/>
    <w:basedOn w:val="2"/>
    <w:qFormat/>
    <w:uiPriority w:val="0"/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375</Words>
  <Characters>2144</Characters>
  <Lines>17</Lines>
  <Paragraphs>5</Paragraphs>
  <TotalTime>22</TotalTime>
  <ScaleCrop>false</ScaleCrop>
  <LinksUpToDate>false</LinksUpToDate>
  <CharactersWithSpaces>2514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2021-11-10T06:49:00Z</dcterms:created>
  <dc:creator>MOECSY</dc:creator>
  <cp:lastModifiedBy>Judy Xiaoyu Wang</cp:lastModifiedBy>
  <dcterms:modified xsi:type="dcterms:W3CDTF">2024-08-15T16:45:04Z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459D378956CC4BDC9FEEDE6E2B4E6583_13</vt:lpwstr>
  </property>
</Properties>
</file>