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E88490" w14:textId="77777777" w:rsidR="00020A17" w:rsidRDefault="00020A17" w:rsidP="00D6628F">
      <w:pPr>
        <w:jc w:val="both"/>
        <w:rPr>
          <w:rFonts w:ascii="Arial" w:hAnsi="Arial" w:cs="Arial"/>
          <w:sz w:val="24"/>
          <w:szCs w:val="24"/>
        </w:rPr>
      </w:pPr>
      <w:bookmarkStart w:id="0" w:name="_GoBack"/>
      <w:bookmarkEnd w:id="0"/>
    </w:p>
    <w:p w14:paraId="2E68B77B" w14:textId="77777777" w:rsidR="00020A17" w:rsidRDefault="00020A17" w:rsidP="00020A17">
      <w:pPr>
        <w:jc w:val="center"/>
      </w:pPr>
      <w:r>
        <w:rPr>
          <w:noProof/>
          <w:lang w:val="en-US"/>
        </w:rPr>
        <w:drawing>
          <wp:inline distT="0" distB="0" distL="0" distR="0" wp14:anchorId="66DA3032" wp14:editId="5B77E573">
            <wp:extent cx="1312512" cy="1269479"/>
            <wp:effectExtent l="0" t="0" r="254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14022" cy="1270940"/>
                    </a:xfrm>
                    <a:prstGeom prst="rect">
                      <a:avLst/>
                    </a:prstGeom>
                    <a:noFill/>
                    <a:ln>
                      <a:noFill/>
                    </a:ln>
                  </pic:spPr>
                </pic:pic>
              </a:graphicData>
            </a:graphic>
          </wp:inline>
        </w:drawing>
      </w:r>
    </w:p>
    <w:p w14:paraId="0253A70E" w14:textId="77777777" w:rsidR="00020A17" w:rsidRPr="00747115" w:rsidRDefault="00020A17" w:rsidP="00020A17">
      <w:pPr>
        <w:pStyle w:val="Header"/>
        <w:tabs>
          <w:tab w:val="clear" w:pos="4153"/>
          <w:tab w:val="clear" w:pos="8306"/>
        </w:tabs>
        <w:spacing w:after="200"/>
      </w:pPr>
    </w:p>
    <w:p w14:paraId="5E3C6E7E" w14:textId="77777777" w:rsidR="00020A17" w:rsidRPr="00747115" w:rsidRDefault="00020A17" w:rsidP="00020A17">
      <w:pPr>
        <w:pStyle w:val="Heading2"/>
        <w:jc w:val="center"/>
      </w:pPr>
      <w:r>
        <w:t>Υπουργείο Παιδείας, Πολιτισμού, Αθλητισμού και Νεολαίας</w:t>
      </w:r>
    </w:p>
    <w:p w14:paraId="4F67D0A2" w14:textId="77777777" w:rsidR="00020A17" w:rsidRDefault="00020A17" w:rsidP="00020A17"/>
    <w:p w14:paraId="5CBBC72B" w14:textId="77777777" w:rsidR="00020A17" w:rsidRPr="009D6516" w:rsidRDefault="00020A17" w:rsidP="00020A17">
      <w:pPr>
        <w:pStyle w:val="Subtitle"/>
      </w:pPr>
      <w:r w:rsidRPr="009D6516">
        <w:t>Διαγνωστικό Δοκίμιο Βιολογίας για</w:t>
      </w:r>
    </w:p>
    <w:p w14:paraId="2AD4A12D" w14:textId="77777777" w:rsidR="00020A17" w:rsidRDefault="00020A17" w:rsidP="00020A17">
      <w:pPr>
        <w:jc w:val="center"/>
        <w:rPr>
          <w:rFonts w:ascii="Arial" w:hAnsi="Arial" w:cs="Arial"/>
          <w:b/>
        </w:rPr>
      </w:pPr>
      <w:r>
        <w:rPr>
          <w:rFonts w:ascii="Arial" w:hAnsi="Arial" w:cs="Arial"/>
          <w:b/>
          <w:sz w:val="24"/>
          <w:szCs w:val="24"/>
        </w:rPr>
        <w:t xml:space="preserve"> μαθητές/μαθήτριες με μ</w:t>
      </w:r>
      <w:r w:rsidRPr="009D6516">
        <w:rPr>
          <w:rFonts w:ascii="Arial" w:hAnsi="Arial" w:cs="Arial"/>
          <w:b/>
          <w:sz w:val="24"/>
          <w:szCs w:val="24"/>
        </w:rPr>
        <w:t>εταναστευτική Βιογραφία</w:t>
      </w:r>
    </w:p>
    <w:p w14:paraId="3A380C0C" w14:textId="77777777" w:rsidR="00020A17" w:rsidRPr="00747115" w:rsidRDefault="00020A17" w:rsidP="00020A17">
      <w:pPr>
        <w:jc w:val="center"/>
        <w:rPr>
          <w:rFonts w:ascii="Arial" w:hAnsi="Arial" w:cs="Arial"/>
          <w:b/>
        </w:rPr>
      </w:pPr>
    </w:p>
    <w:p w14:paraId="1332F3E4" w14:textId="77777777" w:rsidR="00020A17" w:rsidRPr="009D6516" w:rsidRDefault="00020A17" w:rsidP="00020A17">
      <w:pPr>
        <w:pStyle w:val="Heading1"/>
        <w:spacing w:before="120" w:line="360" w:lineRule="auto"/>
        <w:rPr>
          <w:rFonts w:ascii="Arial" w:hAnsi="Arial" w:cs="Arial"/>
          <w:b w:val="0"/>
          <w:bCs w:val="0"/>
        </w:rPr>
      </w:pPr>
      <w:r w:rsidRPr="009D6516">
        <w:rPr>
          <w:rFonts w:ascii="Arial" w:hAnsi="Arial" w:cs="Arial"/>
          <w:b w:val="0"/>
          <w:bCs w:val="0"/>
        </w:rPr>
        <w:t>Στοιχεία Μαθητή</w:t>
      </w:r>
    </w:p>
    <w:p w14:paraId="24C328E7" w14:textId="77777777" w:rsidR="00020A17" w:rsidRPr="009D6516" w:rsidRDefault="00020A17" w:rsidP="00020A17">
      <w:pPr>
        <w:spacing w:before="120" w:line="360" w:lineRule="auto"/>
        <w:rPr>
          <w:rFonts w:ascii="Arial" w:hAnsi="Arial" w:cs="Arial"/>
          <w:sz w:val="24"/>
          <w:szCs w:val="24"/>
        </w:rPr>
      </w:pPr>
      <w:r w:rsidRPr="009D6516">
        <w:rPr>
          <w:rFonts w:ascii="Arial" w:hAnsi="Arial" w:cs="Arial"/>
          <w:sz w:val="24"/>
          <w:szCs w:val="24"/>
        </w:rPr>
        <w:t>Ονοματεπώνυμο: ………………………………………….</w:t>
      </w:r>
    </w:p>
    <w:p w14:paraId="6E04ECCC" w14:textId="77777777" w:rsidR="00020A17" w:rsidRPr="009D6516" w:rsidRDefault="00020A17" w:rsidP="00020A17">
      <w:pPr>
        <w:pStyle w:val="Heading1"/>
        <w:spacing w:before="120" w:line="360" w:lineRule="auto"/>
        <w:rPr>
          <w:rFonts w:ascii="Arial" w:hAnsi="Arial" w:cs="Arial"/>
          <w:b w:val="0"/>
          <w:bCs w:val="0"/>
        </w:rPr>
      </w:pPr>
      <w:r w:rsidRPr="009D6516">
        <w:rPr>
          <w:rFonts w:ascii="Arial" w:hAnsi="Arial" w:cs="Arial"/>
          <w:b w:val="0"/>
          <w:bCs w:val="0"/>
        </w:rPr>
        <w:t xml:space="preserve">Ηλικία: ………………………………………… </w:t>
      </w:r>
      <w:r w:rsidRPr="009D6516">
        <w:rPr>
          <w:rFonts w:ascii="Arial" w:hAnsi="Arial" w:cs="Arial"/>
          <w:b w:val="0"/>
          <w:bCs w:val="0"/>
        </w:rPr>
        <w:tab/>
      </w:r>
      <w:r w:rsidRPr="009D6516">
        <w:rPr>
          <w:rFonts w:ascii="Arial" w:hAnsi="Arial" w:cs="Arial"/>
          <w:b w:val="0"/>
          <w:bCs w:val="0"/>
        </w:rPr>
        <w:tab/>
        <w:t xml:space="preserve">  </w:t>
      </w:r>
      <w:r w:rsidRPr="009D6516">
        <w:rPr>
          <w:rFonts w:ascii="Arial" w:hAnsi="Arial" w:cs="Arial"/>
          <w:b w:val="0"/>
          <w:bCs w:val="0"/>
        </w:rPr>
        <w:tab/>
      </w:r>
      <w:r w:rsidRPr="009D6516">
        <w:rPr>
          <w:rFonts w:ascii="Arial" w:hAnsi="Arial" w:cs="Arial"/>
          <w:b w:val="0"/>
          <w:bCs w:val="0"/>
        </w:rPr>
        <w:tab/>
        <w:t xml:space="preserve">         </w:t>
      </w:r>
    </w:p>
    <w:p w14:paraId="4DFD47DE" w14:textId="77777777" w:rsidR="00020A17" w:rsidRPr="009D6516" w:rsidRDefault="00020A17" w:rsidP="00020A17">
      <w:pPr>
        <w:pStyle w:val="Heading1"/>
        <w:spacing w:before="120" w:line="360" w:lineRule="auto"/>
        <w:rPr>
          <w:rFonts w:ascii="Arial" w:hAnsi="Arial" w:cs="Arial"/>
          <w:b w:val="0"/>
          <w:bCs w:val="0"/>
        </w:rPr>
      </w:pPr>
      <w:r w:rsidRPr="009D6516">
        <w:rPr>
          <w:rFonts w:ascii="Arial" w:hAnsi="Arial" w:cs="Arial"/>
          <w:b w:val="0"/>
          <w:bCs w:val="0"/>
        </w:rPr>
        <w:t xml:space="preserve">Χώρα προέλευσης: ………………………………………… </w:t>
      </w:r>
      <w:r w:rsidRPr="009D6516">
        <w:rPr>
          <w:rFonts w:ascii="Arial" w:hAnsi="Arial" w:cs="Arial"/>
          <w:b w:val="0"/>
          <w:bCs w:val="0"/>
        </w:rPr>
        <w:tab/>
      </w:r>
      <w:r w:rsidRPr="009D6516">
        <w:rPr>
          <w:rFonts w:ascii="Arial" w:hAnsi="Arial" w:cs="Arial"/>
          <w:b w:val="0"/>
          <w:bCs w:val="0"/>
        </w:rPr>
        <w:tab/>
        <w:t xml:space="preserve">  </w:t>
      </w:r>
      <w:r w:rsidRPr="009D6516">
        <w:rPr>
          <w:rFonts w:ascii="Arial" w:hAnsi="Arial" w:cs="Arial"/>
          <w:b w:val="0"/>
          <w:bCs w:val="0"/>
        </w:rPr>
        <w:tab/>
      </w:r>
      <w:r w:rsidRPr="009D6516">
        <w:rPr>
          <w:rFonts w:ascii="Arial" w:hAnsi="Arial" w:cs="Arial"/>
          <w:b w:val="0"/>
          <w:bCs w:val="0"/>
        </w:rPr>
        <w:tab/>
        <w:t xml:space="preserve">         </w:t>
      </w:r>
    </w:p>
    <w:p w14:paraId="08BAEFEF" w14:textId="77777777" w:rsidR="00020A17" w:rsidRDefault="00020A17" w:rsidP="00020A17">
      <w:pPr>
        <w:pStyle w:val="Heading1"/>
        <w:spacing w:before="120" w:line="360" w:lineRule="auto"/>
        <w:rPr>
          <w:rFonts w:ascii="Arial" w:hAnsi="Arial" w:cs="Arial"/>
          <w:b w:val="0"/>
          <w:bCs w:val="0"/>
        </w:rPr>
      </w:pPr>
      <w:r w:rsidRPr="009D6516">
        <w:rPr>
          <w:rFonts w:ascii="Arial" w:hAnsi="Arial" w:cs="Arial"/>
          <w:b w:val="0"/>
          <w:bCs w:val="0"/>
        </w:rPr>
        <w:t xml:space="preserve">Σχολείο: ………………………………………… </w:t>
      </w:r>
    </w:p>
    <w:p w14:paraId="069366F7" w14:textId="77777777" w:rsidR="00020A17" w:rsidRPr="009D6516" w:rsidRDefault="00020A17" w:rsidP="00020A17">
      <w:pPr>
        <w:pStyle w:val="Heading1"/>
        <w:spacing w:before="120" w:line="360" w:lineRule="auto"/>
        <w:rPr>
          <w:rFonts w:ascii="Arial" w:hAnsi="Arial" w:cs="Arial"/>
          <w:b w:val="0"/>
          <w:bCs w:val="0"/>
        </w:rPr>
      </w:pPr>
      <w:r>
        <w:rPr>
          <w:rFonts w:ascii="Arial" w:hAnsi="Arial" w:cs="Arial"/>
          <w:b w:val="0"/>
          <w:bCs w:val="0"/>
        </w:rPr>
        <w:t>Τάξη: ……………</w:t>
      </w:r>
      <w:r w:rsidRPr="009D6516">
        <w:rPr>
          <w:rFonts w:ascii="Arial" w:hAnsi="Arial" w:cs="Arial"/>
          <w:b w:val="0"/>
          <w:bCs w:val="0"/>
        </w:rPr>
        <w:tab/>
      </w:r>
      <w:r w:rsidRPr="009D6516">
        <w:rPr>
          <w:rFonts w:ascii="Arial" w:hAnsi="Arial" w:cs="Arial"/>
          <w:b w:val="0"/>
          <w:bCs w:val="0"/>
        </w:rPr>
        <w:tab/>
        <w:t xml:space="preserve">  </w:t>
      </w:r>
      <w:r w:rsidRPr="009D6516">
        <w:rPr>
          <w:rFonts w:ascii="Arial" w:hAnsi="Arial" w:cs="Arial"/>
          <w:b w:val="0"/>
          <w:bCs w:val="0"/>
        </w:rPr>
        <w:tab/>
      </w:r>
      <w:r w:rsidRPr="009D6516">
        <w:rPr>
          <w:rFonts w:ascii="Arial" w:hAnsi="Arial" w:cs="Arial"/>
          <w:b w:val="0"/>
          <w:bCs w:val="0"/>
        </w:rPr>
        <w:tab/>
        <w:t xml:space="preserve">         </w:t>
      </w:r>
    </w:p>
    <w:p w14:paraId="5FE1BB9D" w14:textId="77777777" w:rsidR="00020A17" w:rsidRPr="009D6516" w:rsidRDefault="00020A17" w:rsidP="00020A17">
      <w:pPr>
        <w:spacing w:before="120" w:line="360" w:lineRule="auto"/>
        <w:rPr>
          <w:rFonts w:ascii="Arial" w:hAnsi="Arial" w:cs="Arial"/>
          <w:sz w:val="24"/>
          <w:szCs w:val="24"/>
        </w:rPr>
      </w:pPr>
      <w:r w:rsidRPr="009D6516">
        <w:rPr>
          <w:rFonts w:ascii="Arial" w:hAnsi="Arial" w:cs="Arial"/>
          <w:sz w:val="24"/>
          <w:szCs w:val="24"/>
        </w:rPr>
        <w:t>Τμήμα: …………..</w:t>
      </w:r>
    </w:p>
    <w:p w14:paraId="71E7647A" w14:textId="77777777" w:rsidR="00020A17" w:rsidRPr="009D6516" w:rsidRDefault="00020A17" w:rsidP="00020A17">
      <w:pPr>
        <w:spacing w:before="120" w:line="360" w:lineRule="auto"/>
        <w:rPr>
          <w:rFonts w:ascii="Arial" w:hAnsi="Arial" w:cs="Arial"/>
          <w:b/>
          <w:sz w:val="24"/>
          <w:szCs w:val="24"/>
        </w:rPr>
      </w:pPr>
      <w:r w:rsidRPr="009D6516">
        <w:rPr>
          <w:rFonts w:ascii="Arial" w:hAnsi="Arial" w:cs="Arial"/>
          <w:sz w:val="24"/>
          <w:szCs w:val="24"/>
        </w:rPr>
        <w:t xml:space="preserve">Ημερομηνία: ………………………… </w:t>
      </w:r>
    </w:p>
    <w:p w14:paraId="5506927B" w14:textId="77777777" w:rsidR="00020A17" w:rsidRDefault="00020A17" w:rsidP="00020A17">
      <w:pPr>
        <w:pStyle w:val="Heading1"/>
        <w:spacing w:before="120" w:line="360" w:lineRule="auto"/>
        <w:jc w:val="center"/>
        <w:rPr>
          <w:rFonts w:ascii="Arial" w:hAnsi="Arial" w:cs="Arial"/>
          <w:bCs w:val="0"/>
        </w:rPr>
      </w:pPr>
    </w:p>
    <w:p w14:paraId="782E63C1" w14:textId="77777777" w:rsidR="00020A17" w:rsidRPr="004D7290" w:rsidRDefault="00020A17" w:rsidP="00020A17">
      <w:pPr>
        <w:pStyle w:val="Heading2"/>
        <w:jc w:val="center"/>
      </w:pPr>
      <w:r>
        <w:t>Διάρκεια Δοκιμίου</w:t>
      </w:r>
      <w:r w:rsidRPr="004D7290">
        <w:t>: 60 λεπτά</w:t>
      </w:r>
    </w:p>
    <w:p w14:paraId="26B5D29C" w14:textId="77777777" w:rsidR="00020A17" w:rsidRPr="005E2A47" w:rsidRDefault="00020A17" w:rsidP="00020A17"/>
    <w:p w14:paraId="285D68F0" w14:textId="77777777" w:rsidR="00020A17" w:rsidRPr="004D7290" w:rsidRDefault="00020A17" w:rsidP="00020A17">
      <w:pPr>
        <w:ind w:right="57"/>
        <w:rPr>
          <w:rFonts w:ascii="Arial" w:hAnsi="Arial" w:cs="Arial"/>
          <w:b/>
          <w:bCs/>
        </w:rPr>
      </w:pPr>
      <w:r w:rsidRPr="004D7290">
        <w:rPr>
          <w:rFonts w:ascii="Arial" w:hAnsi="Arial" w:cs="Arial"/>
          <w:b/>
          <w:bCs/>
          <w:u w:val="single"/>
        </w:rPr>
        <w:t>ΟΔΗΓΙΕΣ</w:t>
      </w:r>
      <w:r w:rsidRPr="004D7290">
        <w:rPr>
          <w:rFonts w:ascii="Arial" w:hAnsi="Arial" w:cs="Arial"/>
          <w:b/>
          <w:bCs/>
        </w:rPr>
        <w:t>:</w:t>
      </w:r>
    </w:p>
    <w:p w14:paraId="228F96DB" w14:textId="77777777" w:rsidR="00020A17" w:rsidRDefault="00020A17" w:rsidP="00020A17">
      <w:pPr>
        <w:pStyle w:val="ListParagraph"/>
        <w:numPr>
          <w:ilvl w:val="0"/>
          <w:numId w:val="8"/>
        </w:numPr>
        <w:autoSpaceDE/>
        <w:autoSpaceDN/>
        <w:adjustRightInd/>
        <w:ind w:right="57"/>
      </w:pPr>
      <w:r>
        <w:t>Να λυθούν όλες οι ασκήσεις του δοκιμίου.</w:t>
      </w:r>
    </w:p>
    <w:p w14:paraId="799B16F6" w14:textId="77777777" w:rsidR="00020A17" w:rsidRDefault="00020A17" w:rsidP="00020A17">
      <w:pPr>
        <w:pStyle w:val="ListParagraph"/>
        <w:numPr>
          <w:ilvl w:val="0"/>
          <w:numId w:val="8"/>
        </w:numPr>
        <w:autoSpaceDE/>
        <w:autoSpaceDN/>
        <w:adjustRightInd/>
        <w:ind w:right="57"/>
      </w:pPr>
      <w:r>
        <w:t>Όλες οι ασκήσεις είναι ισόβαθμες.</w:t>
      </w:r>
    </w:p>
    <w:p w14:paraId="26F156A3" w14:textId="77777777" w:rsidR="00612794" w:rsidRPr="00612794" w:rsidRDefault="00020A17" w:rsidP="00020A17">
      <w:pPr>
        <w:pStyle w:val="ListParagraph"/>
        <w:numPr>
          <w:ilvl w:val="0"/>
          <w:numId w:val="8"/>
        </w:numPr>
        <w:autoSpaceDE/>
        <w:autoSpaceDN/>
        <w:adjustRightInd/>
        <w:ind w:right="57"/>
        <w:rPr>
          <w:b/>
        </w:rPr>
      </w:pPr>
      <w:r w:rsidRPr="009D6516">
        <w:t>Να βάλετε σε κύκλο τη σωστή απάντηση</w:t>
      </w:r>
    </w:p>
    <w:p w14:paraId="4DCCDF8A" w14:textId="53AF7798" w:rsidR="00020A17" w:rsidRDefault="00020A17" w:rsidP="00612794">
      <w:pPr>
        <w:pStyle w:val="ListParagraph"/>
        <w:numPr>
          <w:ilvl w:val="0"/>
          <w:numId w:val="0"/>
        </w:numPr>
        <w:autoSpaceDE/>
        <w:autoSpaceDN/>
        <w:adjustRightInd/>
        <w:ind w:left="360" w:right="57"/>
        <w:rPr>
          <w:b/>
        </w:rPr>
      </w:pPr>
      <w:r w:rsidRPr="009D6516">
        <w:t xml:space="preserve"> </w:t>
      </w:r>
    </w:p>
    <w:p w14:paraId="47A89ADB" w14:textId="77777777" w:rsidR="00020A17" w:rsidRDefault="00020A17" w:rsidP="00020A17">
      <w:pPr>
        <w:jc w:val="both"/>
        <w:rPr>
          <w:rFonts w:ascii="Arial" w:hAnsi="Arial" w:cs="Arial"/>
          <w:sz w:val="24"/>
          <w:szCs w:val="24"/>
        </w:rPr>
      </w:pPr>
    </w:p>
    <w:p w14:paraId="2A49A8B7" w14:textId="77777777" w:rsidR="00020A17" w:rsidRDefault="00020A17" w:rsidP="00020A17">
      <w:pPr>
        <w:jc w:val="both"/>
        <w:rPr>
          <w:rFonts w:ascii="Arial" w:hAnsi="Arial" w:cs="Arial"/>
          <w:sz w:val="24"/>
          <w:szCs w:val="24"/>
        </w:rPr>
      </w:pPr>
    </w:p>
    <w:p w14:paraId="09335561" w14:textId="6AEA118C" w:rsidR="006F46A9" w:rsidRPr="00D6628F" w:rsidRDefault="006F46A9" w:rsidP="00D6628F">
      <w:pPr>
        <w:jc w:val="both"/>
        <w:rPr>
          <w:rFonts w:ascii="Arial" w:hAnsi="Arial" w:cs="Arial"/>
          <w:sz w:val="24"/>
          <w:szCs w:val="24"/>
        </w:rPr>
      </w:pPr>
      <w:r w:rsidRPr="00D6628F">
        <w:rPr>
          <w:rFonts w:ascii="Arial" w:hAnsi="Arial" w:cs="Arial"/>
          <w:sz w:val="24"/>
          <w:szCs w:val="24"/>
        </w:rPr>
        <w:lastRenderedPageBreak/>
        <w:t xml:space="preserve">Για τις </w:t>
      </w:r>
      <w:r w:rsidRPr="00D6628F">
        <w:rPr>
          <w:rFonts w:ascii="Arial" w:hAnsi="Arial" w:cs="Arial"/>
          <w:b/>
          <w:sz w:val="24"/>
          <w:szCs w:val="24"/>
        </w:rPr>
        <w:t>ερωτήσεις 1-4</w:t>
      </w:r>
      <w:r w:rsidRPr="00D6628F">
        <w:rPr>
          <w:rFonts w:ascii="Arial" w:hAnsi="Arial" w:cs="Arial"/>
          <w:sz w:val="24"/>
          <w:szCs w:val="24"/>
        </w:rPr>
        <w:t xml:space="preserve"> να δείτε την εικόνα που απεικονίζει τα βασίλεια των Ζωντανών οργανισμών</w:t>
      </w:r>
      <w:r w:rsidR="00C95970">
        <w:rPr>
          <w:rFonts w:ascii="Arial" w:hAnsi="Arial" w:cs="Arial"/>
          <w:sz w:val="24"/>
          <w:szCs w:val="24"/>
        </w:rPr>
        <w:t>.</w:t>
      </w:r>
    </w:p>
    <w:p w14:paraId="115F310C" w14:textId="30B0054C" w:rsidR="006F46A9" w:rsidRPr="00D6628F" w:rsidRDefault="00C95970" w:rsidP="00D6628F">
      <w:pPr>
        <w:jc w:val="both"/>
        <w:rPr>
          <w:rFonts w:ascii="Arial" w:hAnsi="Arial" w:cs="Arial"/>
          <w:sz w:val="24"/>
          <w:szCs w:val="24"/>
        </w:rPr>
      </w:pPr>
      <w:r w:rsidRPr="00D6628F">
        <w:rPr>
          <w:rFonts w:ascii="Arial" w:hAnsi="Arial" w:cs="Arial"/>
          <w:noProof/>
          <w:sz w:val="24"/>
          <w:szCs w:val="24"/>
          <w:lang w:val="en-US"/>
        </w:rPr>
        <w:drawing>
          <wp:anchor distT="0" distB="0" distL="114300" distR="114300" simplePos="0" relativeHeight="251658240" behindDoc="0" locked="0" layoutInCell="1" allowOverlap="1" wp14:anchorId="187EFF22" wp14:editId="7B0371D1">
            <wp:simplePos x="0" y="0"/>
            <wp:positionH relativeFrom="margin">
              <wp:posOffset>1129665</wp:posOffset>
            </wp:positionH>
            <wp:positionV relativeFrom="paragraph">
              <wp:posOffset>8890</wp:posOffset>
            </wp:positionV>
            <wp:extent cx="3877945" cy="3199765"/>
            <wp:effectExtent l="0" t="0" r="8255"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877945" cy="3199765"/>
                    </a:xfrm>
                    <a:prstGeom prst="rect">
                      <a:avLst/>
                    </a:prstGeom>
                  </pic:spPr>
                </pic:pic>
              </a:graphicData>
            </a:graphic>
            <wp14:sizeRelH relativeFrom="margin">
              <wp14:pctWidth>0</wp14:pctWidth>
            </wp14:sizeRelH>
            <wp14:sizeRelV relativeFrom="margin">
              <wp14:pctHeight>0</wp14:pctHeight>
            </wp14:sizeRelV>
          </wp:anchor>
        </w:drawing>
      </w:r>
    </w:p>
    <w:p w14:paraId="0BE965CA" w14:textId="77777777" w:rsidR="006F46A9" w:rsidRPr="00D6628F" w:rsidRDefault="006F46A9" w:rsidP="00D6628F">
      <w:pPr>
        <w:jc w:val="both"/>
        <w:rPr>
          <w:rFonts w:ascii="Arial" w:hAnsi="Arial" w:cs="Arial"/>
          <w:sz w:val="24"/>
          <w:szCs w:val="24"/>
        </w:rPr>
      </w:pPr>
    </w:p>
    <w:p w14:paraId="13F2B45A" w14:textId="77777777" w:rsidR="006F46A9" w:rsidRPr="00D6628F" w:rsidRDefault="006F46A9" w:rsidP="00D6628F">
      <w:pPr>
        <w:jc w:val="both"/>
        <w:rPr>
          <w:rFonts w:ascii="Arial" w:hAnsi="Arial" w:cs="Arial"/>
          <w:sz w:val="24"/>
          <w:szCs w:val="24"/>
        </w:rPr>
      </w:pPr>
    </w:p>
    <w:p w14:paraId="60FD9C7D" w14:textId="77777777" w:rsidR="006F46A9" w:rsidRPr="00D6628F" w:rsidRDefault="006F46A9" w:rsidP="00D6628F">
      <w:pPr>
        <w:jc w:val="both"/>
        <w:rPr>
          <w:rFonts w:ascii="Arial" w:hAnsi="Arial" w:cs="Arial"/>
          <w:sz w:val="24"/>
          <w:szCs w:val="24"/>
        </w:rPr>
      </w:pPr>
    </w:p>
    <w:p w14:paraId="3491DF74" w14:textId="5D73070A" w:rsidR="00D6628F" w:rsidRDefault="00D6628F" w:rsidP="00D6628F">
      <w:pPr>
        <w:jc w:val="both"/>
        <w:rPr>
          <w:rFonts w:ascii="Arial" w:hAnsi="Arial" w:cs="Arial"/>
          <w:sz w:val="24"/>
          <w:szCs w:val="24"/>
        </w:rPr>
      </w:pPr>
    </w:p>
    <w:p w14:paraId="537227F0" w14:textId="77777777" w:rsidR="00D6628F" w:rsidRDefault="00D6628F" w:rsidP="00D6628F">
      <w:pPr>
        <w:jc w:val="both"/>
        <w:rPr>
          <w:rFonts w:ascii="Arial" w:hAnsi="Arial" w:cs="Arial"/>
          <w:sz w:val="24"/>
          <w:szCs w:val="24"/>
        </w:rPr>
      </w:pPr>
    </w:p>
    <w:p w14:paraId="69666B60" w14:textId="09D71108" w:rsidR="00D6628F" w:rsidRDefault="00D6628F" w:rsidP="00D6628F">
      <w:pPr>
        <w:jc w:val="both"/>
        <w:rPr>
          <w:rFonts w:ascii="Arial" w:hAnsi="Arial" w:cs="Arial"/>
          <w:sz w:val="24"/>
          <w:szCs w:val="24"/>
        </w:rPr>
      </w:pPr>
    </w:p>
    <w:p w14:paraId="1AB51063" w14:textId="2F426D73" w:rsidR="00C95970" w:rsidRDefault="00C95970" w:rsidP="00D6628F">
      <w:pPr>
        <w:jc w:val="both"/>
        <w:rPr>
          <w:rFonts w:ascii="Arial" w:hAnsi="Arial" w:cs="Arial"/>
          <w:sz w:val="24"/>
          <w:szCs w:val="24"/>
        </w:rPr>
      </w:pPr>
    </w:p>
    <w:p w14:paraId="226D9332" w14:textId="60B4A467" w:rsidR="00C95970" w:rsidRDefault="00C95970" w:rsidP="00D6628F">
      <w:pPr>
        <w:jc w:val="both"/>
        <w:rPr>
          <w:rFonts w:ascii="Arial" w:hAnsi="Arial" w:cs="Arial"/>
          <w:sz w:val="24"/>
          <w:szCs w:val="24"/>
        </w:rPr>
      </w:pPr>
    </w:p>
    <w:p w14:paraId="0D13E8F3" w14:textId="77777777" w:rsidR="00C95970" w:rsidRPr="00D6628F" w:rsidRDefault="00C95970" w:rsidP="00D6628F">
      <w:pPr>
        <w:jc w:val="both"/>
        <w:rPr>
          <w:rFonts w:ascii="Arial" w:hAnsi="Arial" w:cs="Arial"/>
          <w:sz w:val="24"/>
          <w:szCs w:val="24"/>
        </w:rPr>
      </w:pPr>
    </w:p>
    <w:p w14:paraId="7C693F4C" w14:textId="77777777" w:rsidR="006F46A9" w:rsidRPr="00D6628F" w:rsidRDefault="006F46A9" w:rsidP="00D6628F">
      <w:pPr>
        <w:jc w:val="both"/>
        <w:rPr>
          <w:rFonts w:ascii="Arial" w:hAnsi="Arial" w:cs="Arial"/>
          <w:sz w:val="24"/>
          <w:szCs w:val="24"/>
        </w:rPr>
      </w:pPr>
    </w:p>
    <w:p w14:paraId="3F7FB5C5" w14:textId="77777777" w:rsidR="00C95970" w:rsidRPr="00C95970" w:rsidRDefault="00C95970" w:rsidP="00C95970">
      <w:pPr>
        <w:pStyle w:val="ListParagraph"/>
        <w:numPr>
          <w:ilvl w:val="0"/>
          <w:numId w:val="0"/>
        </w:numPr>
        <w:jc w:val="both"/>
        <w:rPr>
          <w:b/>
          <w:bCs/>
        </w:rPr>
      </w:pPr>
    </w:p>
    <w:p w14:paraId="6CAE4948" w14:textId="25EE3BFA" w:rsidR="006F46A9" w:rsidRPr="007D71DC" w:rsidRDefault="007D71DC" w:rsidP="00D6628F">
      <w:pPr>
        <w:pStyle w:val="ListParagraph"/>
        <w:ind w:left="0"/>
        <w:jc w:val="both"/>
        <w:rPr>
          <w:b/>
          <w:bCs/>
        </w:rPr>
      </w:pPr>
      <w:r w:rsidRPr="007D71DC">
        <w:rPr>
          <w:b/>
          <w:bCs/>
        </w:rPr>
        <w:t xml:space="preserve">Στα φυτά </w:t>
      </w:r>
      <w:r w:rsidR="006F46A9" w:rsidRPr="007D71DC">
        <w:rPr>
          <w:b/>
          <w:bCs/>
        </w:rPr>
        <w:t>ανήκει/ουν:</w:t>
      </w:r>
    </w:p>
    <w:p w14:paraId="753E46F7" w14:textId="77777777" w:rsidR="00913D1A" w:rsidRPr="00D6628F" w:rsidRDefault="00913D1A" w:rsidP="00D6628F">
      <w:pPr>
        <w:autoSpaceDE w:val="0"/>
        <w:autoSpaceDN w:val="0"/>
        <w:adjustRightInd w:val="0"/>
        <w:spacing w:after="0" w:line="240" w:lineRule="auto"/>
        <w:jc w:val="both"/>
        <w:rPr>
          <w:rFonts w:ascii="Arial" w:hAnsi="Arial" w:cs="Arial"/>
          <w:color w:val="292A3A"/>
          <w:sz w:val="24"/>
          <w:szCs w:val="24"/>
        </w:rPr>
      </w:pPr>
    </w:p>
    <w:p w14:paraId="71355CA7" w14:textId="77777777" w:rsidR="00913D1A" w:rsidRPr="00D6628F" w:rsidRDefault="00913D1A" w:rsidP="00D6628F">
      <w:pPr>
        <w:autoSpaceDE w:val="0"/>
        <w:autoSpaceDN w:val="0"/>
        <w:adjustRightInd w:val="0"/>
        <w:spacing w:after="0" w:line="240" w:lineRule="auto"/>
        <w:jc w:val="both"/>
        <w:rPr>
          <w:rFonts w:ascii="Arial" w:hAnsi="Arial" w:cs="Arial"/>
          <w:color w:val="292A3A"/>
          <w:sz w:val="24"/>
          <w:szCs w:val="24"/>
        </w:rPr>
      </w:pPr>
    </w:p>
    <w:p w14:paraId="2730544D" w14:textId="77777777" w:rsidR="00913D1A" w:rsidRPr="00D6628F" w:rsidRDefault="00913D1A" w:rsidP="00D6628F">
      <w:pPr>
        <w:autoSpaceDE w:val="0"/>
        <w:autoSpaceDN w:val="0"/>
        <w:adjustRightInd w:val="0"/>
        <w:spacing w:after="0" w:line="240" w:lineRule="auto"/>
        <w:jc w:val="both"/>
        <w:rPr>
          <w:rFonts w:ascii="Arial" w:hAnsi="Arial" w:cs="Arial"/>
          <w:color w:val="292A3A"/>
          <w:sz w:val="24"/>
          <w:szCs w:val="24"/>
        </w:rPr>
      </w:pPr>
      <w:r w:rsidRPr="00D6628F">
        <w:rPr>
          <w:rFonts w:ascii="Arial" w:hAnsi="Arial" w:cs="Arial"/>
          <w:noProof/>
          <w:sz w:val="24"/>
          <w:szCs w:val="24"/>
          <w:lang w:val="en-US"/>
        </w:rPr>
        <w:drawing>
          <wp:inline distT="0" distB="0" distL="0" distR="0" wp14:anchorId="5BB2FC1D" wp14:editId="7CE254E3">
            <wp:extent cx="903605" cy="903605"/>
            <wp:effectExtent l="0" t="0" r="0" b="0"/>
            <wp:docPr id="430199636" name="Picture 7" descr="D:\Untitled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2">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27B2FF85" wp14:editId="2B41932D">
            <wp:extent cx="903605" cy="903605"/>
            <wp:effectExtent l="0" t="0" r="0" b="0"/>
            <wp:docPr id="1290114113" name="Picture 6" descr="D:\Untitled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63D24DB9" wp14:editId="035BD586">
            <wp:extent cx="838835" cy="903605"/>
            <wp:effectExtent l="0" t="0" r="0" b="0"/>
            <wp:docPr id="1808060829" name="Picture 5" descr="D:\Untitled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1689A388" wp14:editId="25AE9E74">
            <wp:extent cx="838835" cy="903605"/>
            <wp:effectExtent l="0" t="0" r="0" b="0"/>
            <wp:docPr id="1355545713" name="Picture 4" descr="D:\Untitle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5">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4D47DB1E" wp14:editId="4152E167">
            <wp:extent cx="1247775" cy="903605"/>
            <wp:effectExtent l="0" t="0" r="9525" b="0"/>
            <wp:docPr id="1001660706" name="Picture 3" descr="D:\Untitled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247775" cy="903605"/>
                    </a:xfrm>
                    <a:prstGeom prst="rect">
                      <a:avLst/>
                    </a:prstGeom>
                  </pic:spPr>
                </pic:pic>
              </a:graphicData>
            </a:graphic>
          </wp:inline>
        </w:drawing>
      </w:r>
    </w:p>
    <w:p w14:paraId="041EDB87" w14:textId="77777777" w:rsidR="00913D1A" w:rsidRPr="00D6628F" w:rsidRDefault="00913D1A" w:rsidP="00D6628F">
      <w:pPr>
        <w:autoSpaceDE w:val="0"/>
        <w:autoSpaceDN w:val="0"/>
        <w:adjustRightInd w:val="0"/>
        <w:spacing w:after="0" w:line="240" w:lineRule="auto"/>
        <w:jc w:val="both"/>
        <w:rPr>
          <w:rFonts w:ascii="Arial" w:hAnsi="Arial" w:cs="Arial"/>
          <w:color w:val="292A3A"/>
          <w:sz w:val="24"/>
          <w:szCs w:val="24"/>
        </w:rPr>
      </w:pPr>
    </w:p>
    <w:p w14:paraId="2ED87D72" w14:textId="77777777" w:rsidR="00913D1A" w:rsidRPr="00D6628F" w:rsidRDefault="00913D1A" w:rsidP="00D6628F">
      <w:pPr>
        <w:autoSpaceDE w:val="0"/>
        <w:autoSpaceDN w:val="0"/>
        <w:adjustRightInd w:val="0"/>
        <w:spacing w:after="0" w:line="240" w:lineRule="auto"/>
        <w:jc w:val="both"/>
        <w:rPr>
          <w:rFonts w:ascii="Arial" w:hAnsi="Arial" w:cs="Arial"/>
          <w:sz w:val="24"/>
          <w:szCs w:val="24"/>
          <w:lang w:val="en-US"/>
        </w:rPr>
      </w:pPr>
      <w:r w:rsidRPr="00D6628F">
        <w:rPr>
          <w:rFonts w:ascii="Arial" w:hAnsi="Arial" w:cs="Arial"/>
          <w:sz w:val="24"/>
          <w:szCs w:val="24"/>
          <w:lang w:val="en-US"/>
        </w:rPr>
        <w:t>A</w:t>
      </w:r>
      <w:r w:rsidRPr="00D6628F">
        <w:rPr>
          <w:rFonts w:ascii="Arial" w:hAnsi="Arial" w:cs="Arial"/>
          <w:sz w:val="24"/>
          <w:szCs w:val="24"/>
          <w:lang w:val="en-US"/>
        </w:rPr>
        <w:tab/>
      </w:r>
      <w:r w:rsidRPr="00D6628F">
        <w:rPr>
          <w:rFonts w:ascii="Arial" w:hAnsi="Arial" w:cs="Arial"/>
          <w:sz w:val="24"/>
          <w:szCs w:val="24"/>
          <w:lang w:val="en-US"/>
        </w:rPr>
        <w:tab/>
        <w:t>B</w:t>
      </w:r>
      <w:r w:rsidRPr="00D6628F">
        <w:rPr>
          <w:rFonts w:ascii="Arial" w:hAnsi="Arial" w:cs="Arial"/>
          <w:sz w:val="24"/>
          <w:szCs w:val="24"/>
          <w:lang w:val="en-US"/>
        </w:rPr>
        <w:tab/>
      </w:r>
      <w:r w:rsidRPr="00D6628F">
        <w:rPr>
          <w:rFonts w:ascii="Arial" w:hAnsi="Arial" w:cs="Arial"/>
          <w:sz w:val="24"/>
          <w:szCs w:val="24"/>
          <w:lang w:val="en-US"/>
        </w:rPr>
        <w:tab/>
      </w:r>
      <w:r w:rsidRPr="00612794">
        <w:rPr>
          <w:rFonts w:ascii="Arial" w:hAnsi="Arial" w:cs="Arial"/>
          <w:sz w:val="24"/>
          <w:szCs w:val="24"/>
          <w:highlight w:val="yellow"/>
          <w:lang w:val="en-US"/>
        </w:rPr>
        <w:t>C</w:t>
      </w:r>
      <w:r w:rsidRPr="00D6628F">
        <w:rPr>
          <w:rFonts w:ascii="Arial" w:hAnsi="Arial" w:cs="Arial"/>
          <w:sz w:val="24"/>
          <w:szCs w:val="24"/>
          <w:lang w:val="en-US"/>
        </w:rPr>
        <w:tab/>
      </w:r>
      <w:r w:rsidRPr="00D6628F">
        <w:rPr>
          <w:rFonts w:ascii="Arial" w:hAnsi="Arial" w:cs="Arial"/>
          <w:sz w:val="24"/>
          <w:szCs w:val="24"/>
          <w:lang w:val="en-US"/>
        </w:rPr>
        <w:tab/>
        <w:t>D</w:t>
      </w:r>
      <w:r w:rsidRPr="00D6628F">
        <w:rPr>
          <w:rFonts w:ascii="Arial" w:hAnsi="Arial" w:cs="Arial"/>
          <w:sz w:val="24"/>
          <w:szCs w:val="24"/>
          <w:lang w:val="en-US"/>
        </w:rPr>
        <w:tab/>
      </w:r>
      <w:r w:rsidRPr="00D6628F">
        <w:rPr>
          <w:rFonts w:ascii="Arial" w:hAnsi="Arial" w:cs="Arial"/>
          <w:sz w:val="24"/>
          <w:szCs w:val="24"/>
          <w:lang w:val="en-US"/>
        </w:rPr>
        <w:tab/>
        <w:t>E</w:t>
      </w:r>
      <w:r w:rsidRPr="00D6628F">
        <w:rPr>
          <w:rFonts w:ascii="Arial" w:hAnsi="Arial" w:cs="Arial"/>
          <w:sz w:val="24"/>
          <w:szCs w:val="24"/>
          <w:lang w:val="en-US"/>
        </w:rPr>
        <w:tab/>
      </w:r>
      <w:r w:rsidRPr="00D6628F">
        <w:rPr>
          <w:rFonts w:ascii="Arial" w:hAnsi="Arial" w:cs="Arial"/>
          <w:sz w:val="24"/>
          <w:szCs w:val="24"/>
          <w:lang w:val="en-US"/>
        </w:rPr>
        <w:tab/>
      </w:r>
    </w:p>
    <w:p w14:paraId="4251491E" w14:textId="77777777" w:rsidR="00913D1A" w:rsidRPr="00D6628F" w:rsidRDefault="00913D1A" w:rsidP="00D6628F">
      <w:pPr>
        <w:autoSpaceDE w:val="0"/>
        <w:autoSpaceDN w:val="0"/>
        <w:adjustRightInd w:val="0"/>
        <w:spacing w:after="0" w:line="240" w:lineRule="auto"/>
        <w:jc w:val="both"/>
        <w:rPr>
          <w:rFonts w:ascii="Arial" w:hAnsi="Arial" w:cs="Arial"/>
          <w:sz w:val="24"/>
          <w:szCs w:val="24"/>
          <w:lang w:val="en-US"/>
        </w:rPr>
      </w:pPr>
    </w:p>
    <w:p w14:paraId="436EE169" w14:textId="5E47A8FD" w:rsidR="006F46A9" w:rsidRPr="007D71DC" w:rsidRDefault="006F46A9" w:rsidP="00D6628F">
      <w:pPr>
        <w:pStyle w:val="ListParagraph"/>
        <w:ind w:left="0"/>
        <w:jc w:val="both"/>
        <w:rPr>
          <w:b/>
          <w:bCs/>
        </w:rPr>
      </w:pPr>
      <w:r w:rsidRPr="007D71DC">
        <w:rPr>
          <w:b/>
          <w:bCs/>
        </w:rPr>
        <w:t>Στα</w:t>
      </w:r>
      <w:r w:rsidR="007D71DC" w:rsidRPr="007D71DC">
        <w:rPr>
          <w:b/>
          <w:bCs/>
        </w:rPr>
        <w:t xml:space="preserve"> ζώα</w:t>
      </w:r>
      <w:r w:rsidRPr="007D71DC">
        <w:rPr>
          <w:b/>
          <w:bCs/>
        </w:rPr>
        <w:t xml:space="preserve"> ανήκει/ουν: </w:t>
      </w:r>
    </w:p>
    <w:p w14:paraId="0FCA4700" w14:textId="77777777" w:rsidR="00913D1A" w:rsidRPr="00D6628F" w:rsidRDefault="00913D1A" w:rsidP="00D6628F">
      <w:pPr>
        <w:pStyle w:val="ListParagraph"/>
        <w:numPr>
          <w:ilvl w:val="0"/>
          <w:numId w:val="0"/>
        </w:numPr>
        <w:jc w:val="both"/>
      </w:pPr>
    </w:p>
    <w:p w14:paraId="5E1273E9" w14:textId="77777777" w:rsidR="00913D1A" w:rsidRPr="00D6628F" w:rsidRDefault="00913D1A" w:rsidP="00D6628F">
      <w:pPr>
        <w:autoSpaceDE w:val="0"/>
        <w:autoSpaceDN w:val="0"/>
        <w:adjustRightInd w:val="0"/>
        <w:spacing w:after="0" w:line="240" w:lineRule="auto"/>
        <w:jc w:val="both"/>
        <w:rPr>
          <w:rFonts w:ascii="Arial" w:hAnsi="Arial" w:cs="Arial"/>
          <w:sz w:val="24"/>
          <w:szCs w:val="24"/>
        </w:rPr>
      </w:pPr>
    </w:p>
    <w:p w14:paraId="04F5923B" w14:textId="77777777" w:rsidR="00913D1A" w:rsidRPr="00D6628F" w:rsidRDefault="00913D1A" w:rsidP="00D6628F">
      <w:pPr>
        <w:autoSpaceDE w:val="0"/>
        <w:autoSpaceDN w:val="0"/>
        <w:adjustRightInd w:val="0"/>
        <w:spacing w:after="0" w:line="240" w:lineRule="auto"/>
        <w:jc w:val="both"/>
        <w:rPr>
          <w:rFonts w:ascii="Arial" w:hAnsi="Arial" w:cs="Arial"/>
          <w:sz w:val="24"/>
          <w:szCs w:val="24"/>
        </w:rPr>
      </w:pPr>
    </w:p>
    <w:p w14:paraId="5BF79A14" w14:textId="77777777" w:rsidR="00913D1A" w:rsidRPr="00D6628F" w:rsidRDefault="00913D1A" w:rsidP="00D6628F">
      <w:pPr>
        <w:autoSpaceDE w:val="0"/>
        <w:autoSpaceDN w:val="0"/>
        <w:adjustRightInd w:val="0"/>
        <w:spacing w:after="0" w:line="240" w:lineRule="auto"/>
        <w:jc w:val="both"/>
        <w:rPr>
          <w:rFonts w:ascii="Arial" w:hAnsi="Arial" w:cs="Arial"/>
          <w:sz w:val="24"/>
          <w:szCs w:val="24"/>
        </w:rPr>
      </w:pPr>
    </w:p>
    <w:p w14:paraId="44DED765" w14:textId="77777777" w:rsidR="00913D1A" w:rsidRPr="00D6628F" w:rsidRDefault="00913D1A" w:rsidP="00D6628F">
      <w:pPr>
        <w:autoSpaceDE w:val="0"/>
        <w:autoSpaceDN w:val="0"/>
        <w:adjustRightInd w:val="0"/>
        <w:spacing w:after="0" w:line="240" w:lineRule="auto"/>
        <w:jc w:val="both"/>
        <w:rPr>
          <w:rFonts w:ascii="Arial" w:hAnsi="Arial" w:cs="Arial"/>
          <w:color w:val="292A3A"/>
          <w:sz w:val="24"/>
          <w:szCs w:val="24"/>
        </w:rPr>
      </w:pPr>
      <w:r w:rsidRPr="00D6628F">
        <w:rPr>
          <w:rFonts w:ascii="Arial" w:hAnsi="Arial" w:cs="Arial"/>
          <w:noProof/>
          <w:sz w:val="24"/>
          <w:szCs w:val="24"/>
          <w:lang w:val="en-US"/>
        </w:rPr>
        <w:drawing>
          <wp:inline distT="0" distB="0" distL="0" distR="0" wp14:anchorId="0D86E703" wp14:editId="21825E81">
            <wp:extent cx="903605" cy="903605"/>
            <wp:effectExtent l="0" t="0" r="0" b="0"/>
            <wp:docPr id="33916422" name="Picture 10" descr="D:\Untitled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2">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768490FF" wp14:editId="271757DA">
            <wp:extent cx="903605" cy="903605"/>
            <wp:effectExtent l="0" t="0" r="0" b="0"/>
            <wp:docPr id="2051108436" name="Picture 11" descr="D:\Untitled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3">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70289AC5" wp14:editId="3F55A2CA">
            <wp:extent cx="838835" cy="903605"/>
            <wp:effectExtent l="0" t="0" r="0" b="0"/>
            <wp:docPr id="1332049951" name="Picture 12" descr="D:\Untitled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4">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342DA8F2" wp14:editId="1274F6DB">
            <wp:extent cx="838835" cy="903605"/>
            <wp:effectExtent l="0" t="0" r="0" b="0"/>
            <wp:docPr id="817261301" name="Picture 13" descr="D:\Untitle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5">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47E5F4AD" wp14:editId="483B4798">
            <wp:extent cx="1247775" cy="903605"/>
            <wp:effectExtent l="0" t="0" r="9525" b="0"/>
            <wp:docPr id="438493499" name="Picture 14" descr="D:\Untitled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6">
                      <a:extLst>
                        <a:ext uri="{28A0092B-C50C-407E-A947-70E740481C1C}">
                          <a14:useLocalDpi xmlns:a14="http://schemas.microsoft.com/office/drawing/2010/main" val="0"/>
                        </a:ext>
                      </a:extLst>
                    </a:blip>
                    <a:stretch>
                      <a:fillRect/>
                    </a:stretch>
                  </pic:blipFill>
                  <pic:spPr>
                    <a:xfrm>
                      <a:off x="0" y="0"/>
                      <a:ext cx="1247775" cy="903605"/>
                    </a:xfrm>
                    <a:prstGeom prst="rect">
                      <a:avLst/>
                    </a:prstGeom>
                  </pic:spPr>
                </pic:pic>
              </a:graphicData>
            </a:graphic>
          </wp:inline>
        </w:drawing>
      </w:r>
    </w:p>
    <w:p w14:paraId="33FA0746" w14:textId="77777777" w:rsidR="00913D1A" w:rsidRPr="00D6628F" w:rsidRDefault="00913D1A" w:rsidP="00D6628F">
      <w:pPr>
        <w:autoSpaceDE w:val="0"/>
        <w:autoSpaceDN w:val="0"/>
        <w:adjustRightInd w:val="0"/>
        <w:spacing w:after="0" w:line="240" w:lineRule="auto"/>
        <w:jc w:val="both"/>
        <w:rPr>
          <w:rFonts w:ascii="Arial" w:hAnsi="Arial" w:cs="Arial"/>
          <w:color w:val="292A3A"/>
          <w:sz w:val="24"/>
          <w:szCs w:val="24"/>
        </w:rPr>
      </w:pPr>
    </w:p>
    <w:p w14:paraId="19F5CA25" w14:textId="77777777" w:rsidR="00913D1A" w:rsidRPr="007D71DC" w:rsidRDefault="00913D1A" w:rsidP="00D6628F">
      <w:pPr>
        <w:autoSpaceDE w:val="0"/>
        <w:autoSpaceDN w:val="0"/>
        <w:adjustRightInd w:val="0"/>
        <w:spacing w:after="0" w:line="240" w:lineRule="auto"/>
        <w:jc w:val="both"/>
        <w:rPr>
          <w:rFonts w:ascii="Arial" w:hAnsi="Arial" w:cs="Arial"/>
          <w:sz w:val="24"/>
          <w:szCs w:val="24"/>
        </w:rPr>
      </w:pPr>
      <w:r w:rsidRPr="00612794">
        <w:rPr>
          <w:rFonts w:ascii="Arial" w:hAnsi="Arial" w:cs="Arial"/>
          <w:sz w:val="24"/>
          <w:szCs w:val="24"/>
          <w:highlight w:val="yellow"/>
          <w:lang w:val="en-US"/>
        </w:rPr>
        <w:t>A</w:t>
      </w:r>
      <w:r w:rsidRPr="00612794">
        <w:rPr>
          <w:rFonts w:ascii="Arial" w:hAnsi="Arial" w:cs="Arial"/>
          <w:sz w:val="24"/>
          <w:szCs w:val="24"/>
        </w:rPr>
        <w:tab/>
      </w:r>
      <w:r w:rsidRPr="00612794">
        <w:rPr>
          <w:rFonts w:ascii="Arial" w:hAnsi="Arial" w:cs="Arial"/>
          <w:sz w:val="24"/>
          <w:szCs w:val="24"/>
        </w:rPr>
        <w:tab/>
      </w:r>
      <w:r w:rsidRPr="00612794">
        <w:rPr>
          <w:rFonts w:ascii="Arial" w:hAnsi="Arial" w:cs="Arial"/>
          <w:sz w:val="24"/>
          <w:szCs w:val="24"/>
          <w:highlight w:val="yellow"/>
          <w:lang w:val="en-US"/>
        </w:rPr>
        <w:t>B</w:t>
      </w:r>
      <w:r w:rsidRPr="007D71DC">
        <w:rPr>
          <w:rFonts w:ascii="Arial" w:hAnsi="Arial" w:cs="Arial"/>
          <w:sz w:val="24"/>
          <w:szCs w:val="24"/>
        </w:rPr>
        <w:tab/>
      </w:r>
      <w:r w:rsidRPr="007D71DC">
        <w:rPr>
          <w:rFonts w:ascii="Arial" w:hAnsi="Arial" w:cs="Arial"/>
          <w:sz w:val="24"/>
          <w:szCs w:val="24"/>
        </w:rPr>
        <w:tab/>
      </w:r>
      <w:r w:rsidRPr="00D6628F">
        <w:rPr>
          <w:rFonts w:ascii="Arial" w:hAnsi="Arial" w:cs="Arial"/>
          <w:sz w:val="24"/>
          <w:szCs w:val="24"/>
          <w:lang w:val="en-US"/>
        </w:rPr>
        <w:t>C</w:t>
      </w:r>
      <w:r w:rsidRPr="007D71DC">
        <w:rPr>
          <w:rFonts w:ascii="Arial" w:hAnsi="Arial" w:cs="Arial"/>
          <w:sz w:val="24"/>
          <w:szCs w:val="24"/>
        </w:rPr>
        <w:tab/>
      </w:r>
      <w:r w:rsidRPr="007D71DC">
        <w:rPr>
          <w:rFonts w:ascii="Arial" w:hAnsi="Arial" w:cs="Arial"/>
          <w:sz w:val="24"/>
          <w:szCs w:val="24"/>
        </w:rPr>
        <w:tab/>
      </w:r>
      <w:r w:rsidRPr="00D6628F">
        <w:rPr>
          <w:rFonts w:ascii="Arial" w:hAnsi="Arial" w:cs="Arial"/>
          <w:sz w:val="24"/>
          <w:szCs w:val="24"/>
          <w:lang w:val="en-US"/>
        </w:rPr>
        <w:t>D</w:t>
      </w:r>
      <w:r w:rsidRPr="007D71DC">
        <w:rPr>
          <w:rFonts w:ascii="Arial" w:hAnsi="Arial" w:cs="Arial"/>
          <w:sz w:val="24"/>
          <w:szCs w:val="24"/>
        </w:rPr>
        <w:tab/>
      </w:r>
      <w:r w:rsidRPr="007D71DC">
        <w:rPr>
          <w:rFonts w:ascii="Arial" w:hAnsi="Arial" w:cs="Arial"/>
          <w:sz w:val="24"/>
          <w:szCs w:val="24"/>
        </w:rPr>
        <w:tab/>
      </w:r>
      <w:r w:rsidRPr="00D6628F">
        <w:rPr>
          <w:rFonts w:ascii="Arial" w:hAnsi="Arial" w:cs="Arial"/>
          <w:sz w:val="24"/>
          <w:szCs w:val="24"/>
          <w:lang w:val="en-US"/>
        </w:rPr>
        <w:t>E</w:t>
      </w:r>
      <w:r w:rsidRPr="007D71DC">
        <w:rPr>
          <w:rFonts w:ascii="Arial" w:hAnsi="Arial" w:cs="Arial"/>
          <w:sz w:val="24"/>
          <w:szCs w:val="24"/>
        </w:rPr>
        <w:tab/>
      </w:r>
      <w:r w:rsidRPr="007D71DC">
        <w:rPr>
          <w:rFonts w:ascii="Arial" w:hAnsi="Arial" w:cs="Arial"/>
          <w:sz w:val="24"/>
          <w:szCs w:val="24"/>
        </w:rPr>
        <w:tab/>
      </w:r>
    </w:p>
    <w:p w14:paraId="0558AC63" w14:textId="77777777" w:rsidR="00913D1A" w:rsidRPr="007D71DC" w:rsidRDefault="00913D1A" w:rsidP="00D6628F">
      <w:pPr>
        <w:autoSpaceDE w:val="0"/>
        <w:autoSpaceDN w:val="0"/>
        <w:adjustRightInd w:val="0"/>
        <w:spacing w:after="0" w:line="240" w:lineRule="auto"/>
        <w:jc w:val="both"/>
        <w:rPr>
          <w:rFonts w:ascii="Arial" w:hAnsi="Arial" w:cs="Arial"/>
          <w:sz w:val="24"/>
          <w:szCs w:val="24"/>
        </w:rPr>
      </w:pPr>
    </w:p>
    <w:p w14:paraId="4B34D145" w14:textId="7A88C9D4" w:rsidR="00D6628F" w:rsidRPr="007D71DC" w:rsidRDefault="00D6628F" w:rsidP="00D6628F">
      <w:pPr>
        <w:autoSpaceDE w:val="0"/>
        <w:autoSpaceDN w:val="0"/>
        <w:adjustRightInd w:val="0"/>
        <w:spacing w:after="0" w:line="240" w:lineRule="auto"/>
        <w:jc w:val="both"/>
        <w:rPr>
          <w:rFonts w:ascii="Arial" w:hAnsi="Arial" w:cs="Arial"/>
          <w:sz w:val="24"/>
          <w:szCs w:val="24"/>
        </w:rPr>
      </w:pPr>
    </w:p>
    <w:p w14:paraId="7EE7C6FA" w14:textId="77777777" w:rsidR="007D71DC" w:rsidRPr="00D6628F" w:rsidRDefault="007D71DC" w:rsidP="007D71DC">
      <w:pPr>
        <w:jc w:val="both"/>
        <w:rPr>
          <w:rFonts w:ascii="Arial" w:hAnsi="Arial" w:cs="Arial"/>
          <w:sz w:val="24"/>
          <w:szCs w:val="24"/>
        </w:rPr>
      </w:pPr>
      <w:r w:rsidRPr="00D6628F">
        <w:rPr>
          <w:rFonts w:ascii="Arial" w:hAnsi="Arial" w:cs="Arial"/>
          <w:sz w:val="24"/>
          <w:szCs w:val="24"/>
        </w:rPr>
        <w:t>Σημ. Μπορείτε να επιλέξετε πάνω από μία δηλώσεις.</w:t>
      </w:r>
    </w:p>
    <w:p w14:paraId="3BA66BF7" w14:textId="77777777" w:rsidR="00D6628F" w:rsidRPr="007D71DC" w:rsidRDefault="00D6628F" w:rsidP="00D6628F">
      <w:pPr>
        <w:autoSpaceDE w:val="0"/>
        <w:autoSpaceDN w:val="0"/>
        <w:adjustRightInd w:val="0"/>
        <w:spacing w:after="0" w:line="240" w:lineRule="auto"/>
        <w:jc w:val="both"/>
        <w:rPr>
          <w:rFonts w:ascii="Arial" w:hAnsi="Arial" w:cs="Arial"/>
          <w:sz w:val="24"/>
          <w:szCs w:val="24"/>
        </w:rPr>
      </w:pPr>
    </w:p>
    <w:p w14:paraId="4DBBE557" w14:textId="77777777" w:rsidR="00D6628F" w:rsidRPr="007D71DC" w:rsidRDefault="00D6628F" w:rsidP="00D6628F">
      <w:pPr>
        <w:autoSpaceDE w:val="0"/>
        <w:autoSpaceDN w:val="0"/>
        <w:adjustRightInd w:val="0"/>
        <w:spacing w:after="0" w:line="240" w:lineRule="auto"/>
        <w:jc w:val="both"/>
        <w:rPr>
          <w:rFonts w:ascii="Arial" w:hAnsi="Arial" w:cs="Arial"/>
          <w:sz w:val="24"/>
          <w:szCs w:val="24"/>
        </w:rPr>
      </w:pPr>
    </w:p>
    <w:p w14:paraId="64421EE6" w14:textId="77777777" w:rsidR="00D6628F" w:rsidRPr="007D71DC" w:rsidRDefault="00D6628F" w:rsidP="00D6628F">
      <w:pPr>
        <w:autoSpaceDE w:val="0"/>
        <w:autoSpaceDN w:val="0"/>
        <w:adjustRightInd w:val="0"/>
        <w:spacing w:after="0" w:line="240" w:lineRule="auto"/>
        <w:jc w:val="both"/>
        <w:rPr>
          <w:rFonts w:ascii="Arial" w:hAnsi="Arial" w:cs="Arial"/>
          <w:sz w:val="24"/>
          <w:szCs w:val="24"/>
        </w:rPr>
      </w:pPr>
    </w:p>
    <w:p w14:paraId="35D9F542" w14:textId="24601B3E" w:rsidR="00913D1A" w:rsidRPr="007D71DC" w:rsidRDefault="00913D1A" w:rsidP="00D6628F">
      <w:pPr>
        <w:pStyle w:val="ListParagraph"/>
        <w:ind w:left="0"/>
        <w:jc w:val="both"/>
        <w:rPr>
          <w:b/>
          <w:bCs/>
        </w:rPr>
      </w:pPr>
      <w:r w:rsidRPr="007D71DC">
        <w:rPr>
          <w:b/>
          <w:bCs/>
        </w:rPr>
        <w:t xml:space="preserve">Στα </w:t>
      </w:r>
      <w:r w:rsidR="007D71DC" w:rsidRPr="007D71DC">
        <w:rPr>
          <w:b/>
          <w:bCs/>
        </w:rPr>
        <w:t xml:space="preserve">βακτήρια </w:t>
      </w:r>
      <w:r w:rsidRPr="007D71DC">
        <w:rPr>
          <w:b/>
          <w:bCs/>
        </w:rPr>
        <w:t>ανήκει/ουν:</w:t>
      </w:r>
    </w:p>
    <w:p w14:paraId="05A2ADA9" w14:textId="77777777" w:rsidR="00913D1A" w:rsidRPr="00D6628F" w:rsidRDefault="00913D1A" w:rsidP="00D6628F">
      <w:pPr>
        <w:jc w:val="both"/>
        <w:rPr>
          <w:rFonts w:ascii="Arial" w:hAnsi="Arial" w:cs="Arial"/>
          <w:sz w:val="24"/>
          <w:szCs w:val="24"/>
        </w:rPr>
      </w:pPr>
    </w:p>
    <w:p w14:paraId="4CECE736" w14:textId="77777777" w:rsidR="00FD2273" w:rsidRPr="00D6628F" w:rsidRDefault="00FD2273" w:rsidP="00D6628F">
      <w:pPr>
        <w:autoSpaceDE w:val="0"/>
        <w:autoSpaceDN w:val="0"/>
        <w:adjustRightInd w:val="0"/>
        <w:spacing w:after="0" w:line="240" w:lineRule="auto"/>
        <w:jc w:val="both"/>
        <w:rPr>
          <w:rFonts w:ascii="Arial" w:hAnsi="Arial" w:cs="Arial"/>
          <w:color w:val="292A3A"/>
          <w:sz w:val="24"/>
          <w:szCs w:val="24"/>
        </w:rPr>
      </w:pPr>
      <w:r w:rsidRPr="00D6628F">
        <w:rPr>
          <w:rFonts w:ascii="Arial" w:hAnsi="Arial" w:cs="Arial"/>
          <w:noProof/>
          <w:sz w:val="24"/>
          <w:szCs w:val="24"/>
          <w:lang w:val="en-US"/>
        </w:rPr>
        <w:drawing>
          <wp:inline distT="0" distB="0" distL="0" distR="0" wp14:anchorId="71C71117" wp14:editId="5270BA92">
            <wp:extent cx="903605" cy="903605"/>
            <wp:effectExtent l="0" t="0" r="0" b="0"/>
            <wp:docPr id="319644192" name="Picture 16" descr="D:\Untitled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2">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5DE3B70E" wp14:editId="388DE11C">
            <wp:extent cx="903605" cy="903605"/>
            <wp:effectExtent l="0" t="0" r="0" b="0"/>
            <wp:docPr id="2009337231" name="Picture 17" descr="D:\Untitled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09558D68" wp14:editId="58E65965">
            <wp:extent cx="838835" cy="903605"/>
            <wp:effectExtent l="0" t="0" r="0" b="0"/>
            <wp:docPr id="1782729433" name="Picture 18" descr="D:\Untitled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4">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590A5D8B" wp14:editId="508002D0">
            <wp:extent cx="838835" cy="903605"/>
            <wp:effectExtent l="0" t="0" r="0" b="0"/>
            <wp:docPr id="635173148" name="Picture 19" descr="D:\Untitle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pic:nvPicPr>
                  <pic:blipFill>
                    <a:blip r:embed="rId15">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68AB3346" wp14:editId="0AC92C87">
            <wp:extent cx="1247775" cy="903605"/>
            <wp:effectExtent l="0" t="0" r="9525" b="0"/>
            <wp:docPr id="1157574124" name="Picture 20" descr="D:\Untitled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6">
                      <a:extLst>
                        <a:ext uri="{28A0092B-C50C-407E-A947-70E740481C1C}">
                          <a14:useLocalDpi xmlns:a14="http://schemas.microsoft.com/office/drawing/2010/main" val="0"/>
                        </a:ext>
                      </a:extLst>
                    </a:blip>
                    <a:stretch>
                      <a:fillRect/>
                    </a:stretch>
                  </pic:blipFill>
                  <pic:spPr>
                    <a:xfrm>
                      <a:off x="0" y="0"/>
                      <a:ext cx="1247775" cy="903605"/>
                    </a:xfrm>
                    <a:prstGeom prst="rect">
                      <a:avLst/>
                    </a:prstGeom>
                  </pic:spPr>
                </pic:pic>
              </a:graphicData>
            </a:graphic>
          </wp:inline>
        </w:drawing>
      </w:r>
    </w:p>
    <w:p w14:paraId="376EF303" w14:textId="77777777" w:rsidR="00FD2273" w:rsidRPr="00D6628F" w:rsidRDefault="00FD2273" w:rsidP="00D6628F">
      <w:pPr>
        <w:autoSpaceDE w:val="0"/>
        <w:autoSpaceDN w:val="0"/>
        <w:adjustRightInd w:val="0"/>
        <w:spacing w:after="0" w:line="240" w:lineRule="auto"/>
        <w:jc w:val="both"/>
        <w:rPr>
          <w:rFonts w:ascii="Arial" w:hAnsi="Arial" w:cs="Arial"/>
          <w:color w:val="292A3A"/>
          <w:sz w:val="24"/>
          <w:szCs w:val="24"/>
        </w:rPr>
      </w:pPr>
    </w:p>
    <w:p w14:paraId="366D7F40" w14:textId="77777777" w:rsidR="00FD2273" w:rsidRPr="00D6628F" w:rsidRDefault="00FD2273" w:rsidP="00D6628F">
      <w:pPr>
        <w:autoSpaceDE w:val="0"/>
        <w:autoSpaceDN w:val="0"/>
        <w:adjustRightInd w:val="0"/>
        <w:spacing w:after="0" w:line="240" w:lineRule="auto"/>
        <w:jc w:val="both"/>
        <w:rPr>
          <w:rFonts w:ascii="Arial" w:hAnsi="Arial" w:cs="Arial"/>
          <w:sz w:val="24"/>
          <w:szCs w:val="24"/>
        </w:rPr>
      </w:pPr>
      <w:r w:rsidRPr="00D6628F">
        <w:rPr>
          <w:rFonts w:ascii="Arial" w:hAnsi="Arial" w:cs="Arial"/>
          <w:sz w:val="24"/>
          <w:szCs w:val="24"/>
          <w:lang w:val="en-US"/>
        </w:rPr>
        <w:t>A</w:t>
      </w:r>
      <w:r w:rsidRPr="00D6628F">
        <w:rPr>
          <w:rFonts w:ascii="Arial" w:hAnsi="Arial" w:cs="Arial"/>
          <w:sz w:val="24"/>
          <w:szCs w:val="24"/>
        </w:rPr>
        <w:tab/>
      </w:r>
      <w:r w:rsidRPr="00D6628F">
        <w:rPr>
          <w:rFonts w:ascii="Arial" w:hAnsi="Arial" w:cs="Arial"/>
          <w:sz w:val="24"/>
          <w:szCs w:val="24"/>
        </w:rPr>
        <w:tab/>
      </w:r>
      <w:r w:rsidRPr="00D6628F">
        <w:rPr>
          <w:rFonts w:ascii="Arial" w:hAnsi="Arial" w:cs="Arial"/>
          <w:sz w:val="24"/>
          <w:szCs w:val="24"/>
          <w:lang w:val="en-US"/>
        </w:rPr>
        <w:t>B</w:t>
      </w:r>
      <w:r w:rsidRPr="00D6628F">
        <w:rPr>
          <w:rFonts w:ascii="Arial" w:hAnsi="Arial" w:cs="Arial"/>
          <w:sz w:val="24"/>
          <w:szCs w:val="24"/>
        </w:rPr>
        <w:tab/>
      </w:r>
      <w:r w:rsidRPr="00D6628F">
        <w:rPr>
          <w:rFonts w:ascii="Arial" w:hAnsi="Arial" w:cs="Arial"/>
          <w:sz w:val="24"/>
          <w:szCs w:val="24"/>
        </w:rPr>
        <w:tab/>
      </w:r>
      <w:r w:rsidRPr="00D6628F">
        <w:rPr>
          <w:rFonts w:ascii="Arial" w:hAnsi="Arial" w:cs="Arial"/>
          <w:sz w:val="24"/>
          <w:szCs w:val="24"/>
          <w:lang w:val="en-US"/>
        </w:rPr>
        <w:t>C</w:t>
      </w:r>
      <w:r w:rsidRPr="00D6628F">
        <w:rPr>
          <w:rFonts w:ascii="Arial" w:hAnsi="Arial" w:cs="Arial"/>
          <w:sz w:val="24"/>
          <w:szCs w:val="24"/>
        </w:rPr>
        <w:tab/>
      </w:r>
      <w:r w:rsidRPr="00D6628F">
        <w:rPr>
          <w:rFonts w:ascii="Arial" w:hAnsi="Arial" w:cs="Arial"/>
          <w:sz w:val="24"/>
          <w:szCs w:val="24"/>
        </w:rPr>
        <w:tab/>
      </w:r>
      <w:r w:rsidRPr="00D6628F">
        <w:rPr>
          <w:rFonts w:ascii="Arial" w:hAnsi="Arial" w:cs="Arial"/>
          <w:sz w:val="24"/>
          <w:szCs w:val="24"/>
          <w:lang w:val="en-US"/>
        </w:rPr>
        <w:t>D</w:t>
      </w:r>
      <w:r w:rsidRPr="00D6628F">
        <w:rPr>
          <w:rFonts w:ascii="Arial" w:hAnsi="Arial" w:cs="Arial"/>
          <w:sz w:val="24"/>
          <w:szCs w:val="24"/>
        </w:rPr>
        <w:tab/>
      </w:r>
      <w:r w:rsidRPr="00D6628F">
        <w:rPr>
          <w:rFonts w:ascii="Arial" w:hAnsi="Arial" w:cs="Arial"/>
          <w:sz w:val="24"/>
          <w:szCs w:val="24"/>
        </w:rPr>
        <w:tab/>
      </w:r>
      <w:r w:rsidRPr="00612794">
        <w:rPr>
          <w:rFonts w:ascii="Arial" w:hAnsi="Arial" w:cs="Arial"/>
          <w:sz w:val="24"/>
          <w:szCs w:val="24"/>
          <w:highlight w:val="yellow"/>
          <w:lang w:val="en-US"/>
        </w:rPr>
        <w:t>E</w:t>
      </w:r>
      <w:r w:rsidRPr="00D6628F">
        <w:rPr>
          <w:rFonts w:ascii="Arial" w:hAnsi="Arial" w:cs="Arial"/>
          <w:sz w:val="24"/>
          <w:szCs w:val="24"/>
        </w:rPr>
        <w:tab/>
      </w:r>
      <w:r w:rsidRPr="00D6628F">
        <w:rPr>
          <w:rFonts w:ascii="Arial" w:hAnsi="Arial" w:cs="Arial"/>
          <w:sz w:val="24"/>
          <w:szCs w:val="24"/>
        </w:rPr>
        <w:tab/>
      </w:r>
    </w:p>
    <w:p w14:paraId="21B786D4" w14:textId="77777777" w:rsidR="00FD2273" w:rsidRPr="00D6628F" w:rsidRDefault="00FD2273" w:rsidP="00D6628F">
      <w:pPr>
        <w:jc w:val="both"/>
        <w:rPr>
          <w:rFonts w:ascii="Arial" w:hAnsi="Arial" w:cs="Arial"/>
          <w:sz w:val="24"/>
          <w:szCs w:val="24"/>
        </w:rPr>
      </w:pPr>
    </w:p>
    <w:p w14:paraId="08C6974A" w14:textId="77777777" w:rsidR="00FD2273" w:rsidRPr="00D6628F" w:rsidRDefault="00FD2273" w:rsidP="00D6628F">
      <w:pPr>
        <w:jc w:val="both"/>
        <w:rPr>
          <w:rFonts w:ascii="Arial" w:hAnsi="Arial" w:cs="Arial"/>
          <w:sz w:val="24"/>
          <w:szCs w:val="24"/>
        </w:rPr>
      </w:pPr>
    </w:p>
    <w:p w14:paraId="45A6A429" w14:textId="182F8D17" w:rsidR="00FD2273" w:rsidRPr="007D71DC" w:rsidRDefault="007D71DC" w:rsidP="00D6628F">
      <w:pPr>
        <w:pStyle w:val="ListParagraph"/>
        <w:ind w:left="0"/>
        <w:jc w:val="both"/>
        <w:rPr>
          <w:b/>
          <w:bCs/>
        </w:rPr>
      </w:pPr>
      <w:r w:rsidRPr="007D71DC">
        <w:rPr>
          <w:b/>
          <w:bCs/>
        </w:rPr>
        <w:t xml:space="preserve">Στους μύκητες </w:t>
      </w:r>
      <w:r w:rsidR="00FD2273" w:rsidRPr="007D71DC">
        <w:rPr>
          <w:b/>
          <w:bCs/>
        </w:rPr>
        <w:t>ανήκει/ουν:</w:t>
      </w:r>
    </w:p>
    <w:p w14:paraId="24F48E2A" w14:textId="77777777" w:rsidR="00FD2273" w:rsidRPr="00D6628F" w:rsidRDefault="00FD2273" w:rsidP="00D6628F">
      <w:pPr>
        <w:jc w:val="both"/>
        <w:rPr>
          <w:rFonts w:ascii="Arial" w:hAnsi="Arial" w:cs="Arial"/>
          <w:sz w:val="24"/>
          <w:szCs w:val="24"/>
        </w:rPr>
      </w:pPr>
    </w:p>
    <w:p w14:paraId="54FEAFDB" w14:textId="77777777" w:rsidR="00FD2273" w:rsidRPr="00D6628F" w:rsidRDefault="00FD2273" w:rsidP="00D6628F">
      <w:pPr>
        <w:autoSpaceDE w:val="0"/>
        <w:autoSpaceDN w:val="0"/>
        <w:adjustRightInd w:val="0"/>
        <w:spacing w:after="0" w:line="240" w:lineRule="auto"/>
        <w:jc w:val="both"/>
        <w:rPr>
          <w:rFonts w:ascii="Arial" w:hAnsi="Arial" w:cs="Arial"/>
          <w:color w:val="292A3A"/>
          <w:sz w:val="24"/>
          <w:szCs w:val="24"/>
        </w:rPr>
      </w:pPr>
      <w:r w:rsidRPr="00D6628F">
        <w:rPr>
          <w:rFonts w:ascii="Arial" w:hAnsi="Arial" w:cs="Arial"/>
          <w:noProof/>
          <w:sz w:val="24"/>
          <w:szCs w:val="24"/>
          <w:lang w:val="en-US"/>
        </w:rPr>
        <w:drawing>
          <wp:inline distT="0" distB="0" distL="0" distR="0" wp14:anchorId="2035CC0E" wp14:editId="19530C9A">
            <wp:extent cx="903605" cy="903605"/>
            <wp:effectExtent l="0" t="0" r="0" b="0"/>
            <wp:docPr id="1022888777" name="Picture 22" descr="D:\Untitled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pic:nvPicPr>
                  <pic:blipFill>
                    <a:blip r:embed="rId12">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5CE4F175" wp14:editId="79EBDFC4">
            <wp:extent cx="903605" cy="903605"/>
            <wp:effectExtent l="0" t="0" r="0" b="0"/>
            <wp:docPr id="1492128971" name="Picture 23" descr="D:\Untitled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pic:nvPicPr>
                  <pic:blipFill>
                    <a:blip r:embed="rId13">
                      <a:extLst>
                        <a:ext uri="{28A0092B-C50C-407E-A947-70E740481C1C}">
                          <a14:useLocalDpi xmlns:a14="http://schemas.microsoft.com/office/drawing/2010/main" val="0"/>
                        </a:ext>
                      </a:extLst>
                    </a:blip>
                    <a:stretch>
                      <a:fillRect/>
                    </a:stretch>
                  </pic:blipFill>
                  <pic:spPr>
                    <a:xfrm>
                      <a:off x="0" y="0"/>
                      <a:ext cx="90360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4079E54F" wp14:editId="1DC0B128">
            <wp:extent cx="838835" cy="903605"/>
            <wp:effectExtent l="0" t="0" r="0" b="0"/>
            <wp:docPr id="902429230" name="Picture 24" descr="D:\Untitled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pic:nvPicPr>
                  <pic:blipFill>
                    <a:blip r:embed="rId14">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141C5289" wp14:editId="4A3EDB34">
            <wp:extent cx="838835" cy="903605"/>
            <wp:effectExtent l="0" t="0" r="0" b="0"/>
            <wp:docPr id="1244859302" name="Picture 25" descr="D:\Untitle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pic:nvPicPr>
                  <pic:blipFill>
                    <a:blip r:embed="rId15">
                      <a:extLst>
                        <a:ext uri="{28A0092B-C50C-407E-A947-70E740481C1C}">
                          <a14:useLocalDpi xmlns:a14="http://schemas.microsoft.com/office/drawing/2010/main" val="0"/>
                        </a:ext>
                      </a:extLst>
                    </a:blip>
                    <a:stretch>
                      <a:fillRect/>
                    </a:stretch>
                  </pic:blipFill>
                  <pic:spPr>
                    <a:xfrm>
                      <a:off x="0" y="0"/>
                      <a:ext cx="838835" cy="903605"/>
                    </a:xfrm>
                    <a:prstGeom prst="rect">
                      <a:avLst/>
                    </a:prstGeom>
                  </pic:spPr>
                </pic:pic>
              </a:graphicData>
            </a:graphic>
          </wp:inline>
        </w:drawing>
      </w:r>
      <w:r w:rsidRPr="00D6628F">
        <w:rPr>
          <w:rFonts w:ascii="Arial" w:hAnsi="Arial" w:cs="Arial"/>
          <w:noProof/>
          <w:sz w:val="24"/>
          <w:szCs w:val="24"/>
          <w:lang w:val="en-US"/>
        </w:rPr>
        <w:drawing>
          <wp:inline distT="0" distB="0" distL="0" distR="0" wp14:anchorId="45E4D13B" wp14:editId="1C2F294C">
            <wp:extent cx="1247775" cy="903605"/>
            <wp:effectExtent l="0" t="0" r="9525" b="0"/>
            <wp:docPr id="2143971011" name="Picture 26" descr="D:\Untitled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16">
                      <a:extLst>
                        <a:ext uri="{28A0092B-C50C-407E-A947-70E740481C1C}">
                          <a14:useLocalDpi xmlns:a14="http://schemas.microsoft.com/office/drawing/2010/main" val="0"/>
                        </a:ext>
                      </a:extLst>
                    </a:blip>
                    <a:stretch>
                      <a:fillRect/>
                    </a:stretch>
                  </pic:blipFill>
                  <pic:spPr>
                    <a:xfrm>
                      <a:off x="0" y="0"/>
                      <a:ext cx="1247775" cy="903605"/>
                    </a:xfrm>
                    <a:prstGeom prst="rect">
                      <a:avLst/>
                    </a:prstGeom>
                  </pic:spPr>
                </pic:pic>
              </a:graphicData>
            </a:graphic>
          </wp:inline>
        </w:drawing>
      </w:r>
    </w:p>
    <w:p w14:paraId="49AD5327" w14:textId="77777777" w:rsidR="00FD2273" w:rsidRPr="00D6628F" w:rsidRDefault="00FD2273" w:rsidP="00D6628F">
      <w:pPr>
        <w:autoSpaceDE w:val="0"/>
        <w:autoSpaceDN w:val="0"/>
        <w:adjustRightInd w:val="0"/>
        <w:spacing w:after="0" w:line="240" w:lineRule="auto"/>
        <w:jc w:val="both"/>
        <w:rPr>
          <w:rFonts w:ascii="Arial" w:hAnsi="Arial" w:cs="Arial"/>
          <w:color w:val="292A3A"/>
          <w:sz w:val="24"/>
          <w:szCs w:val="24"/>
        </w:rPr>
      </w:pPr>
    </w:p>
    <w:p w14:paraId="195BDCE8" w14:textId="77777777" w:rsidR="00FD2273" w:rsidRPr="00D6628F" w:rsidRDefault="00FD2273" w:rsidP="00D6628F">
      <w:pPr>
        <w:autoSpaceDE w:val="0"/>
        <w:autoSpaceDN w:val="0"/>
        <w:adjustRightInd w:val="0"/>
        <w:spacing w:after="0" w:line="240" w:lineRule="auto"/>
        <w:jc w:val="both"/>
        <w:rPr>
          <w:rFonts w:ascii="Arial" w:hAnsi="Arial" w:cs="Arial"/>
          <w:sz w:val="24"/>
          <w:szCs w:val="24"/>
        </w:rPr>
      </w:pPr>
      <w:r w:rsidRPr="00D6628F">
        <w:rPr>
          <w:rFonts w:ascii="Arial" w:hAnsi="Arial" w:cs="Arial"/>
          <w:sz w:val="24"/>
          <w:szCs w:val="24"/>
          <w:lang w:val="en-US"/>
        </w:rPr>
        <w:t>A</w:t>
      </w:r>
      <w:r w:rsidRPr="00D6628F">
        <w:rPr>
          <w:rFonts w:ascii="Arial" w:hAnsi="Arial" w:cs="Arial"/>
          <w:sz w:val="24"/>
          <w:szCs w:val="24"/>
        </w:rPr>
        <w:tab/>
      </w:r>
      <w:r w:rsidRPr="00D6628F">
        <w:rPr>
          <w:rFonts w:ascii="Arial" w:hAnsi="Arial" w:cs="Arial"/>
          <w:sz w:val="24"/>
          <w:szCs w:val="24"/>
        </w:rPr>
        <w:tab/>
      </w:r>
      <w:r w:rsidRPr="00D6628F">
        <w:rPr>
          <w:rFonts w:ascii="Arial" w:hAnsi="Arial" w:cs="Arial"/>
          <w:sz w:val="24"/>
          <w:szCs w:val="24"/>
          <w:lang w:val="en-US"/>
        </w:rPr>
        <w:t>B</w:t>
      </w:r>
      <w:r w:rsidRPr="00D6628F">
        <w:rPr>
          <w:rFonts w:ascii="Arial" w:hAnsi="Arial" w:cs="Arial"/>
          <w:sz w:val="24"/>
          <w:szCs w:val="24"/>
        </w:rPr>
        <w:tab/>
      </w:r>
      <w:r w:rsidRPr="00D6628F">
        <w:rPr>
          <w:rFonts w:ascii="Arial" w:hAnsi="Arial" w:cs="Arial"/>
          <w:sz w:val="24"/>
          <w:szCs w:val="24"/>
        </w:rPr>
        <w:tab/>
      </w:r>
      <w:r w:rsidRPr="00D6628F">
        <w:rPr>
          <w:rFonts w:ascii="Arial" w:hAnsi="Arial" w:cs="Arial"/>
          <w:sz w:val="24"/>
          <w:szCs w:val="24"/>
          <w:lang w:val="en-US"/>
        </w:rPr>
        <w:t>C</w:t>
      </w:r>
      <w:r w:rsidRPr="00D6628F">
        <w:rPr>
          <w:rFonts w:ascii="Arial" w:hAnsi="Arial" w:cs="Arial"/>
          <w:sz w:val="24"/>
          <w:szCs w:val="24"/>
        </w:rPr>
        <w:tab/>
      </w:r>
      <w:r w:rsidRPr="00D6628F">
        <w:rPr>
          <w:rFonts w:ascii="Arial" w:hAnsi="Arial" w:cs="Arial"/>
          <w:sz w:val="24"/>
          <w:szCs w:val="24"/>
        </w:rPr>
        <w:tab/>
      </w:r>
      <w:r w:rsidRPr="00612794">
        <w:rPr>
          <w:rFonts w:ascii="Arial" w:hAnsi="Arial" w:cs="Arial"/>
          <w:sz w:val="24"/>
          <w:szCs w:val="24"/>
          <w:highlight w:val="yellow"/>
          <w:lang w:val="en-US"/>
        </w:rPr>
        <w:t>D</w:t>
      </w:r>
      <w:r w:rsidRPr="00D6628F">
        <w:rPr>
          <w:rFonts w:ascii="Arial" w:hAnsi="Arial" w:cs="Arial"/>
          <w:sz w:val="24"/>
          <w:szCs w:val="24"/>
        </w:rPr>
        <w:tab/>
      </w:r>
      <w:r w:rsidRPr="00D6628F">
        <w:rPr>
          <w:rFonts w:ascii="Arial" w:hAnsi="Arial" w:cs="Arial"/>
          <w:sz w:val="24"/>
          <w:szCs w:val="24"/>
        </w:rPr>
        <w:tab/>
      </w:r>
      <w:r w:rsidRPr="00D6628F">
        <w:rPr>
          <w:rFonts w:ascii="Arial" w:hAnsi="Arial" w:cs="Arial"/>
          <w:sz w:val="24"/>
          <w:szCs w:val="24"/>
          <w:lang w:val="en-US"/>
        </w:rPr>
        <w:t>E</w:t>
      </w:r>
      <w:r w:rsidRPr="00D6628F">
        <w:rPr>
          <w:rFonts w:ascii="Arial" w:hAnsi="Arial" w:cs="Arial"/>
          <w:sz w:val="24"/>
          <w:szCs w:val="24"/>
        </w:rPr>
        <w:tab/>
      </w:r>
      <w:r w:rsidRPr="00D6628F">
        <w:rPr>
          <w:rFonts w:ascii="Arial" w:hAnsi="Arial" w:cs="Arial"/>
          <w:sz w:val="24"/>
          <w:szCs w:val="24"/>
        </w:rPr>
        <w:tab/>
      </w:r>
    </w:p>
    <w:p w14:paraId="74366CAC" w14:textId="77777777" w:rsidR="00FD2273" w:rsidRPr="00D6628F" w:rsidRDefault="00FD2273" w:rsidP="00D6628F">
      <w:pPr>
        <w:jc w:val="both"/>
        <w:rPr>
          <w:rFonts w:ascii="Arial" w:hAnsi="Arial" w:cs="Arial"/>
          <w:sz w:val="24"/>
          <w:szCs w:val="24"/>
        </w:rPr>
      </w:pPr>
    </w:p>
    <w:p w14:paraId="66F3EBC2" w14:textId="77777777" w:rsidR="00FD2273" w:rsidRPr="00D6628F" w:rsidRDefault="00FD2273" w:rsidP="00D6628F">
      <w:pPr>
        <w:jc w:val="both"/>
        <w:rPr>
          <w:rFonts w:ascii="Arial" w:hAnsi="Arial" w:cs="Arial"/>
          <w:sz w:val="24"/>
          <w:szCs w:val="24"/>
        </w:rPr>
      </w:pPr>
    </w:p>
    <w:p w14:paraId="36A85342" w14:textId="77777777" w:rsidR="00FD2273" w:rsidRPr="007D71DC" w:rsidRDefault="00FD2273" w:rsidP="00D6628F">
      <w:pPr>
        <w:pStyle w:val="ListParagraph"/>
        <w:ind w:left="0"/>
        <w:jc w:val="both"/>
        <w:rPr>
          <w:b/>
          <w:bCs/>
        </w:rPr>
      </w:pPr>
      <w:r w:rsidRPr="007D71DC">
        <w:rPr>
          <w:b/>
          <w:bCs/>
        </w:rPr>
        <w:t>Ο γιος μπορεί να κληρονομήσει (να πάρει) χαρακτηριστικά:</w:t>
      </w:r>
    </w:p>
    <w:p w14:paraId="728EE663" w14:textId="77777777" w:rsidR="00FD2273" w:rsidRPr="00D6628F" w:rsidRDefault="00FD2273" w:rsidP="00D6628F">
      <w:pPr>
        <w:pStyle w:val="ListParagraph"/>
        <w:numPr>
          <w:ilvl w:val="1"/>
          <w:numId w:val="7"/>
        </w:numPr>
        <w:ind w:left="0"/>
        <w:jc w:val="both"/>
      </w:pPr>
      <w:r w:rsidRPr="00D6628F">
        <w:t xml:space="preserve">Από τον πατέρα του μόνο </w:t>
      </w:r>
    </w:p>
    <w:p w14:paraId="6F2954E1" w14:textId="77777777" w:rsidR="00FD2273" w:rsidRPr="00D6628F" w:rsidRDefault="00FD2273" w:rsidP="00D6628F">
      <w:pPr>
        <w:pStyle w:val="ListParagraph"/>
        <w:numPr>
          <w:ilvl w:val="1"/>
          <w:numId w:val="7"/>
        </w:numPr>
        <w:ind w:left="0"/>
        <w:jc w:val="both"/>
      </w:pPr>
      <w:r w:rsidRPr="00D6628F">
        <w:t>Από τη μητέρα του μόνο</w:t>
      </w:r>
    </w:p>
    <w:p w14:paraId="1FAA31C1" w14:textId="77777777" w:rsidR="00FD2273" w:rsidRPr="00612794" w:rsidRDefault="00FD2273" w:rsidP="00D6628F">
      <w:pPr>
        <w:pStyle w:val="ListParagraph"/>
        <w:numPr>
          <w:ilvl w:val="1"/>
          <w:numId w:val="7"/>
        </w:numPr>
        <w:ind w:left="0"/>
        <w:jc w:val="both"/>
        <w:rPr>
          <w:highlight w:val="yellow"/>
        </w:rPr>
      </w:pPr>
      <w:r w:rsidRPr="00612794">
        <w:rPr>
          <w:highlight w:val="yellow"/>
        </w:rPr>
        <w:t>Από τον πατέρα και τη μητέρα του</w:t>
      </w:r>
    </w:p>
    <w:p w14:paraId="5F436FE2" w14:textId="77777777" w:rsidR="00FD2273" w:rsidRPr="00D6628F" w:rsidRDefault="00FD2273" w:rsidP="00D6628F">
      <w:pPr>
        <w:pStyle w:val="ListParagraph"/>
        <w:numPr>
          <w:ilvl w:val="1"/>
          <w:numId w:val="7"/>
        </w:numPr>
        <w:ind w:left="0"/>
        <w:jc w:val="both"/>
      </w:pPr>
      <w:r w:rsidRPr="00D6628F">
        <w:t>Είτε από τη μητέρα είτε από τον πατέρα</w:t>
      </w:r>
    </w:p>
    <w:p w14:paraId="392828D6" w14:textId="77777777" w:rsidR="00FD2273" w:rsidRPr="00D6628F" w:rsidRDefault="00FD2273" w:rsidP="00D6628F">
      <w:pPr>
        <w:jc w:val="both"/>
        <w:rPr>
          <w:rFonts w:ascii="Arial" w:hAnsi="Arial" w:cs="Arial"/>
          <w:sz w:val="24"/>
          <w:szCs w:val="24"/>
        </w:rPr>
      </w:pPr>
    </w:p>
    <w:tbl>
      <w:tblPr>
        <w:tblStyle w:val="TableGrid"/>
        <w:tblpPr w:leftFromText="180" w:rightFromText="180" w:vertAnchor="text" w:horzAnchor="margin" w:tblpXSpec="right" w:tblpY="-1"/>
        <w:tblW w:w="0" w:type="auto"/>
        <w:tblLook w:val="04A0" w:firstRow="1" w:lastRow="0" w:firstColumn="1" w:lastColumn="0" w:noHBand="0" w:noVBand="1"/>
      </w:tblPr>
      <w:tblGrid>
        <w:gridCol w:w="1862"/>
        <w:gridCol w:w="1679"/>
      </w:tblGrid>
      <w:tr w:rsidR="004F5992" w14:paraId="6871ECFF" w14:textId="77777777" w:rsidTr="004F5992">
        <w:trPr>
          <w:trHeight w:val="721"/>
        </w:trPr>
        <w:tc>
          <w:tcPr>
            <w:tcW w:w="1862" w:type="dxa"/>
          </w:tcPr>
          <w:p w14:paraId="2CCEF245" w14:textId="77777777" w:rsidR="004F5992" w:rsidRPr="007D71DC" w:rsidRDefault="004F5992" w:rsidP="004F5992">
            <w:pPr>
              <w:pStyle w:val="ListParagraph"/>
              <w:numPr>
                <w:ilvl w:val="0"/>
                <w:numId w:val="0"/>
              </w:numPr>
              <w:jc w:val="center"/>
              <w:rPr>
                <w:b/>
                <w:bCs/>
              </w:rPr>
            </w:pPr>
            <w:r>
              <w:rPr>
                <w:b/>
                <w:bCs/>
              </w:rPr>
              <w:t>ΟΜΑΔΑ 1</w:t>
            </w:r>
          </w:p>
        </w:tc>
        <w:tc>
          <w:tcPr>
            <w:tcW w:w="1679" w:type="dxa"/>
          </w:tcPr>
          <w:p w14:paraId="1A3117FC" w14:textId="77777777" w:rsidR="004F5992" w:rsidRDefault="004F5992" w:rsidP="004F5992">
            <w:pPr>
              <w:pStyle w:val="ListParagraph"/>
              <w:numPr>
                <w:ilvl w:val="0"/>
                <w:numId w:val="0"/>
              </w:numPr>
              <w:jc w:val="center"/>
              <w:rPr>
                <w:b/>
                <w:bCs/>
              </w:rPr>
            </w:pPr>
            <w:r>
              <w:rPr>
                <w:b/>
                <w:bCs/>
              </w:rPr>
              <w:t>ΟΜΑΔΑ 2</w:t>
            </w:r>
          </w:p>
        </w:tc>
      </w:tr>
      <w:tr w:rsidR="004F5992" w14:paraId="52BDCECA" w14:textId="77777777" w:rsidTr="004F5992">
        <w:trPr>
          <w:trHeight w:val="671"/>
        </w:trPr>
        <w:tc>
          <w:tcPr>
            <w:tcW w:w="1862" w:type="dxa"/>
          </w:tcPr>
          <w:p w14:paraId="759DD34B" w14:textId="77777777" w:rsidR="004F5992" w:rsidRPr="00C651A8" w:rsidRDefault="004F5992" w:rsidP="004F5992">
            <w:pPr>
              <w:pStyle w:val="ListParagraph"/>
              <w:numPr>
                <w:ilvl w:val="0"/>
                <w:numId w:val="0"/>
              </w:numPr>
              <w:jc w:val="center"/>
            </w:pPr>
            <w:r w:rsidRPr="00C651A8">
              <w:t>άνθρωπος</w:t>
            </w:r>
          </w:p>
        </w:tc>
        <w:tc>
          <w:tcPr>
            <w:tcW w:w="1679" w:type="dxa"/>
          </w:tcPr>
          <w:p w14:paraId="42BFCA39" w14:textId="77777777" w:rsidR="004F5992" w:rsidRPr="00C651A8" w:rsidRDefault="004F5992" w:rsidP="004F5992">
            <w:pPr>
              <w:pStyle w:val="ListParagraph"/>
              <w:numPr>
                <w:ilvl w:val="0"/>
                <w:numId w:val="0"/>
              </w:numPr>
              <w:jc w:val="center"/>
            </w:pPr>
            <w:r w:rsidRPr="00C651A8">
              <w:t>φίδι</w:t>
            </w:r>
          </w:p>
        </w:tc>
      </w:tr>
      <w:tr w:rsidR="004F5992" w14:paraId="572DF2A3" w14:textId="77777777" w:rsidTr="004F5992">
        <w:trPr>
          <w:trHeight w:val="721"/>
        </w:trPr>
        <w:tc>
          <w:tcPr>
            <w:tcW w:w="1862" w:type="dxa"/>
          </w:tcPr>
          <w:p w14:paraId="56B2EC4E" w14:textId="77777777" w:rsidR="004F5992" w:rsidRPr="00C651A8" w:rsidRDefault="004F5992" w:rsidP="004F5992">
            <w:pPr>
              <w:pStyle w:val="ListParagraph"/>
              <w:numPr>
                <w:ilvl w:val="0"/>
                <w:numId w:val="0"/>
              </w:numPr>
              <w:jc w:val="center"/>
            </w:pPr>
            <w:r>
              <w:t>σ</w:t>
            </w:r>
            <w:r w:rsidRPr="00C651A8">
              <w:t>κύλος</w:t>
            </w:r>
          </w:p>
        </w:tc>
        <w:tc>
          <w:tcPr>
            <w:tcW w:w="1679" w:type="dxa"/>
          </w:tcPr>
          <w:p w14:paraId="29204CC5" w14:textId="77777777" w:rsidR="004F5992" w:rsidRPr="00C651A8" w:rsidRDefault="004F5992" w:rsidP="004F5992">
            <w:pPr>
              <w:pStyle w:val="ListParagraph"/>
              <w:numPr>
                <w:ilvl w:val="0"/>
                <w:numId w:val="0"/>
              </w:numPr>
              <w:jc w:val="center"/>
            </w:pPr>
            <w:r w:rsidRPr="00C651A8">
              <w:t>ψάρι</w:t>
            </w:r>
          </w:p>
        </w:tc>
      </w:tr>
      <w:tr w:rsidR="004F5992" w14:paraId="0B53BCE9" w14:textId="77777777" w:rsidTr="004F5992">
        <w:trPr>
          <w:trHeight w:val="671"/>
        </w:trPr>
        <w:tc>
          <w:tcPr>
            <w:tcW w:w="1862" w:type="dxa"/>
          </w:tcPr>
          <w:p w14:paraId="18C24596" w14:textId="5982CA5F" w:rsidR="004F5992" w:rsidRPr="00C651A8" w:rsidRDefault="004537AF" w:rsidP="004F5992">
            <w:pPr>
              <w:pStyle w:val="ListParagraph"/>
              <w:numPr>
                <w:ilvl w:val="0"/>
                <w:numId w:val="0"/>
              </w:numPr>
              <w:jc w:val="center"/>
            </w:pPr>
            <w:r>
              <w:t>αγελάδα</w:t>
            </w:r>
          </w:p>
        </w:tc>
        <w:tc>
          <w:tcPr>
            <w:tcW w:w="1679" w:type="dxa"/>
          </w:tcPr>
          <w:p w14:paraId="6FF45452" w14:textId="77777777" w:rsidR="004F5992" w:rsidRPr="00C651A8" w:rsidRDefault="004F5992" w:rsidP="004F5992">
            <w:pPr>
              <w:pStyle w:val="ListParagraph"/>
              <w:numPr>
                <w:ilvl w:val="0"/>
                <w:numId w:val="0"/>
              </w:numPr>
              <w:jc w:val="center"/>
            </w:pPr>
            <w:r w:rsidRPr="00C651A8">
              <w:t>σκουλ</w:t>
            </w:r>
            <w:r>
              <w:t>ή</w:t>
            </w:r>
            <w:r w:rsidRPr="00C651A8">
              <w:t>κι</w:t>
            </w:r>
          </w:p>
        </w:tc>
      </w:tr>
    </w:tbl>
    <w:p w14:paraId="54B37D9F" w14:textId="5A16DEC0" w:rsidR="00FD2273" w:rsidRDefault="00FD2273" w:rsidP="00D6628F">
      <w:pPr>
        <w:pStyle w:val="ListParagraph"/>
        <w:ind w:left="0"/>
        <w:jc w:val="both"/>
        <w:rPr>
          <w:b/>
          <w:bCs/>
        </w:rPr>
      </w:pPr>
      <w:r w:rsidRPr="007D71DC">
        <w:rPr>
          <w:b/>
          <w:bCs/>
        </w:rPr>
        <w:t>Ένας μαθητής ταξινόμησε (ξεχώρισε) ζώα, σε δύο ομάδες που φαίνονται εδώ. Με ποιο κριτήριο ο μαθητής έκανε αυτή την ομαδοποίηση (ξεχώρισε αυτές τις ομάδες);</w:t>
      </w:r>
    </w:p>
    <w:p w14:paraId="02022D9C" w14:textId="77777777" w:rsidR="007D71DC" w:rsidRDefault="007D71DC" w:rsidP="007D71DC">
      <w:pPr>
        <w:pStyle w:val="ListParagraph"/>
        <w:numPr>
          <w:ilvl w:val="0"/>
          <w:numId w:val="0"/>
        </w:numPr>
        <w:jc w:val="both"/>
        <w:rPr>
          <w:b/>
          <w:bCs/>
        </w:rPr>
      </w:pPr>
    </w:p>
    <w:p w14:paraId="3115BB36" w14:textId="77777777" w:rsidR="00FD2273" w:rsidRPr="00D6628F" w:rsidRDefault="00FD2273" w:rsidP="00D6628F">
      <w:pPr>
        <w:pStyle w:val="ListParagraph"/>
        <w:numPr>
          <w:ilvl w:val="1"/>
          <w:numId w:val="3"/>
        </w:numPr>
        <w:ind w:left="0"/>
        <w:jc w:val="both"/>
      </w:pPr>
      <w:r w:rsidRPr="00D6628F">
        <w:t xml:space="preserve">τα μάτια </w:t>
      </w:r>
    </w:p>
    <w:p w14:paraId="29BBE0AF" w14:textId="723EA21C" w:rsidR="00FD2273" w:rsidRPr="00612794" w:rsidRDefault="00FD2273" w:rsidP="00D6628F">
      <w:pPr>
        <w:pStyle w:val="ListParagraph"/>
        <w:numPr>
          <w:ilvl w:val="1"/>
          <w:numId w:val="3"/>
        </w:numPr>
        <w:ind w:left="0"/>
        <w:jc w:val="both"/>
        <w:rPr>
          <w:highlight w:val="yellow"/>
        </w:rPr>
      </w:pPr>
      <w:r w:rsidRPr="00612794">
        <w:rPr>
          <w:highlight w:val="yellow"/>
        </w:rPr>
        <w:t xml:space="preserve">το </w:t>
      </w:r>
      <w:r w:rsidR="004537AF">
        <w:rPr>
          <w:highlight w:val="yellow"/>
        </w:rPr>
        <w:t>τρίχωμα</w:t>
      </w:r>
    </w:p>
    <w:p w14:paraId="27A759CA" w14:textId="77777777" w:rsidR="00FD2273" w:rsidRPr="00D6628F" w:rsidRDefault="00FD2273" w:rsidP="00D6628F">
      <w:pPr>
        <w:pStyle w:val="ListParagraph"/>
        <w:numPr>
          <w:ilvl w:val="1"/>
          <w:numId w:val="3"/>
        </w:numPr>
        <w:ind w:left="0"/>
        <w:jc w:val="both"/>
      </w:pPr>
      <w:r w:rsidRPr="00D6628F">
        <w:t xml:space="preserve">τα κόκκαλα </w:t>
      </w:r>
    </w:p>
    <w:p w14:paraId="5A2C6768" w14:textId="77777777" w:rsidR="00FD2273" w:rsidRPr="00D6628F" w:rsidRDefault="00FD2273" w:rsidP="00D6628F">
      <w:pPr>
        <w:pStyle w:val="ListParagraph"/>
        <w:numPr>
          <w:ilvl w:val="1"/>
          <w:numId w:val="3"/>
        </w:numPr>
        <w:ind w:left="0"/>
        <w:jc w:val="both"/>
      </w:pPr>
      <w:r w:rsidRPr="00D6628F">
        <w:t>τον εγκέφαλο</w:t>
      </w:r>
    </w:p>
    <w:p w14:paraId="7487F67E" w14:textId="5514B546" w:rsidR="00FD2273" w:rsidRDefault="00FD2273" w:rsidP="00D6628F">
      <w:pPr>
        <w:jc w:val="both"/>
        <w:rPr>
          <w:rFonts w:ascii="Arial" w:hAnsi="Arial" w:cs="Arial"/>
          <w:sz w:val="24"/>
          <w:szCs w:val="24"/>
        </w:rPr>
      </w:pPr>
    </w:p>
    <w:p w14:paraId="167B1FB1" w14:textId="0C7B73F0" w:rsidR="004F5992" w:rsidRDefault="004F5992" w:rsidP="00D6628F">
      <w:pPr>
        <w:jc w:val="both"/>
        <w:rPr>
          <w:rFonts w:ascii="Arial" w:hAnsi="Arial" w:cs="Arial"/>
          <w:sz w:val="24"/>
          <w:szCs w:val="24"/>
        </w:rPr>
      </w:pPr>
    </w:p>
    <w:p w14:paraId="771B7F39" w14:textId="77777777" w:rsidR="004F5992" w:rsidRPr="00D6628F" w:rsidRDefault="004F5992" w:rsidP="00D6628F">
      <w:pPr>
        <w:jc w:val="both"/>
        <w:rPr>
          <w:rFonts w:ascii="Arial" w:hAnsi="Arial" w:cs="Arial"/>
          <w:sz w:val="24"/>
          <w:szCs w:val="24"/>
        </w:rPr>
      </w:pPr>
    </w:p>
    <w:p w14:paraId="1F082754" w14:textId="231B729D" w:rsidR="00FD2273" w:rsidRDefault="00FD2273" w:rsidP="00D6628F">
      <w:pPr>
        <w:pStyle w:val="ListParagraph"/>
        <w:ind w:left="0"/>
        <w:jc w:val="both"/>
        <w:rPr>
          <w:b/>
          <w:bCs/>
        </w:rPr>
      </w:pPr>
      <w:r w:rsidRPr="004F5992">
        <w:rPr>
          <w:b/>
          <w:bCs/>
        </w:rPr>
        <w:lastRenderedPageBreak/>
        <w:t xml:space="preserve">Μία μαθήτρια ήθελε να διερευνήσει (να μάθει), αν τα καρότα χρειάζονται </w:t>
      </w:r>
      <w:r w:rsidRPr="004F5992">
        <w:rPr>
          <w:b/>
          <w:bCs/>
          <w:i/>
          <w:iCs/>
          <w:color w:val="000000" w:themeColor="text1"/>
        </w:rPr>
        <w:t xml:space="preserve">νερό με άλατα </w:t>
      </w:r>
      <w:r w:rsidRPr="004F5992">
        <w:rPr>
          <w:b/>
          <w:bCs/>
        </w:rPr>
        <w:t xml:space="preserve">για να βγάλουν ρίζες. Από τα πιο κάτω πειράματα, ποια </w:t>
      </w:r>
      <w:r w:rsidRPr="004F5992">
        <w:rPr>
          <w:b/>
          <w:bCs/>
          <w:u w:val="single"/>
        </w:rPr>
        <w:t>δύο (2)</w:t>
      </w:r>
      <w:r w:rsidRPr="004F5992">
        <w:rPr>
          <w:b/>
          <w:bCs/>
        </w:rPr>
        <w:t xml:space="preserve"> θα χρησιμοποιούσε για να απαντήσει στο ερώτημά </w:t>
      </w:r>
      <w:r w:rsidR="00322AC7">
        <w:rPr>
          <w:b/>
          <w:bCs/>
        </w:rPr>
        <w:t>της</w:t>
      </w:r>
      <w:r w:rsidR="00322AC7" w:rsidRPr="00322AC7">
        <w:rPr>
          <w:b/>
          <w:bCs/>
        </w:rPr>
        <w:t>;</w:t>
      </w:r>
    </w:p>
    <w:p w14:paraId="16D97631" w14:textId="41171B1E" w:rsidR="00FD2273" w:rsidRPr="00D6628F" w:rsidRDefault="00C95970" w:rsidP="00C95970">
      <w:pPr>
        <w:rPr>
          <w:rFonts w:ascii="Arial" w:hAnsi="Arial" w:cs="Arial"/>
          <w:sz w:val="24"/>
          <w:szCs w:val="24"/>
        </w:rPr>
      </w:pPr>
      <w:r w:rsidRPr="00C95970">
        <w:rPr>
          <w:rFonts w:ascii="Arial" w:hAnsi="Arial" w:cs="Arial"/>
          <w:sz w:val="24"/>
          <w:szCs w:val="24"/>
        </w:rPr>
        <w:t>Σημ. μπορεί να επιλέξετε πάνω από μία απάντηση.</w:t>
      </w:r>
      <w:r w:rsidR="00FD2273" w:rsidRPr="00D6628F">
        <w:rPr>
          <w:rFonts w:ascii="Arial" w:hAnsi="Arial" w:cs="Arial"/>
          <w:noProof/>
          <w:sz w:val="24"/>
          <w:szCs w:val="24"/>
          <w:lang w:val="en-US"/>
        </w:rPr>
        <w:drawing>
          <wp:inline distT="0" distB="0" distL="0" distR="0" wp14:anchorId="510E8863" wp14:editId="2E98C487">
            <wp:extent cx="6271095" cy="2075815"/>
            <wp:effectExtent l="0" t="0" r="0" b="635"/>
            <wp:docPr id="1351174130"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rotWithShape="1">
                    <a:blip r:embed="rId17">
                      <a:extLst>
                        <a:ext uri="{28A0092B-C50C-407E-A947-70E740481C1C}">
                          <a14:useLocalDpi xmlns:a14="http://schemas.microsoft.com/office/drawing/2010/main" val="0"/>
                        </a:ext>
                      </a:extLst>
                    </a:blip>
                    <a:srcRect b="14429"/>
                    <a:stretch/>
                  </pic:blipFill>
                  <pic:spPr bwMode="auto">
                    <a:xfrm>
                      <a:off x="0" y="0"/>
                      <a:ext cx="6318772" cy="2091597"/>
                    </a:xfrm>
                    <a:prstGeom prst="rect">
                      <a:avLst/>
                    </a:prstGeom>
                    <a:ln>
                      <a:noFill/>
                    </a:ln>
                    <a:extLst>
                      <a:ext uri="{53640926-AAD7-44D8-BBD7-CCE9431645EC}">
                        <a14:shadowObscured xmlns:a14="http://schemas.microsoft.com/office/drawing/2010/main"/>
                      </a:ext>
                    </a:extLst>
                  </pic:spPr>
                </pic:pic>
              </a:graphicData>
            </a:graphic>
          </wp:inline>
        </w:drawing>
      </w:r>
    </w:p>
    <w:p w14:paraId="2F9803E1" w14:textId="77777777" w:rsidR="00FD2273" w:rsidRPr="00D6628F" w:rsidRDefault="00FD2273" w:rsidP="00D6628F">
      <w:pPr>
        <w:pStyle w:val="ListParagraph"/>
        <w:numPr>
          <w:ilvl w:val="1"/>
          <w:numId w:val="4"/>
        </w:numPr>
        <w:ind w:left="0"/>
        <w:jc w:val="both"/>
      </w:pPr>
      <w:r w:rsidRPr="00D6628F">
        <w:t xml:space="preserve">Α + Β </w:t>
      </w:r>
    </w:p>
    <w:p w14:paraId="75D98C8D" w14:textId="77777777" w:rsidR="00FD2273" w:rsidRPr="00612794" w:rsidRDefault="00FD2273" w:rsidP="00D6628F">
      <w:pPr>
        <w:pStyle w:val="ListParagraph"/>
        <w:numPr>
          <w:ilvl w:val="1"/>
          <w:numId w:val="4"/>
        </w:numPr>
        <w:ind w:left="0"/>
        <w:jc w:val="both"/>
        <w:rPr>
          <w:highlight w:val="yellow"/>
        </w:rPr>
      </w:pPr>
      <w:r w:rsidRPr="00612794">
        <w:rPr>
          <w:highlight w:val="yellow"/>
        </w:rPr>
        <w:t>Β + C</w:t>
      </w:r>
    </w:p>
    <w:p w14:paraId="35F1F7CE" w14:textId="77777777" w:rsidR="00FD2273" w:rsidRPr="00D6628F" w:rsidRDefault="00FD2273" w:rsidP="00D6628F">
      <w:pPr>
        <w:pStyle w:val="ListParagraph"/>
        <w:numPr>
          <w:ilvl w:val="1"/>
          <w:numId w:val="4"/>
        </w:numPr>
        <w:ind w:left="0"/>
        <w:jc w:val="both"/>
      </w:pPr>
      <w:r w:rsidRPr="00D6628F">
        <w:t xml:space="preserve">C + D </w:t>
      </w:r>
    </w:p>
    <w:p w14:paraId="1EBC79F9" w14:textId="77777777" w:rsidR="00FD2273" w:rsidRPr="00D6628F" w:rsidRDefault="00FD2273" w:rsidP="00D6628F">
      <w:pPr>
        <w:pStyle w:val="ListParagraph"/>
        <w:numPr>
          <w:ilvl w:val="1"/>
          <w:numId w:val="4"/>
        </w:numPr>
        <w:ind w:left="0"/>
        <w:jc w:val="both"/>
      </w:pPr>
      <w:r w:rsidRPr="00D6628F">
        <w:t>E + A</w:t>
      </w:r>
    </w:p>
    <w:p w14:paraId="3F9FFAA8" w14:textId="77777777" w:rsidR="00913D1A" w:rsidRPr="00612794" w:rsidRDefault="00FD2273" w:rsidP="00D6628F">
      <w:pPr>
        <w:pStyle w:val="ListParagraph"/>
        <w:numPr>
          <w:ilvl w:val="1"/>
          <w:numId w:val="4"/>
        </w:numPr>
        <w:ind w:left="0"/>
        <w:jc w:val="both"/>
        <w:rPr>
          <w:highlight w:val="yellow"/>
        </w:rPr>
      </w:pPr>
      <w:r w:rsidRPr="00612794">
        <w:rPr>
          <w:highlight w:val="yellow"/>
        </w:rPr>
        <w:t>A + D</w:t>
      </w:r>
    </w:p>
    <w:p w14:paraId="775FD785" w14:textId="77777777" w:rsidR="00E70607" w:rsidRPr="00D6628F" w:rsidRDefault="00E70607" w:rsidP="00D6628F">
      <w:pPr>
        <w:pStyle w:val="ListParagraph"/>
        <w:numPr>
          <w:ilvl w:val="0"/>
          <w:numId w:val="0"/>
        </w:numPr>
        <w:jc w:val="both"/>
      </w:pPr>
    </w:p>
    <w:p w14:paraId="32DBF703" w14:textId="77777777" w:rsidR="00FD2273" w:rsidRPr="004F5992" w:rsidRDefault="00FD2273" w:rsidP="00D6628F">
      <w:pPr>
        <w:pStyle w:val="ListParagraph"/>
        <w:ind w:left="0"/>
        <w:jc w:val="both"/>
        <w:rPr>
          <w:b/>
          <w:bCs/>
        </w:rPr>
      </w:pPr>
      <w:r w:rsidRPr="004F5992">
        <w:rPr>
          <w:b/>
          <w:bCs/>
        </w:rPr>
        <w:t>Τα φυτά μπορούν να επιβιώσουν (να ζήσουν) χωρίς να τα ταΐζουμε</w:t>
      </w:r>
      <w:r w:rsidR="006F46A9" w:rsidRPr="004F5992">
        <w:rPr>
          <w:b/>
          <w:bCs/>
        </w:rPr>
        <w:t xml:space="preserve"> </w:t>
      </w:r>
      <w:r w:rsidRPr="004F5992">
        <w:rPr>
          <w:b/>
          <w:bCs/>
        </w:rPr>
        <w:t>φαγητό. Όμως δεν μπορούν να επιβιώσουν (ζήσουν) χωρίς φως.</w:t>
      </w:r>
      <w:r w:rsidR="006F46A9" w:rsidRPr="004F5992">
        <w:rPr>
          <w:b/>
          <w:bCs/>
        </w:rPr>
        <w:t xml:space="preserve"> </w:t>
      </w:r>
      <w:r w:rsidRPr="004F5992">
        <w:rPr>
          <w:b/>
          <w:bCs/>
        </w:rPr>
        <w:t>Χρησιμοποιούν το φως, τον αέρα και το νερό, για να φτιάξουν μόνα</w:t>
      </w:r>
      <w:r w:rsidR="006F46A9" w:rsidRPr="004F5992">
        <w:rPr>
          <w:b/>
          <w:bCs/>
        </w:rPr>
        <w:t xml:space="preserve"> </w:t>
      </w:r>
      <w:r w:rsidRPr="004F5992">
        <w:rPr>
          <w:b/>
          <w:bCs/>
        </w:rPr>
        <w:t>τους την τροφή τους. Τι παράγουν άλλο τα φυτά, εκτός από την</w:t>
      </w:r>
      <w:r w:rsidR="006F46A9" w:rsidRPr="004F5992">
        <w:rPr>
          <w:b/>
          <w:bCs/>
        </w:rPr>
        <w:t xml:space="preserve"> </w:t>
      </w:r>
      <w:r w:rsidRPr="004F5992">
        <w:rPr>
          <w:b/>
          <w:bCs/>
        </w:rPr>
        <w:t>τροφή τους;</w:t>
      </w:r>
    </w:p>
    <w:p w14:paraId="3BA004EF" w14:textId="77777777" w:rsidR="004D61F5" w:rsidRPr="0002332D" w:rsidRDefault="00FD2273" w:rsidP="00D6628F">
      <w:pPr>
        <w:pStyle w:val="ListParagraph"/>
        <w:numPr>
          <w:ilvl w:val="1"/>
          <w:numId w:val="2"/>
        </w:numPr>
        <w:ind w:left="0"/>
        <w:jc w:val="both"/>
        <w:rPr>
          <w:highlight w:val="yellow"/>
        </w:rPr>
      </w:pPr>
      <w:r w:rsidRPr="0002332D">
        <w:rPr>
          <w:highlight w:val="yellow"/>
        </w:rPr>
        <w:t xml:space="preserve">οξυγόνο </w:t>
      </w:r>
    </w:p>
    <w:p w14:paraId="04EA0C4F" w14:textId="77777777" w:rsidR="00FD2273" w:rsidRPr="00D6628F" w:rsidRDefault="00FD2273" w:rsidP="00D6628F">
      <w:pPr>
        <w:pStyle w:val="ListParagraph"/>
        <w:numPr>
          <w:ilvl w:val="1"/>
          <w:numId w:val="2"/>
        </w:numPr>
        <w:ind w:left="0"/>
        <w:jc w:val="both"/>
      </w:pPr>
      <w:r w:rsidRPr="00D6628F">
        <w:t>διοξείδιο του άνθρακα</w:t>
      </w:r>
    </w:p>
    <w:p w14:paraId="21E6F11E" w14:textId="77777777" w:rsidR="004D61F5" w:rsidRPr="00D6628F" w:rsidRDefault="00FD2273" w:rsidP="00D6628F">
      <w:pPr>
        <w:pStyle w:val="ListParagraph"/>
        <w:numPr>
          <w:ilvl w:val="1"/>
          <w:numId w:val="2"/>
        </w:numPr>
        <w:ind w:left="0"/>
        <w:jc w:val="both"/>
      </w:pPr>
      <w:r w:rsidRPr="00D6628F">
        <w:t xml:space="preserve">γλυκόζη </w:t>
      </w:r>
    </w:p>
    <w:p w14:paraId="33BCCB24" w14:textId="77777777" w:rsidR="00FD2273" w:rsidRPr="00D6628F" w:rsidRDefault="00FD2273" w:rsidP="00D6628F">
      <w:pPr>
        <w:pStyle w:val="ListParagraph"/>
        <w:numPr>
          <w:ilvl w:val="1"/>
          <w:numId w:val="2"/>
        </w:numPr>
        <w:ind w:left="0"/>
        <w:jc w:val="both"/>
      </w:pPr>
      <w:r w:rsidRPr="00D6628F">
        <w:t>άλατα</w:t>
      </w:r>
    </w:p>
    <w:p w14:paraId="181FA016" w14:textId="77777777" w:rsidR="00FD2273" w:rsidRPr="004F5992" w:rsidRDefault="00FD2273" w:rsidP="00D6628F">
      <w:pPr>
        <w:pStyle w:val="ListParagraph"/>
        <w:ind w:left="0"/>
        <w:jc w:val="both"/>
        <w:rPr>
          <w:b/>
          <w:bCs/>
        </w:rPr>
      </w:pPr>
      <w:r w:rsidRPr="004F5992">
        <w:rPr>
          <w:b/>
          <w:bCs/>
        </w:rPr>
        <w:t xml:space="preserve">Ποιο από τα όργανα του ψαριού έχει την ίδια λειτουργία με </w:t>
      </w:r>
      <w:r w:rsidR="004D61F5" w:rsidRPr="004F5992">
        <w:rPr>
          <w:b/>
          <w:bCs/>
        </w:rPr>
        <w:t xml:space="preserve">τους </w:t>
      </w:r>
      <w:r w:rsidRPr="004F5992">
        <w:rPr>
          <w:b/>
          <w:bCs/>
        </w:rPr>
        <w:t>πνεύμονες στον άνθρωπο;</w:t>
      </w:r>
    </w:p>
    <w:p w14:paraId="104D2876" w14:textId="77777777" w:rsidR="004D61F5" w:rsidRPr="00D6628F" w:rsidRDefault="00FD2273" w:rsidP="00D6628F">
      <w:pPr>
        <w:pStyle w:val="ListParagraph"/>
        <w:numPr>
          <w:ilvl w:val="1"/>
          <w:numId w:val="7"/>
        </w:numPr>
        <w:ind w:left="0"/>
        <w:jc w:val="both"/>
      </w:pPr>
      <w:r w:rsidRPr="00D6628F">
        <w:t xml:space="preserve">στομάχι </w:t>
      </w:r>
    </w:p>
    <w:p w14:paraId="7B1600BE" w14:textId="77777777" w:rsidR="00FD2273" w:rsidRPr="00D6628F" w:rsidRDefault="00FD2273" w:rsidP="00D6628F">
      <w:pPr>
        <w:pStyle w:val="ListParagraph"/>
        <w:numPr>
          <w:ilvl w:val="1"/>
          <w:numId w:val="7"/>
        </w:numPr>
        <w:ind w:left="0"/>
        <w:jc w:val="both"/>
      </w:pPr>
      <w:r w:rsidRPr="00D6628F">
        <w:t>έντερο</w:t>
      </w:r>
    </w:p>
    <w:p w14:paraId="16277CFA" w14:textId="77777777" w:rsidR="004D61F5" w:rsidRPr="0002332D" w:rsidRDefault="00FD2273" w:rsidP="00D6628F">
      <w:pPr>
        <w:pStyle w:val="ListParagraph"/>
        <w:numPr>
          <w:ilvl w:val="1"/>
          <w:numId w:val="7"/>
        </w:numPr>
        <w:ind w:left="0"/>
        <w:jc w:val="both"/>
        <w:rPr>
          <w:highlight w:val="yellow"/>
        </w:rPr>
      </w:pPr>
      <w:r w:rsidRPr="0002332D">
        <w:rPr>
          <w:highlight w:val="yellow"/>
        </w:rPr>
        <w:t xml:space="preserve">βράγχια </w:t>
      </w:r>
    </w:p>
    <w:p w14:paraId="03F2315B" w14:textId="77777777" w:rsidR="00FD2273" w:rsidRPr="00D6628F" w:rsidRDefault="00FD2273" w:rsidP="00D6628F">
      <w:pPr>
        <w:pStyle w:val="ListParagraph"/>
        <w:numPr>
          <w:ilvl w:val="1"/>
          <w:numId w:val="7"/>
        </w:numPr>
        <w:ind w:left="0"/>
        <w:jc w:val="both"/>
      </w:pPr>
      <w:r w:rsidRPr="00D6628F">
        <w:t>καρδιά</w:t>
      </w:r>
    </w:p>
    <w:p w14:paraId="7D5C1BD0" w14:textId="7B70B39C" w:rsidR="006F46A9" w:rsidRPr="00D6628F" w:rsidRDefault="00D6628F" w:rsidP="00D6628F">
      <w:pPr>
        <w:pStyle w:val="ListParagraph"/>
        <w:numPr>
          <w:ilvl w:val="0"/>
          <w:numId w:val="0"/>
        </w:numPr>
        <w:jc w:val="both"/>
      </w:pPr>
      <w:r w:rsidRPr="00D6628F">
        <w:rPr>
          <w:lang w:val="en-US" w:eastAsia="en-US"/>
        </w:rPr>
        <w:drawing>
          <wp:anchor distT="0" distB="0" distL="114300" distR="114300" simplePos="0" relativeHeight="251661312" behindDoc="0" locked="0" layoutInCell="1" allowOverlap="1" wp14:anchorId="14BA993D" wp14:editId="362D01C2">
            <wp:simplePos x="0" y="0"/>
            <wp:positionH relativeFrom="column">
              <wp:posOffset>2611628</wp:posOffset>
            </wp:positionH>
            <wp:positionV relativeFrom="paragraph">
              <wp:posOffset>147828</wp:posOffset>
            </wp:positionV>
            <wp:extent cx="2755265" cy="1529715"/>
            <wp:effectExtent l="0" t="0" r="6985" b="0"/>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Untitled 10.jpg"/>
                    <pic:cNvPicPr/>
                  </pic:nvPicPr>
                  <pic:blipFill rotWithShape="1">
                    <a:blip r:embed="rId18">
                      <a:extLst>
                        <a:ext uri="{28A0092B-C50C-407E-A947-70E740481C1C}">
                          <a14:useLocalDpi xmlns:a14="http://schemas.microsoft.com/office/drawing/2010/main" val="0"/>
                        </a:ext>
                      </a:extLst>
                    </a:blip>
                    <a:srcRect t="44470"/>
                    <a:stretch/>
                  </pic:blipFill>
                  <pic:spPr bwMode="auto">
                    <a:xfrm>
                      <a:off x="0" y="0"/>
                      <a:ext cx="2755265" cy="15297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1A3FDC3" w14:textId="6C949E7D" w:rsidR="003208FC" w:rsidRPr="004F5992" w:rsidRDefault="003208FC" w:rsidP="00D6628F">
      <w:pPr>
        <w:pStyle w:val="ListParagraph"/>
        <w:ind w:left="0"/>
        <w:jc w:val="both"/>
        <w:rPr>
          <w:b/>
          <w:bCs/>
        </w:rPr>
      </w:pPr>
      <w:r w:rsidRPr="004F5992">
        <w:rPr>
          <w:b/>
          <w:bCs/>
        </w:rPr>
        <w:t xml:space="preserve">Δίπλα βλέπετε ένα ενυδρείο. Αν το ενυδρείο είναι τελείως κλειστό, αλλά δέχεται φως, το ψάρι μπορεί να ζήσει. Πού βρίσκει οξυγόνο το ψάρι για να επιβιώσει; </w:t>
      </w:r>
    </w:p>
    <w:p w14:paraId="1B4AFDC8" w14:textId="4B0AE143" w:rsidR="003208FC" w:rsidRPr="00322AC7" w:rsidRDefault="003208FC" w:rsidP="00D6628F">
      <w:pPr>
        <w:jc w:val="both"/>
        <w:rPr>
          <w:rFonts w:ascii="Arial" w:hAnsi="Arial" w:cs="Arial"/>
          <w:sz w:val="24"/>
          <w:szCs w:val="24"/>
        </w:rPr>
      </w:pPr>
      <w:r w:rsidRPr="00322AC7">
        <w:rPr>
          <w:rFonts w:ascii="Arial" w:hAnsi="Arial" w:cs="Arial"/>
          <w:sz w:val="24"/>
          <w:szCs w:val="24"/>
        </w:rPr>
        <w:t>Σημ. Μπορείτε να επιλέξετε πάνω από μία δηλώσεις.</w:t>
      </w:r>
    </w:p>
    <w:p w14:paraId="26F69043" w14:textId="77777777" w:rsidR="00AF0CC1" w:rsidRPr="00322AC7" w:rsidRDefault="00AF0CC1" w:rsidP="00D6628F">
      <w:pPr>
        <w:pStyle w:val="ListParagraph"/>
        <w:numPr>
          <w:ilvl w:val="1"/>
          <w:numId w:val="5"/>
        </w:numPr>
        <w:ind w:left="0"/>
        <w:jc w:val="both"/>
        <w:rPr>
          <w:highlight w:val="yellow"/>
        </w:rPr>
      </w:pPr>
      <w:r w:rsidRPr="00322AC7">
        <w:rPr>
          <w:highlight w:val="yellow"/>
        </w:rPr>
        <w:t xml:space="preserve">Το νερό έχει μέσα οξυγόνο. </w:t>
      </w:r>
    </w:p>
    <w:p w14:paraId="5C09336E" w14:textId="77777777" w:rsidR="00AF0CC1" w:rsidRPr="00322AC7" w:rsidRDefault="00AF0CC1" w:rsidP="00D6628F">
      <w:pPr>
        <w:pStyle w:val="ListParagraph"/>
        <w:numPr>
          <w:ilvl w:val="1"/>
          <w:numId w:val="5"/>
        </w:numPr>
        <w:ind w:left="0"/>
        <w:jc w:val="both"/>
        <w:rPr>
          <w:highlight w:val="yellow"/>
        </w:rPr>
      </w:pPr>
      <w:r w:rsidRPr="00322AC7">
        <w:rPr>
          <w:highlight w:val="yellow"/>
        </w:rPr>
        <w:t>Ο αέρας μέσα στο ενυδρείο έχει οξυγόνο.</w:t>
      </w:r>
    </w:p>
    <w:p w14:paraId="6806DBAD" w14:textId="77777777" w:rsidR="00AF0CC1" w:rsidRPr="0002332D" w:rsidRDefault="00AF0CC1" w:rsidP="00D6628F">
      <w:pPr>
        <w:pStyle w:val="ListParagraph"/>
        <w:numPr>
          <w:ilvl w:val="1"/>
          <w:numId w:val="5"/>
        </w:numPr>
        <w:ind w:left="0"/>
        <w:jc w:val="both"/>
        <w:rPr>
          <w:highlight w:val="yellow"/>
        </w:rPr>
      </w:pPr>
      <w:r w:rsidRPr="0002332D">
        <w:rPr>
          <w:highlight w:val="yellow"/>
        </w:rPr>
        <w:t>Τα φύλλα παράγουν συνεχώς οξυγόνο.</w:t>
      </w:r>
    </w:p>
    <w:p w14:paraId="6A265815" w14:textId="65187622" w:rsidR="00AF0CC1" w:rsidRDefault="00AF0CC1" w:rsidP="00D6628F">
      <w:pPr>
        <w:pStyle w:val="ListParagraph"/>
        <w:numPr>
          <w:ilvl w:val="1"/>
          <w:numId w:val="5"/>
        </w:numPr>
        <w:ind w:left="0"/>
        <w:jc w:val="both"/>
      </w:pPr>
      <w:r w:rsidRPr="00D6628F">
        <w:t>Το ψάρι δεν χρειάζεται οξυγόνο, αφού ζει στο νερό.</w:t>
      </w:r>
    </w:p>
    <w:p w14:paraId="7678DE93" w14:textId="77777777" w:rsidR="00C95970" w:rsidRPr="00D6628F" w:rsidRDefault="00C95970" w:rsidP="00C95970">
      <w:pPr>
        <w:pStyle w:val="ListParagraph"/>
        <w:numPr>
          <w:ilvl w:val="0"/>
          <w:numId w:val="0"/>
        </w:numPr>
        <w:jc w:val="both"/>
      </w:pPr>
    </w:p>
    <w:p w14:paraId="442EE5F3" w14:textId="29019C63" w:rsidR="00AF0CC1" w:rsidRPr="004F5992" w:rsidRDefault="00AF0CC1" w:rsidP="00D6628F">
      <w:pPr>
        <w:pStyle w:val="ListParagraph"/>
        <w:ind w:left="0"/>
        <w:jc w:val="both"/>
        <w:rPr>
          <w:b/>
          <w:bCs/>
        </w:rPr>
      </w:pPr>
      <w:r w:rsidRPr="004F5992">
        <w:rPr>
          <w:b/>
          <w:bCs/>
        </w:rPr>
        <w:lastRenderedPageBreak/>
        <w:t>Φαίνεται μία χημική εξίσωση.</w:t>
      </w:r>
    </w:p>
    <w:p w14:paraId="56386B60" w14:textId="3DD940D5" w:rsidR="00AF0CC1" w:rsidRPr="00D6628F" w:rsidRDefault="00D6628F" w:rsidP="00D6628F">
      <w:pPr>
        <w:jc w:val="both"/>
        <w:rPr>
          <w:rFonts w:ascii="Arial" w:hAnsi="Arial" w:cs="Arial"/>
          <w:sz w:val="24"/>
          <w:szCs w:val="24"/>
        </w:rPr>
      </w:pPr>
      <w:r w:rsidRPr="00D6628F">
        <w:rPr>
          <w:rFonts w:ascii="Arial" w:hAnsi="Arial" w:cs="Arial"/>
          <w:noProof/>
          <w:sz w:val="24"/>
          <w:szCs w:val="24"/>
          <w:lang w:val="en-US"/>
        </w:rPr>
        <w:drawing>
          <wp:anchor distT="0" distB="0" distL="114300" distR="114300" simplePos="0" relativeHeight="251659264" behindDoc="0" locked="0" layoutInCell="1" allowOverlap="1" wp14:anchorId="4D2779F3" wp14:editId="06AF77C9">
            <wp:simplePos x="0" y="0"/>
            <wp:positionH relativeFrom="column">
              <wp:posOffset>2780411</wp:posOffset>
            </wp:positionH>
            <wp:positionV relativeFrom="paragraph">
              <wp:posOffset>250063</wp:posOffset>
            </wp:positionV>
            <wp:extent cx="2753883" cy="1139795"/>
            <wp:effectExtent l="0" t="0" r="0" b="3810"/>
            <wp:wrapSquare wrapText="bothSides"/>
            <wp:docPr id="31" name="Picture 31" descr="D:\Untitled 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Untitled 9.jpg"/>
                    <pic:cNvPicPr>
                      <a:picLocks noChangeAspect="1" noChangeArrowheads="1"/>
                    </pic:cNvPicPr>
                  </pic:nvPicPr>
                  <pic:blipFill rotWithShape="1">
                    <a:blip r:embed="rId19">
                      <a:extLst>
                        <a:ext uri="{BEBA8EAE-BF5A-486C-A8C5-ECC9F3942E4B}">
                          <a14:imgProps xmlns:a14="http://schemas.microsoft.com/office/drawing/2010/main">
                            <a14:imgLayer r:embed="rId20">
                              <a14:imgEffect>
                                <a14:brightnessContrast bright="20000"/>
                              </a14:imgEffect>
                            </a14:imgLayer>
                          </a14:imgProps>
                        </a:ext>
                        <a:ext uri="{28A0092B-C50C-407E-A947-70E740481C1C}">
                          <a14:useLocalDpi xmlns:a14="http://schemas.microsoft.com/office/drawing/2010/main" val="0"/>
                        </a:ext>
                      </a:extLst>
                    </a:blip>
                    <a:srcRect l="4934" t="10449" r="4845" b="10411"/>
                    <a:stretch/>
                  </pic:blipFill>
                  <pic:spPr bwMode="auto">
                    <a:xfrm>
                      <a:off x="0" y="0"/>
                      <a:ext cx="2753883" cy="1139795"/>
                    </a:xfrm>
                    <a:prstGeom prst="rect">
                      <a:avLst/>
                    </a:prstGeom>
                    <a:noFill/>
                    <a:ln>
                      <a:noFill/>
                    </a:ln>
                    <a:extLst>
                      <a:ext uri="{53640926-AAD7-44D8-BBD7-CCE9431645EC}">
                        <a14:shadowObscured xmlns:a14="http://schemas.microsoft.com/office/drawing/2010/main"/>
                      </a:ext>
                    </a:extLst>
                  </pic:spPr>
                </pic:pic>
              </a:graphicData>
            </a:graphic>
          </wp:anchor>
        </w:drawing>
      </w:r>
    </w:p>
    <w:p w14:paraId="4D7C2262" w14:textId="77777777" w:rsidR="00AF0CC1" w:rsidRPr="00D6628F" w:rsidRDefault="00AF0CC1" w:rsidP="00D6628F">
      <w:pPr>
        <w:pStyle w:val="ListParagraph"/>
        <w:numPr>
          <w:ilvl w:val="1"/>
          <w:numId w:val="6"/>
        </w:numPr>
        <w:ind w:left="0"/>
        <w:jc w:val="both"/>
      </w:pPr>
      <w:r w:rsidRPr="00D6628F">
        <w:t>Όταν προσθέσεις το Α και το Β, είναι ίσα με το Γ δηλ. Α+Β=Γ</w:t>
      </w:r>
    </w:p>
    <w:p w14:paraId="2E3FE1A5" w14:textId="77777777" w:rsidR="00AF0CC1" w:rsidRPr="0002332D" w:rsidRDefault="00AF0CC1" w:rsidP="00D6628F">
      <w:pPr>
        <w:pStyle w:val="ListParagraph"/>
        <w:numPr>
          <w:ilvl w:val="1"/>
          <w:numId w:val="6"/>
        </w:numPr>
        <w:ind w:left="0"/>
        <w:jc w:val="both"/>
        <w:rPr>
          <w:highlight w:val="yellow"/>
        </w:rPr>
      </w:pPr>
      <w:r w:rsidRPr="0002332D">
        <w:rPr>
          <w:highlight w:val="yellow"/>
        </w:rPr>
        <w:t>Το Α και το Β, όταν τα αναμείξεις δίνουν το Γ.</w:t>
      </w:r>
    </w:p>
    <w:p w14:paraId="63C03AD3" w14:textId="77777777" w:rsidR="00AF0CC1" w:rsidRPr="00D6628F" w:rsidRDefault="00AF0CC1" w:rsidP="00D6628F">
      <w:pPr>
        <w:pStyle w:val="ListParagraph"/>
        <w:numPr>
          <w:ilvl w:val="1"/>
          <w:numId w:val="6"/>
        </w:numPr>
        <w:ind w:left="0"/>
        <w:jc w:val="both"/>
      </w:pPr>
      <w:r w:rsidRPr="00D6628F">
        <w:t>Το Γ τρώει το Α και το Β.</w:t>
      </w:r>
    </w:p>
    <w:p w14:paraId="609DA038" w14:textId="77777777" w:rsidR="00AF0CC1" w:rsidRPr="00D6628F" w:rsidRDefault="00AF0CC1" w:rsidP="00D6628F">
      <w:pPr>
        <w:pStyle w:val="ListParagraph"/>
        <w:numPr>
          <w:ilvl w:val="1"/>
          <w:numId w:val="6"/>
        </w:numPr>
        <w:ind w:left="0"/>
        <w:jc w:val="both"/>
      </w:pPr>
      <w:r w:rsidRPr="00D6628F">
        <w:t>Χρειάζονται το Α και το Β για να πάρεις το Γ.</w:t>
      </w:r>
    </w:p>
    <w:p w14:paraId="1A186FF2" w14:textId="77777777" w:rsidR="006F46A9" w:rsidRPr="00D6628F" w:rsidRDefault="006F46A9" w:rsidP="00D6628F">
      <w:pPr>
        <w:jc w:val="both"/>
        <w:rPr>
          <w:rFonts w:ascii="Arial" w:hAnsi="Arial" w:cs="Arial"/>
          <w:sz w:val="24"/>
          <w:szCs w:val="24"/>
        </w:rPr>
      </w:pPr>
    </w:p>
    <w:p w14:paraId="368B4419" w14:textId="77777777" w:rsidR="00AF0CC1" w:rsidRPr="004F5992" w:rsidRDefault="006F46A9" w:rsidP="00D6628F">
      <w:pPr>
        <w:pStyle w:val="ListParagraph"/>
        <w:ind w:left="0"/>
        <w:jc w:val="both"/>
        <w:rPr>
          <w:b/>
          <w:bCs/>
        </w:rPr>
      </w:pPr>
      <w:r w:rsidRPr="004F5992">
        <w:rPr>
          <w:b/>
          <w:bCs/>
          <w:lang w:val="en-US" w:eastAsia="en-US"/>
        </w:rPr>
        <w:drawing>
          <wp:anchor distT="0" distB="0" distL="114300" distR="114300" simplePos="0" relativeHeight="251660288" behindDoc="0" locked="0" layoutInCell="1" allowOverlap="1" wp14:anchorId="4CB25670" wp14:editId="70AAF0B5">
            <wp:simplePos x="0" y="0"/>
            <wp:positionH relativeFrom="column">
              <wp:posOffset>3299721</wp:posOffset>
            </wp:positionH>
            <wp:positionV relativeFrom="paragraph">
              <wp:posOffset>9002</wp:posOffset>
            </wp:positionV>
            <wp:extent cx="2258060" cy="2171065"/>
            <wp:effectExtent l="0" t="0" r="8890" b="635"/>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Untitled 8.jpg"/>
                    <pic:cNvPicPr/>
                  </pic:nvPicPr>
                  <pic:blipFill rotWithShape="1">
                    <a:blip r:embed="rId21">
                      <a:extLst>
                        <a:ext uri="{28A0092B-C50C-407E-A947-70E740481C1C}">
                          <a14:useLocalDpi xmlns:a14="http://schemas.microsoft.com/office/drawing/2010/main" val="0"/>
                        </a:ext>
                      </a:extLst>
                    </a:blip>
                    <a:srcRect l="4589" t="6556" r="26588" b="27285"/>
                    <a:stretch/>
                  </pic:blipFill>
                  <pic:spPr bwMode="auto">
                    <a:xfrm>
                      <a:off x="0" y="0"/>
                      <a:ext cx="2258060" cy="21710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F0CC1" w:rsidRPr="004F5992">
        <w:rPr>
          <w:b/>
          <w:bCs/>
        </w:rPr>
        <w:t>Στα σημεία Α και Β υπάρχουν φακοί. Αυτοί είναι απαραίτητοι για να βλέπουμε τα αντικείμενα:</w:t>
      </w:r>
    </w:p>
    <w:p w14:paraId="17C03ADE" w14:textId="77777777" w:rsidR="00AF0CC1" w:rsidRPr="00D6628F" w:rsidRDefault="00AF0CC1" w:rsidP="00D6628F">
      <w:pPr>
        <w:pStyle w:val="ListParagraph"/>
        <w:numPr>
          <w:ilvl w:val="1"/>
          <w:numId w:val="7"/>
        </w:numPr>
        <w:ind w:left="0"/>
        <w:jc w:val="both"/>
      </w:pPr>
      <w:r w:rsidRPr="00D6628F">
        <w:t xml:space="preserve">πιο καθαρά. </w:t>
      </w:r>
    </w:p>
    <w:p w14:paraId="449F0A93" w14:textId="77777777" w:rsidR="00AF0CC1" w:rsidRPr="0002332D" w:rsidRDefault="00AF0CC1" w:rsidP="00D6628F">
      <w:pPr>
        <w:pStyle w:val="ListParagraph"/>
        <w:numPr>
          <w:ilvl w:val="1"/>
          <w:numId w:val="7"/>
        </w:numPr>
        <w:ind w:left="0"/>
        <w:jc w:val="both"/>
        <w:rPr>
          <w:highlight w:val="yellow"/>
        </w:rPr>
      </w:pPr>
      <w:r w:rsidRPr="0002332D">
        <w:rPr>
          <w:highlight w:val="yellow"/>
        </w:rPr>
        <w:t>μεγαλύτερα.</w:t>
      </w:r>
    </w:p>
    <w:p w14:paraId="24657E86" w14:textId="77777777" w:rsidR="00AF0CC1" w:rsidRPr="00D6628F" w:rsidRDefault="00AF0CC1" w:rsidP="00D6628F">
      <w:pPr>
        <w:pStyle w:val="ListParagraph"/>
        <w:numPr>
          <w:ilvl w:val="1"/>
          <w:numId w:val="7"/>
        </w:numPr>
        <w:ind w:left="0"/>
        <w:jc w:val="both"/>
      </w:pPr>
      <w:r w:rsidRPr="00D6628F">
        <w:t>χρωματιστά.</w:t>
      </w:r>
    </w:p>
    <w:p w14:paraId="64B39B57" w14:textId="77777777" w:rsidR="00AF0CC1" w:rsidRPr="00D6628F" w:rsidRDefault="00AF0CC1" w:rsidP="00D6628F">
      <w:pPr>
        <w:pStyle w:val="ListParagraph"/>
        <w:numPr>
          <w:ilvl w:val="1"/>
          <w:numId w:val="7"/>
        </w:numPr>
        <w:ind w:left="0"/>
        <w:jc w:val="both"/>
      </w:pPr>
      <w:r w:rsidRPr="00D6628F">
        <w:t>μικρότερα.</w:t>
      </w:r>
    </w:p>
    <w:p w14:paraId="595B4F71" w14:textId="77777777" w:rsidR="00AF0CC1" w:rsidRPr="00D6628F" w:rsidRDefault="00AF0CC1" w:rsidP="00D6628F">
      <w:pPr>
        <w:jc w:val="both"/>
        <w:rPr>
          <w:rFonts w:ascii="Arial" w:hAnsi="Arial" w:cs="Arial"/>
          <w:sz w:val="24"/>
          <w:szCs w:val="24"/>
        </w:rPr>
      </w:pPr>
    </w:p>
    <w:p w14:paraId="0179EF93" w14:textId="57F229A4" w:rsidR="00AF0CC1" w:rsidRPr="004F5992" w:rsidRDefault="00AF0CC1" w:rsidP="00D6628F">
      <w:pPr>
        <w:pStyle w:val="ListParagraph"/>
        <w:ind w:left="0"/>
        <w:jc w:val="both"/>
        <w:rPr>
          <w:b/>
          <w:bCs/>
        </w:rPr>
      </w:pPr>
      <w:r w:rsidRPr="004F5992">
        <w:rPr>
          <w:b/>
          <w:bCs/>
        </w:rPr>
        <w:t>Ένα κύτταρο έχει μέγεθος 1 μικρόμετρο</w:t>
      </w:r>
      <w:r w:rsidR="00322AC7" w:rsidRPr="00322AC7">
        <w:rPr>
          <w:b/>
          <w:bCs/>
        </w:rPr>
        <w:t xml:space="preserve"> (1</w:t>
      </w:r>
      <w:r w:rsidR="00322AC7">
        <w:rPr>
          <w:b/>
          <w:bCs/>
        </w:rPr>
        <w:t>μ</w:t>
      </w:r>
      <w:r w:rsidR="00322AC7">
        <w:rPr>
          <w:b/>
          <w:bCs/>
          <w:lang w:val="en-US"/>
        </w:rPr>
        <w:t>m</w:t>
      </w:r>
      <w:r w:rsidR="00322AC7" w:rsidRPr="00322AC7">
        <w:rPr>
          <w:b/>
          <w:bCs/>
        </w:rPr>
        <w:t>)</w:t>
      </w:r>
      <w:r w:rsidRPr="004F5992">
        <w:rPr>
          <w:b/>
          <w:bCs/>
        </w:rPr>
        <w:t>. Ο φακός στο σημείο Α με βοηθά να το δω 10 φορές μεγαλύτερο. Αν χρησιμοποιήσω και τους δύο φακούς Α και Β, πόσο (μεγαλύτερο) θα το βλέπω;</w:t>
      </w:r>
    </w:p>
    <w:p w14:paraId="3DE88556" w14:textId="3EF090BF" w:rsidR="00AF0CC1" w:rsidRPr="00D6628F" w:rsidRDefault="004F5992" w:rsidP="00D6628F">
      <w:pPr>
        <w:pStyle w:val="ListParagraph"/>
        <w:numPr>
          <w:ilvl w:val="1"/>
          <w:numId w:val="7"/>
        </w:numPr>
        <w:ind w:left="0"/>
        <w:jc w:val="both"/>
      </w:pPr>
      <w:r>
        <w:rPr>
          <w:lang w:val="en-US"/>
        </w:rPr>
        <w:t xml:space="preserve">30 </w:t>
      </w:r>
      <w:r>
        <w:t>φορές μικρότερο</w:t>
      </w:r>
    </w:p>
    <w:p w14:paraId="1C501128" w14:textId="77777777" w:rsidR="00AF0CC1" w:rsidRPr="00D6628F" w:rsidRDefault="00AF0CC1" w:rsidP="00D6628F">
      <w:pPr>
        <w:pStyle w:val="ListParagraph"/>
        <w:numPr>
          <w:ilvl w:val="1"/>
          <w:numId w:val="7"/>
        </w:numPr>
        <w:ind w:left="0"/>
        <w:jc w:val="both"/>
      </w:pPr>
      <w:r w:rsidRPr="00D6628F">
        <w:t>10 φορές μεγαλύτερο</w:t>
      </w:r>
    </w:p>
    <w:p w14:paraId="46AEF376" w14:textId="77777777" w:rsidR="00AF0CC1" w:rsidRPr="00D6628F" w:rsidRDefault="00AF0CC1" w:rsidP="00D6628F">
      <w:pPr>
        <w:pStyle w:val="ListParagraph"/>
        <w:numPr>
          <w:ilvl w:val="1"/>
          <w:numId w:val="7"/>
        </w:numPr>
        <w:ind w:left="0"/>
        <w:jc w:val="both"/>
      </w:pPr>
      <w:r w:rsidRPr="00D6628F">
        <w:t xml:space="preserve">20 φορές μικρότερο </w:t>
      </w:r>
    </w:p>
    <w:p w14:paraId="40BEDE18" w14:textId="69FCC14C" w:rsidR="00AF0CC1" w:rsidRPr="0002332D" w:rsidRDefault="00AF0CC1" w:rsidP="00D6628F">
      <w:pPr>
        <w:pStyle w:val="ListParagraph"/>
        <w:numPr>
          <w:ilvl w:val="1"/>
          <w:numId w:val="7"/>
        </w:numPr>
        <w:ind w:left="0"/>
        <w:jc w:val="both"/>
        <w:rPr>
          <w:highlight w:val="yellow"/>
        </w:rPr>
      </w:pPr>
      <w:r w:rsidRPr="0002332D">
        <w:rPr>
          <w:highlight w:val="yellow"/>
        </w:rPr>
        <w:t>200 φορές μεγαλύτερο</w:t>
      </w:r>
    </w:p>
    <w:p w14:paraId="3A65FFBA" w14:textId="3DD29EEC" w:rsidR="004F5992" w:rsidRDefault="004F5992" w:rsidP="004F5992">
      <w:pPr>
        <w:pStyle w:val="ListParagraph"/>
        <w:numPr>
          <w:ilvl w:val="0"/>
          <w:numId w:val="0"/>
        </w:numPr>
        <w:jc w:val="both"/>
      </w:pPr>
      <w:r w:rsidRPr="004F5992">
        <w:rPr>
          <w:b/>
          <w:bCs/>
          <w:lang w:val="en-US" w:eastAsia="en-US"/>
        </w:rPr>
        <w:drawing>
          <wp:anchor distT="0" distB="0" distL="114300" distR="114300" simplePos="0" relativeHeight="251662336" behindDoc="0" locked="0" layoutInCell="1" allowOverlap="1" wp14:anchorId="2185997F" wp14:editId="79235B01">
            <wp:simplePos x="0" y="0"/>
            <wp:positionH relativeFrom="column">
              <wp:posOffset>2249805</wp:posOffset>
            </wp:positionH>
            <wp:positionV relativeFrom="paragraph">
              <wp:posOffset>15875</wp:posOffset>
            </wp:positionV>
            <wp:extent cx="3559810" cy="2956560"/>
            <wp:effectExtent l="0" t="0" r="2540" b="0"/>
            <wp:wrapSquare wrapText="bothSides"/>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Untitled 7.jpg"/>
                    <pic:cNvPicPr/>
                  </pic:nvPicPr>
                  <pic:blipFill rotWithShape="1">
                    <a:blip r:embed="rId22">
                      <a:extLst>
                        <a:ext uri="{28A0092B-C50C-407E-A947-70E740481C1C}">
                          <a14:useLocalDpi xmlns:a14="http://schemas.microsoft.com/office/drawing/2010/main" val="0"/>
                        </a:ext>
                      </a:extLst>
                    </a:blip>
                    <a:srcRect t="16941"/>
                    <a:stretch/>
                  </pic:blipFill>
                  <pic:spPr bwMode="auto">
                    <a:xfrm>
                      <a:off x="0" y="0"/>
                      <a:ext cx="3559810" cy="2956560"/>
                    </a:xfrm>
                    <a:prstGeom prst="rect">
                      <a:avLst/>
                    </a:prstGeom>
                    <a:ln>
                      <a:noFill/>
                    </a:ln>
                    <a:extLst>
                      <a:ext uri="{53640926-AAD7-44D8-BBD7-CCE9431645EC}">
                        <a14:shadowObscured xmlns:a14="http://schemas.microsoft.com/office/drawing/2010/main"/>
                      </a:ext>
                    </a:extLst>
                  </pic:spPr>
                </pic:pic>
              </a:graphicData>
            </a:graphic>
          </wp:anchor>
        </w:drawing>
      </w:r>
    </w:p>
    <w:p w14:paraId="46ACF98A" w14:textId="186A3727" w:rsidR="004F5992" w:rsidRPr="00D6628F" w:rsidRDefault="004F5992" w:rsidP="004F5992">
      <w:pPr>
        <w:pStyle w:val="ListParagraph"/>
        <w:numPr>
          <w:ilvl w:val="0"/>
          <w:numId w:val="0"/>
        </w:numPr>
        <w:jc w:val="both"/>
      </w:pPr>
    </w:p>
    <w:p w14:paraId="755B0B98" w14:textId="2A690A7C" w:rsidR="00AF0CC1" w:rsidRPr="004F5992" w:rsidRDefault="00AF0CC1" w:rsidP="00D6628F">
      <w:pPr>
        <w:pStyle w:val="ListParagraph"/>
        <w:ind w:left="0"/>
        <w:jc w:val="both"/>
        <w:rPr>
          <w:b/>
          <w:bCs/>
        </w:rPr>
      </w:pPr>
      <w:r w:rsidRPr="004F5992">
        <w:rPr>
          <w:b/>
          <w:bCs/>
        </w:rPr>
        <w:t>Να μελετήσετε το</w:t>
      </w:r>
      <w:r w:rsidR="00D6628F" w:rsidRPr="004F5992">
        <w:rPr>
          <w:b/>
          <w:bCs/>
        </w:rPr>
        <w:t xml:space="preserve"> διπλανό</w:t>
      </w:r>
      <w:r w:rsidRPr="004F5992">
        <w:rPr>
          <w:b/>
          <w:bCs/>
        </w:rPr>
        <w:t xml:space="preserve"> σχεδιάγραμμα. Ποιο είναι το σωστό;</w:t>
      </w:r>
    </w:p>
    <w:p w14:paraId="40D8ADFF" w14:textId="661BF054" w:rsidR="00AF0CC1" w:rsidRPr="00D6628F" w:rsidRDefault="00AF0CC1" w:rsidP="00D6628F">
      <w:pPr>
        <w:pStyle w:val="ListParagraph"/>
        <w:numPr>
          <w:ilvl w:val="1"/>
          <w:numId w:val="7"/>
        </w:numPr>
        <w:ind w:left="0"/>
        <w:jc w:val="both"/>
      </w:pPr>
      <w:r w:rsidRPr="00D6628F">
        <w:t>Το κουνέλι είναι σαρκοφάγο (τρώει ζώα).</w:t>
      </w:r>
    </w:p>
    <w:p w14:paraId="5397D924" w14:textId="77777777" w:rsidR="00AF0CC1" w:rsidRPr="0002332D" w:rsidRDefault="00AF0CC1" w:rsidP="00D6628F">
      <w:pPr>
        <w:pStyle w:val="ListParagraph"/>
        <w:numPr>
          <w:ilvl w:val="1"/>
          <w:numId w:val="7"/>
        </w:numPr>
        <w:ind w:left="0"/>
        <w:jc w:val="both"/>
        <w:rPr>
          <w:highlight w:val="yellow"/>
        </w:rPr>
      </w:pPr>
      <w:r w:rsidRPr="0002332D">
        <w:rPr>
          <w:highlight w:val="yellow"/>
        </w:rPr>
        <w:t>Η αλεπού τρώει το κουνέλι.</w:t>
      </w:r>
    </w:p>
    <w:p w14:paraId="03721B30" w14:textId="77777777" w:rsidR="00AF0CC1" w:rsidRPr="00D6628F" w:rsidRDefault="00AF0CC1" w:rsidP="00D6628F">
      <w:pPr>
        <w:pStyle w:val="ListParagraph"/>
        <w:numPr>
          <w:ilvl w:val="1"/>
          <w:numId w:val="7"/>
        </w:numPr>
        <w:ind w:left="0"/>
        <w:jc w:val="both"/>
      </w:pPr>
      <w:r w:rsidRPr="00D6628F">
        <w:t>Το κουνέλι τρώει σκουλήκια.</w:t>
      </w:r>
    </w:p>
    <w:p w14:paraId="4B89C37F" w14:textId="77777777" w:rsidR="00AF0CC1" w:rsidRPr="00D6628F" w:rsidRDefault="00AF0CC1" w:rsidP="00D6628F">
      <w:pPr>
        <w:pStyle w:val="ListParagraph"/>
        <w:numPr>
          <w:ilvl w:val="1"/>
          <w:numId w:val="7"/>
        </w:numPr>
        <w:ind w:left="0"/>
        <w:jc w:val="both"/>
      </w:pPr>
      <w:r w:rsidRPr="00D6628F">
        <w:t>Η σαύρα τρώει το περιστέρι.</w:t>
      </w:r>
    </w:p>
    <w:p w14:paraId="7F1DCEC7" w14:textId="77777777" w:rsidR="00AF0CC1" w:rsidRPr="00D6628F" w:rsidRDefault="00AF0CC1" w:rsidP="00D6628F">
      <w:pPr>
        <w:jc w:val="both"/>
        <w:rPr>
          <w:rFonts w:ascii="Arial" w:hAnsi="Arial" w:cs="Arial"/>
          <w:sz w:val="24"/>
          <w:szCs w:val="24"/>
        </w:rPr>
      </w:pPr>
    </w:p>
    <w:p w14:paraId="1A75F75B" w14:textId="44EA20D7" w:rsidR="00D6628F" w:rsidRDefault="00D6628F" w:rsidP="00D6628F">
      <w:pPr>
        <w:jc w:val="both"/>
        <w:rPr>
          <w:rFonts w:ascii="Arial" w:hAnsi="Arial" w:cs="Arial"/>
          <w:sz w:val="24"/>
          <w:szCs w:val="24"/>
        </w:rPr>
      </w:pPr>
    </w:p>
    <w:p w14:paraId="403B7AFD" w14:textId="54278FB6" w:rsidR="00D6628F" w:rsidRDefault="00D6628F" w:rsidP="00D6628F">
      <w:pPr>
        <w:jc w:val="both"/>
        <w:rPr>
          <w:rFonts w:ascii="Arial" w:hAnsi="Arial" w:cs="Arial"/>
          <w:sz w:val="24"/>
          <w:szCs w:val="24"/>
        </w:rPr>
      </w:pPr>
    </w:p>
    <w:p w14:paraId="0CC11A01" w14:textId="78C47066" w:rsidR="004F5992" w:rsidRDefault="004F5992" w:rsidP="00D6628F">
      <w:pPr>
        <w:jc w:val="both"/>
        <w:rPr>
          <w:rFonts w:ascii="Arial" w:hAnsi="Arial" w:cs="Arial"/>
          <w:sz w:val="24"/>
          <w:szCs w:val="24"/>
        </w:rPr>
      </w:pPr>
    </w:p>
    <w:p w14:paraId="2318FF07" w14:textId="77777777" w:rsidR="004F5992" w:rsidRDefault="004F5992" w:rsidP="00D6628F">
      <w:pPr>
        <w:jc w:val="both"/>
        <w:rPr>
          <w:rFonts w:ascii="Arial" w:hAnsi="Arial" w:cs="Arial"/>
          <w:sz w:val="24"/>
          <w:szCs w:val="24"/>
        </w:rPr>
      </w:pPr>
    </w:p>
    <w:p w14:paraId="0D1A3F02" w14:textId="77777777" w:rsidR="00D6628F" w:rsidRPr="00D6628F" w:rsidRDefault="00D6628F" w:rsidP="00D6628F">
      <w:pPr>
        <w:jc w:val="both"/>
        <w:rPr>
          <w:rFonts w:ascii="Arial" w:hAnsi="Arial" w:cs="Arial"/>
          <w:sz w:val="24"/>
          <w:szCs w:val="24"/>
        </w:rPr>
      </w:pPr>
    </w:p>
    <w:p w14:paraId="35929ADC" w14:textId="6D1B4868" w:rsidR="00AF0CC1" w:rsidRPr="004F5992" w:rsidRDefault="00AF0CC1" w:rsidP="00D6628F">
      <w:pPr>
        <w:pStyle w:val="ListParagraph"/>
        <w:ind w:left="0"/>
        <w:jc w:val="both"/>
        <w:rPr>
          <w:b/>
          <w:bCs/>
        </w:rPr>
      </w:pPr>
      <w:r w:rsidRPr="004F5992">
        <w:rPr>
          <w:b/>
          <w:bCs/>
        </w:rPr>
        <w:lastRenderedPageBreak/>
        <w:t xml:space="preserve">Να </w:t>
      </w:r>
      <w:r w:rsidR="00322AC7">
        <w:rPr>
          <w:b/>
          <w:bCs/>
        </w:rPr>
        <w:t>επιλέξ</w:t>
      </w:r>
      <w:r w:rsidRPr="004F5992">
        <w:rPr>
          <w:b/>
          <w:bCs/>
        </w:rPr>
        <w:t>ετε ποιο από τα πιο κάτω διαγράμματα μας δείχνει πιο σωστά τα αποτελέσματα του πίνακα.</w:t>
      </w:r>
    </w:p>
    <w:tbl>
      <w:tblPr>
        <w:tblStyle w:val="TableGrid"/>
        <w:tblW w:w="5000" w:type="pct"/>
        <w:tblLook w:val="04A0" w:firstRow="1" w:lastRow="0" w:firstColumn="1" w:lastColumn="0" w:noHBand="0" w:noVBand="1"/>
      </w:tblPr>
      <w:tblGrid>
        <w:gridCol w:w="565"/>
        <w:gridCol w:w="3116"/>
        <w:gridCol w:w="2268"/>
        <w:gridCol w:w="2589"/>
      </w:tblGrid>
      <w:tr w:rsidR="00FA0035" w:rsidRPr="00D6628F" w14:paraId="60602311" w14:textId="77777777" w:rsidTr="004F5992">
        <w:trPr>
          <w:trHeight w:val="367"/>
        </w:trPr>
        <w:tc>
          <w:tcPr>
            <w:tcW w:w="2156" w:type="pct"/>
            <w:gridSpan w:val="2"/>
            <w:vMerge w:val="restart"/>
          </w:tcPr>
          <w:p w14:paraId="544BB96B" w14:textId="77777777" w:rsidR="00FA0035" w:rsidRPr="004F5992" w:rsidRDefault="00FA0035" w:rsidP="00D6628F">
            <w:pPr>
              <w:jc w:val="both"/>
              <w:rPr>
                <w:rFonts w:ascii="Arial" w:hAnsi="Arial" w:cs="Arial"/>
                <w:b/>
                <w:bCs/>
                <w:sz w:val="24"/>
                <w:szCs w:val="24"/>
              </w:rPr>
            </w:pPr>
          </w:p>
        </w:tc>
        <w:tc>
          <w:tcPr>
            <w:tcW w:w="2844" w:type="pct"/>
            <w:gridSpan w:val="2"/>
            <w:shd w:val="clear" w:color="auto" w:fill="D9D9D9" w:themeFill="background1" w:themeFillShade="D9"/>
          </w:tcPr>
          <w:p w14:paraId="7815335B" w14:textId="77777777" w:rsidR="00FA0035" w:rsidRPr="004F5992" w:rsidRDefault="00FA0035" w:rsidP="004F5992">
            <w:pPr>
              <w:jc w:val="center"/>
              <w:rPr>
                <w:rFonts w:ascii="Arial" w:hAnsi="Arial" w:cs="Arial"/>
                <w:b/>
                <w:bCs/>
                <w:sz w:val="24"/>
                <w:szCs w:val="24"/>
              </w:rPr>
            </w:pPr>
            <w:r w:rsidRPr="004F5992">
              <w:rPr>
                <w:rFonts w:ascii="Arial" w:hAnsi="Arial" w:cs="Arial"/>
                <w:b/>
                <w:bCs/>
                <w:sz w:val="24"/>
                <w:szCs w:val="24"/>
              </w:rPr>
              <w:t>Μαθητές Α’ Γυμνασίου</w:t>
            </w:r>
          </w:p>
        </w:tc>
      </w:tr>
      <w:tr w:rsidR="00FA0035" w:rsidRPr="00D6628F" w14:paraId="38B35140" w14:textId="77777777" w:rsidTr="004F5992">
        <w:trPr>
          <w:trHeight w:val="416"/>
        </w:trPr>
        <w:tc>
          <w:tcPr>
            <w:tcW w:w="2156" w:type="pct"/>
            <w:gridSpan w:val="2"/>
            <w:vMerge/>
          </w:tcPr>
          <w:p w14:paraId="632E2A80" w14:textId="77777777" w:rsidR="00FA0035" w:rsidRPr="004F5992" w:rsidRDefault="00FA0035" w:rsidP="00D6628F">
            <w:pPr>
              <w:jc w:val="both"/>
              <w:rPr>
                <w:rFonts w:ascii="Arial" w:hAnsi="Arial" w:cs="Arial"/>
                <w:b/>
                <w:bCs/>
                <w:sz w:val="24"/>
                <w:szCs w:val="24"/>
              </w:rPr>
            </w:pPr>
          </w:p>
        </w:tc>
        <w:tc>
          <w:tcPr>
            <w:tcW w:w="1328" w:type="pct"/>
            <w:shd w:val="clear" w:color="auto" w:fill="D9D9D9" w:themeFill="background1" w:themeFillShade="D9"/>
          </w:tcPr>
          <w:p w14:paraId="7D215CD8" w14:textId="77777777" w:rsidR="00FA0035" w:rsidRPr="004F5992" w:rsidRDefault="00FA0035" w:rsidP="004F5992">
            <w:pPr>
              <w:jc w:val="center"/>
              <w:rPr>
                <w:rFonts w:ascii="Arial" w:hAnsi="Arial" w:cs="Arial"/>
                <w:b/>
                <w:bCs/>
                <w:sz w:val="24"/>
                <w:szCs w:val="24"/>
              </w:rPr>
            </w:pPr>
            <w:r w:rsidRPr="004F5992">
              <w:rPr>
                <w:rFonts w:ascii="Arial" w:hAnsi="Arial" w:cs="Arial"/>
                <w:b/>
                <w:bCs/>
                <w:sz w:val="24"/>
                <w:szCs w:val="24"/>
              </w:rPr>
              <w:t>Αγόρια</w:t>
            </w:r>
          </w:p>
        </w:tc>
        <w:tc>
          <w:tcPr>
            <w:tcW w:w="1516" w:type="pct"/>
            <w:shd w:val="clear" w:color="auto" w:fill="D9D9D9" w:themeFill="background1" w:themeFillShade="D9"/>
          </w:tcPr>
          <w:p w14:paraId="03F3BD56" w14:textId="363C8E8B" w:rsidR="00FA0035" w:rsidRPr="004F5992" w:rsidRDefault="00FA0035" w:rsidP="004F5992">
            <w:pPr>
              <w:jc w:val="center"/>
              <w:rPr>
                <w:rFonts w:ascii="Arial" w:hAnsi="Arial" w:cs="Arial"/>
                <w:b/>
                <w:bCs/>
                <w:sz w:val="24"/>
                <w:szCs w:val="24"/>
              </w:rPr>
            </w:pPr>
            <w:r w:rsidRPr="004F5992">
              <w:rPr>
                <w:rFonts w:ascii="Arial" w:hAnsi="Arial" w:cs="Arial"/>
                <w:b/>
                <w:bCs/>
                <w:sz w:val="24"/>
                <w:szCs w:val="24"/>
              </w:rPr>
              <w:t>Κορίτσια</w:t>
            </w:r>
          </w:p>
        </w:tc>
      </w:tr>
      <w:tr w:rsidR="00FA0035" w:rsidRPr="00D6628F" w14:paraId="32A23A75" w14:textId="77777777" w:rsidTr="004F5992">
        <w:trPr>
          <w:trHeight w:val="367"/>
        </w:trPr>
        <w:tc>
          <w:tcPr>
            <w:tcW w:w="331" w:type="pct"/>
            <w:vMerge w:val="restart"/>
            <w:shd w:val="clear" w:color="auto" w:fill="D9D9D9" w:themeFill="background1" w:themeFillShade="D9"/>
            <w:textDirection w:val="btLr"/>
          </w:tcPr>
          <w:p w14:paraId="5240E941" w14:textId="77777777" w:rsidR="00FA0035" w:rsidRPr="004F5992" w:rsidRDefault="006F46A9" w:rsidP="004F5992">
            <w:pPr>
              <w:ind w:hanging="437"/>
              <w:jc w:val="center"/>
              <w:rPr>
                <w:rFonts w:ascii="Arial" w:hAnsi="Arial" w:cs="Arial"/>
                <w:b/>
                <w:bCs/>
                <w:sz w:val="24"/>
                <w:szCs w:val="24"/>
              </w:rPr>
            </w:pPr>
            <w:r w:rsidRPr="004F5992">
              <w:rPr>
                <w:rFonts w:ascii="Arial" w:hAnsi="Arial" w:cs="Arial"/>
                <w:b/>
                <w:bCs/>
                <w:sz w:val="24"/>
                <w:szCs w:val="24"/>
              </w:rPr>
              <w:t>Υ</w:t>
            </w:r>
            <w:r w:rsidR="00FA0035" w:rsidRPr="004F5992">
              <w:rPr>
                <w:rFonts w:ascii="Arial" w:hAnsi="Arial" w:cs="Arial"/>
                <w:b/>
                <w:bCs/>
                <w:sz w:val="24"/>
                <w:szCs w:val="24"/>
              </w:rPr>
              <w:t>ΨΟΣ</w:t>
            </w:r>
          </w:p>
        </w:tc>
        <w:tc>
          <w:tcPr>
            <w:tcW w:w="1825" w:type="pct"/>
            <w:shd w:val="clear" w:color="auto" w:fill="D9D9D9" w:themeFill="background1" w:themeFillShade="D9"/>
          </w:tcPr>
          <w:p w14:paraId="1F4136C3" w14:textId="4B98A7BE" w:rsidR="00FA0035" w:rsidRPr="004F5992" w:rsidRDefault="004F5992" w:rsidP="00D6628F">
            <w:pPr>
              <w:jc w:val="both"/>
              <w:rPr>
                <w:rFonts w:ascii="Arial" w:hAnsi="Arial" w:cs="Arial"/>
                <w:b/>
                <w:bCs/>
                <w:sz w:val="24"/>
                <w:szCs w:val="24"/>
                <w:lang w:val="en-US"/>
              </w:rPr>
            </w:pPr>
            <w:r>
              <w:rPr>
                <w:rFonts w:ascii="Arial" w:hAnsi="Arial" w:cs="Arial"/>
                <w:b/>
                <w:bCs/>
                <w:sz w:val="24"/>
                <w:szCs w:val="24"/>
              </w:rPr>
              <w:t xml:space="preserve">Μικρότερο από </w:t>
            </w:r>
            <w:r w:rsidR="00FA0035" w:rsidRPr="004F5992">
              <w:rPr>
                <w:rFonts w:ascii="Arial" w:hAnsi="Arial" w:cs="Arial"/>
                <w:b/>
                <w:bCs/>
                <w:sz w:val="24"/>
                <w:szCs w:val="24"/>
              </w:rPr>
              <w:t xml:space="preserve">130 </w:t>
            </w:r>
            <w:r w:rsidR="00FA0035" w:rsidRPr="004F5992">
              <w:rPr>
                <w:rFonts w:ascii="Arial" w:hAnsi="Arial" w:cs="Arial"/>
                <w:b/>
                <w:bCs/>
                <w:sz w:val="24"/>
                <w:szCs w:val="24"/>
                <w:lang w:val="en-US"/>
              </w:rPr>
              <w:t>cm</w:t>
            </w:r>
          </w:p>
        </w:tc>
        <w:tc>
          <w:tcPr>
            <w:tcW w:w="1328" w:type="pct"/>
          </w:tcPr>
          <w:p w14:paraId="23DE89A5" w14:textId="77777777" w:rsidR="00FA0035" w:rsidRPr="004F5992" w:rsidRDefault="00FA0035" w:rsidP="004F5992">
            <w:pPr>
              <w:jc w:val="center"/>
              <w:rPr>
                <w:rFonts w:ascii="Arial" w:hAnsi="Arial" w:cs="Arial"/>
                <w:b/>
                <w:bCs/>
                <w:sz w:val="24"/>
                <w:szCs w:val="24"/>
                <w:lang w:val="en-US"/>
              </w:rPr>
            </w:pPr>
            <w:r w:rsidRPr="004F5992">
              <w:rPr>
                <w:rFonts w:ascii="Arial" w:hAnsi="Arial" w:cs="Arial"/>
                <w:b/>
                <w:bCs/>
                <w:sz w:val="24"/>
                <w:szCs w:val="24"/>
                <w:lang w:val="en-US"/>
              </w:rPr>
              <w:t>20</w:t>
            </w:r>
          </w:p>
        </w:tc>
        <w:tc>
          <w:tcPr>
            <w:tcW w:w="1516" w:type="pct"/>
          </w:tcPr>
          <w:p w14:paraId="2B533843" w14:textId="77777777" w:rsidR="00FA0035" w:rsidRPr="004F5992" w:rsidRDefault="00FA0035" w:rsidP="004F5992">
            <w:pPr>
              <w:jc w:val="center"/>
              <w:rPr>
                <w:rFonts w:ascii="Arial" w:hAnsi="Arial" w:cs="Arial"/>
                <w:b/>
                <w:bCs/>
                <w:sz w:val="24"/>
                <w:szCs w:val="24"/>
                <w:lang w:val="en-US"/>
              </w:rPr>
            </w:pPr>
            <w:r w:rsidRPr="004F5992">
              <w:rPr>
                <w:rFonts w:ascii="Arial" w:hAnsi="Arial" w:cs="Arial"/>
                <w:b/>
                <w:bCs/>
                <w:sz w:val="24"/>
                <w:szCs w:val="24"/>
                <w:lang w:val="en-US"/>
              </w:rPr>
              <w:t>8</w:t>
            </w:r>
          </w:p>
        </w:tc>
      </w:tr>
      <w:tr w:rsidR="00FA0035" w:rsidRPr="00D6628F" w14:paraId="75D370BD" w14:textId="77777777" w:rsidTr="004F5992">
        <w:trPr>
          <w:trHeight w:val="416"/>
        </w:trPr>
        <w:tc>
          <w:tcPr>
            <w:tcW w:w="331" w:type="pct"/>
            <w:vMerge/>
            <w:shd w:val="clear" w:color="auto" w:fill="D9D9D9" w:themeFill="background1" w:themeFillShade="D9"/>
          </w:tcPr>
          <w:p w14:paraId="14A9655C" w14:textId="77777777" w:rsidR="00FA0035" w:rsidRPr="004F5992" w:rsidRDefault="00FA0035" w:rsidP="00D6628F">
            <w:pPr>
              <w:jc w:val="both"/>
              <w:rPr>
                <w:rFonts w:ascii="Arial" w:hAnsi="Arial" w:cs="Arial"/>
                <w:b/>
                <w:bCs/>
                <w:sz w:val="24"/>
                <w:szCs w:val="24"/>
              </w:rPr>
            </w:pPr>
          </w:p>
        </w:tc>
        <w:tc>
          <w:tcPr>
            <w:tcW w:w="1825" w:type="pct"/>
            <w:shd w:val="clear" w:color="auto" w:fill="D9D9D9" w:themeFill="background1" w:themeFillShade="D9"/>
          </w:tcPr>
          <w:p w14:paraId="41A23F82" w14:textId="5185A041" w:rsidR="00FA0035" w:rsidRPr="004F5992" w:rsidRDefault="004F5992" w:rsidP="00D6628F">
            <w:pPr>
              <w:jc w:val="both"/>
              <w:rPr>
                <w:rFonts w:ascii="Arial" w:hAnsi="Arial" w:cs="Arial"/>
                <w:b/>
                <w:bCs/>
                <w:sz w:val="24"/>
                <w:szCs w:val="24"/>
                <w:lang w:val="en-US"/>
              </w:rPr>
            </w:pPr>
            <w:r>
              <w:rPr>
                <w:rFonts w:ascii="Arial" w:hAnsi="Arial" w:cs="Arial"/>
                <w:b/>
                <w:bCs/>
                <w:sz w:val="24"/>
                <w:szCs w:val="24"/>
              </w:rPr>
              <w:t xml:space="preserve">Μικρότερο από </w:t>
            </w:r>
            <w:r w:rsidR="00FA0035" w:rsidRPr="004F5992">
              <w:rPr>
                <w:rFonts w:ascii="Arial" w:hAnsi="Arial" w:cs="Arial"/>
                <w:b/>
                <w:bCs/>
                <w:sz w:val="24"/>
                <w:szCs w:val="24"/>
                <w:lang w:val="en-US"/>
              </w:rPr>
              <w:t>150 cm</w:t>
            </w:r>
          </w:p>
        </w:tc>
        <w:tc>
          <w:tcPr>
            <w:tcW w:w="1328" w:type="pct"/>
          </w:tcPr>
          <w:p w14:paraId="086B23D7" w14:textId="77777777" w:rsidR="00FA0035" w:rsidRPr="004F5992" w:rsidRDefault="00FA0035" w:rsidP="004F5992">
            <w:pPr>
              <w:jc w:val="center"/>
              <w:rPr>
                <w:rFonts w:ascii="Arial" w:hAnsi="Arial" w:cs="Arial"/>
                <w:b/>
                <w:bCs/>
                <w:sz w:val="24"/>
                <w:szCs w:val="24"/>
                <w:lang w:val="en-US"/>
              </w:rPr>
            </w:pPr>
            <w:r w:rsidRPr="004F5992">
              <w:rPr>
                <w:rFonts w:ascii="Arial" w:hAnsi="Arial" w:cs="Arial"/>
                <w:b/>
                <w:bCs/>
                <w:sz w:val="24"/>
                <w:szCs w:val="24"/>
                <w:lang w:val="en-US"/>
              </w:rPr>
              <w:t>100</w:t>
            </w:r>
          </w:p>
        </w:tc>
        <w:tc>
          <w:tcPr>
            <w:tcW w:w="1516" w:type="pct"/>
          </w:tcPr>
          <w:p w14:paraId="114A98C5" w14:textId="77777777" w:rsidR="00FA0035" w:rsidRPr="004F5992" w:rsidRDefault="00FA0035" w:rsidP="004F5992">
            <w:pPr>
              <w:jc w:val="center"/>
              <w:rPr>
                <w:rFonts w:ascii="Arial" w:hAnsi="Arial" w:cs="Arial"/>
                <w:b/>
                <w:bCs/>
                <w:sz w:val="24"/>
                <w:szCs w:val="24"/>
                <w:lang w:val="en-US"/>
              </w:rPr>
            </w:pPr>
            <w:r w:rsidRPr="004F5992">
              <w:rPr>
                <w:rFonts w:ascii="Arial" w:hAnsi="Arial" w:cs="Arial"/>
                <w:b/>
                <w:bCs/>
                <w:sz w:val="24"/>
                <w:szCs w:val="24"/>
                <w:lang w:val="en-US"/>
              </w:rPr>
              <w:t>120</w:t>
            </w:r>
          </w:p>
        </w:tc>
      </w:tr>
      <w:tr w:rsidR="00FA0035" w:rsidRPr="00D6628F" w14:paraId="3E99450B" w14:textId="77777777" w:rsidTr="004F5992">
        <w:trPr>
          <w:trHeight w:val="359"/>
        </w:trPr>
        <w:tc>
          <w:tcPr>
            <w:tcW w:w="331" w:type="pct"/>
            <w:vMerge/>
            <w:shd w:val="clear" w:color="auto" w:fill="D9D9D9" w:themeFill="background1" w:themeFillShade="D9"/>
          </w:tcPr>
          <w:p w14:paraId="4B99052F" w14:textId="77777777" w:rsidR="00FA0035" w:rsidRPr="004F5992" w:rsidRDefault="00FA0035" w:rsidP="00D6628F">
            <w:pPr>
              <w:jc w:val="both"/>
              <w:rPr>
                <w:rFonts w:ascii="Arial" w:hAnsi="Arial" w:cs="Arial"/>
                <w:b/>
                <w:bCs/>
                <w:sz w:val="24"/>
                <w:szCs w:val="24"/>
              </w:rPr>
            </w:pPr>
          </w:p>
        </w:tc>
        <w:tc>
          <w:tcPr>
            <w:tcW w:w="1825" w:type="pct"/>
            <w:shd w:val="clear" w:color="auto" w:fill="D9D9D9" w:themeFill="background1" w:themeFillShade="D9"/>
          </w:tcPr>
          <w:p w14:paraId="4868C619" w14:textId="4B738A34" w:rsidR="00FA0035" w:rsidRPr="004F5992" w:rsidRDefault="004F5992" w:rsidP="00D6628F">
            <w:pPr>
              <w:jc w:val="both"/>
              <w:rPr>
                <w:rFonts w:ascii="Arial" w:hAnsi="Arial" w:cs="Arial"/>
                <w:b/>
                <w:bCs/>
                <w:sz w:val="24"/>
                <w:szCs w:val="24"/>
                <w:lang w:val="en-US"/>
              </w:rPr>
            </w:pPr>
            <w:r>
              <w:rPr>
                <w:rFonts w:ascii="Arial" w:hAnsi="Arial" w:cs="Arial"/>
                <w:b/>
                <w:bCs/>
                <w:sz w:val="24"/>
                <w:szCs w:val="24"/>
              </w:rPr>
              <w:t xml:space="preserve">Μικρότερο από </w:t>
            </w:r>
            <w:r w:rsidR="00FA0035" w:rsidRPr="004F5992">
              <w:rPr>
                <w:rFonts w:ascii="Arial" w:hAnsi="Arial" w:cs="Arial"/>
                <w:b/>
                <w:bCs/>
                <w:sz w:val="24"/>
                <w:szCs w:val="24"/>
                <w:lang w:val="en-US"/>
              </w:rPr>
              <w:t>170 cm</w:t>
            </w:r>
          </w:p>
        </w:tc>
        <w:tc>
          <w:tcPr>
            <w:tcW w:w="1328" w:type="pct"/>
          </w:tcPr>
          <w:p w14:paraId="768487BE" w14:textId="77777777" w:rsidR="00FA0035" w:rsidRPr="004F5992" w:rsidRDefault="00FA0035" w:rsidP="004F5992">
            <w:pPr>
              <w:jc w:val="center"/>
              <w:rPr>
                <w:rFonts w:ascii="Arial" w:hAnsi="Arial" w:cs="Arial"/>
                <w:b/>
                <w:bCs/>
                <w:sz w:val="24"/>
                <w:szCs w:val="24"/>
                <w:lang w:val="en-US"/>
              </w:rPr>
            </w:pPr>
            <w:r w:rsidRPr="004F5992">
              <w:rPr>
                <w:rFonts w:ascii="Arial" w:hAnsi="Arial" w:cs="Arial"/>
                <w:b/>
                <w:bCs/>
                <w:sz w:val="24"/>
                <w:szCs w:val="24"/>
                <w:lang w:val="en-US"/>
              </w:rPr>
              <w:t>20</w:t>
            </w:r>
          </w:p>
        </w:tc>
        <w:tc>
          <w:tcPr>
            <w:tcW w:w="1516" w:type="pct"/>
          </w:tcPr>
          <w:p w14:paraId="55587BFC" w14:textId="77777777" w:rsidR="00FA0035" w:rsidRPr="004F5992" w:rsidRDefault="00FA0035" w:rsidP="004F5992">
            <w:pPr>
              <w:jc w:val="center"/>
              <w:rPr>
                <w:rFonts w:ascii="Arial" w:hAnsi="Arial" w:cs="Arial"/>
                <w:b/>
                <w:bCs/>
                <w:sz w:val="24"/>
                <w:szCs w:val="24"/>
                <w:lang w:val="en-US"/>
              </w:rPr>
            </w:pPr>
            <w:r w:rsidRPr="004F5992">
              <w:rPr>
                <w:rFonts w:ascii="Arial" w:hAnsi="Arial" w:cs="Arial"/>
                <w:b/>
                <w:bCs/>
                <w:sz w:val="24"/>
                <w:szCs w:val="24"/>
                <w:lang w:val="en-US"/>
              </w:rPr>
              <w:t>20</w:t>
            </w:r>
          </w:p>
        </w:tc>
      </w:tr>
    </w:tbl>
    <w:p w14:paraId="18FA9050" w14:textId="77777777" w:rsidR="00FA0035" w:rsidRPr="00D6628F" w:rsidRDefault="00FA0035" w:rsidP="00D6628F">
      <w:pPr>
        <w:jc w:val="both"/>
        <w:rPr>
          <w:rFonts w:ascii="Arial" w:hAnsi="Arial" w:cs="Arial"/>
          <w:sz w:val="24"/>
          <w:szCs w:val="24"/>
        </w:rPr>
      </w:pPr>
    </w:p>
    <w:p w14:paraId="5F7F1451" w14:textId="77777777" w:rsidR="00FA0035" w:rsidRPr="00D6628F" w:rsidRDefault="00FA0035" w:rsidP="00D6628F">
      <w:pPr>
        <w:jc w:val="both"/>
        <w:rPr>
          <w:rFonts w:ascii="Arial" w:hAnsi="Arial" w:cs="Arial"/>
          <w:sz w:val="24"/>
          <w:szCs w:val="24"/>
        </w:rPr>
      </w:pPr>
      <w:r w:rsidRPr="00D6628F">
        <w:rPr>
          <w:rFonts w:ascii="Arial" w:hAnsi="Arial" w:cs="Arial"/>
          <w:noProof/>
          <w:sz w:val="24"/>
          <w:szCs w:val="24"/>
          <w:lang w:val="en-US"/>
        </w:rPr>
        <w:drawing>
          <wp:inline distT="0" distB="0" distL="0" distR="0" wp14:anchorId="7E7AB6EB" wp14:editId="6D8A4079">
            <wp:extent cx="1904103" cy="2025947"/>
            <wp:effectExtent l="0" t="0" r="1270" b="0"/>
            <wp:docPr id="660317331" name="Picture 36" descr="D:\Untitled 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pic:nvPicPr>
                  <pic:blipFill>
                    <a:blip r:embed="rId23">
                      <a:extLst>
                        <a:ext uri="{BEBA8EAE-BF5A-486C-A8C5-ECC9F3942E4B}">
                          <a14:imgProps xmlns:a14="http://schemas.microsoft.com/office/drawing/2010/main">
                            <a14:imgLayer r:embed="rId24">
                              <a14:imgEffect>
                                <a14:sharpenSoften amount="-50000"/>
                              </a14:imgEffect>
                              <a14:imgEffect>
                                <a14:saturation sat="200000"/>
                              </a14:imgEffect>
                            </a14:imgLayer>
                          </a14:imgProps>
                        </a:ext>
                        <a:ext uri="{28A0092B-C50C-407E-A947-70E740481C1C}">
                          <a14:useLocalDpi xmlns:a14="http://schemas.microsoft.com/office/drawing/2010/main" val="0"/>
                        </a:ext>
                      </a:extLst>
                    </a:blip>
                    <a:stretch>
                      <a:fillRect/>
                    </a:stretch>
                  </pic:blipFill>
                  <pic:spPr>
                    <a:xfrm>
                      <a:off x="0" y="0"/>
                      <a:ext cx="1904103" cy="2025947"/>
                    </a:xfrm>
                    <a:prstGeom prst="rect">
                      <a:avLst/>
                    </a:prstGeom>
                  </pic:spPr>
                </pic:pic>
              </a:graphicData>
            </a:graphic>
          </wp:inline>
        </w:drawing>
      </w:r>
      <w:r w:rsidRPr="00D6628F">
        <w:rPr>
          <w:rFonts w:ascii="Arial" w:hAnsi="Arial" w:cs="Arial"/>
          <w:noProof/>
          <w:sz w:val="24"/>
          <w:szCs w:val="24"/>
          <w:lang w:val="en-US"/>
        </w:rPr>
        <w:drawing>
          <wp:inline distT="0" distB="0" distL="0" distR="0" wp14:anchorId="535707DB" wp14:editId="7044D98C">
            <wp:extent cx="2180913" cy="1979407"/>
            <wp:effectExtent l="0" t="0" r="0" b="1905"/>
            <wp:docPr id="301920521" name="Picture 39" descr="D:\Untitled 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pic:nvPicPr>
                  <pic:blipFill>
                    <a:blip r:embed="rId25">
                      <a:extLst>
                        <a:ext uri="{BEBA8EAE-BF5A-486C-A8C5-ECC9F3942E4B}">
                          <a14:imgProps xmlns:a14="http://schemas.microsoft.com/office/drawing/2010/main">
                            <a14:imgLayer r:embed="rId26">
                              <a14:imgEffect>
                                <a14:sharpenSoften amount="25000"/>
                              </a14:imgEffect>
                            </a14:imgLayer>
                          </a14:imgProps>
                        </a:ext>
                        <a:ext uri="{28A0092B-C50C-407E-A947-70E740481C1C}">
                          <a14:useLocalDpi xmlns:a14="http://schemas.microsoft.com/office/drawing/2010/main" val="0"/>
                        </a:ext>
                      </a:extLst>
                    </a:blip>
                    <a:stretch>
                      <a:fillRect/>
                    </a:stretch>
                  </pic:blipFill>
                  <pic:spPr>
                    <a:xfrm>
                      <a:off x="0" y="0"/>
                      <a:ext cx="2180913" cy="1979407"/>
                    </a:xfrm>
                    <a:prstGeom prst="rect">
                      <a:avLst/>
                    </a:prstGeom>
                  </pic:spPr>
                </pic:pic>
              </a:graphicData>
            </a:graphic>
          </wp:inline>
        </w:drawing>
      </w:r>
    </w:p>
    <w:p w14:paraId="293B5DAA" w14:textId="77777777" w:rsidR="00FA0035" w:rsidRPr="00D6628F" w:rsidRDefault="00FA0035" w:rsidP="00D6628F">
      <w:pPr>
        <w:jc w:val="both"/>
        <w:rPr>
          <w:rFonts w:ascii="Arial" w:hAnsi="Arial" w:cs="Arial"/>
          <w:sz w:val="24"/>
          <w:szCs w:val="24"/>
        </w:rPr>
      </w:pPr>
      <w:r w:rsidRPr="00D6628F">
        <w:rPr>
          <w:rFonts w:ascii="Arial" w:hAnsi="Arial" w:cs="Arial"/>
          <w:sz w:val="24"/>
          <w:szCs w:val="24"/>
        </w:rPr>
        <w:t>Α</w:t>
      </w:r>
      <w:r w:rsidRPr="00D6628F">
        <w:rPr>
          <w:rFonts w:ascii="Arial" w:hAnsi="Arial" w:cs="Arial"/>
          <w:sz w:val="24"/>
          <w:szCs w:val="24"/>
        </w:rPr>
        <w:tab/>
      </w:r>
      <w:r w:rsidRPr="00D6628F">
        <w:rPr>
          <w:rFonts w:ascii="Arial" w:hAnsi="Arial" w:cs="Arial"/>
          <w:sz w:val="24"/>
          <w:szCs w:val="24"/>
        </w:rPr>
        <w:tab/>
      </w:r>
      <w:r w:rsidRPr="00D6628F">
        <w:rPr>
          <w:rFonts w:ascii="Arial" w:hAnsi="Arial" w:cs="Arial"/>
          <w:sz w:val="24"/>
          <w:szCs w:val="24"/>
        </w:rPr>
        <w:tab/>
      </w:r>
      <w:r w:rsidRPr="00D6628F">
        <w:rPr>
          <w:rFonts w:ascii="Arial" w:hAnsi="Arial" w:cs="Arial"/>
          <w:sz w:val="24"/>
          <w:szCs w:val="24"/>
        </w:rPr>
        <w:tab/>
      </w:r>
      <w:r w:rsidRPr="00D6628F">
        <w:rPr>
          <w:rFonts w:ascii="Arial" w:hAnsi="Arial" w:cs="Arial"/>
          <w:sz w:val="24"/>
          <w:szCs w:val="24"/>
        </w:rPr>
        <w:tab/>
        <w:t>Β</w:t>
      </w:r>
    </w:p>
    <w:p w14:paraId="65850E5C" w14:textId="77777777" w:rsidR="00AF0CC1" w:rsidRPr="00D6628F" w:rsidRDefault="00FA0035" w:rsidP="00D6628F">
      <w:pPr>
        <w:jc w:val="both"/>
        <w:rPr>
          <w:rFonts w:ascii="Arial" w:hAnsi="Arial" w:cs="Arial"/>
          <w:sz w:val="24"/>
          <w:szCs w:val="24"/>
        </w:rPr>
      </w:pPr>
      <w:r w:rsidRPr="00D6628F">
        <w:rPr>
          <w:rFonts w:ascii="Arial" w:hAnsi="Arial" w:cs="Arial"/>
          <w:noProof/>
          <w:sz w:val="24"/>
          <w:szCs w:val="24"/>
          <w:lang w:val="en-US"/>
        </w:rPr>
        <w:drawing>
          <wp:inline distT="0" distB="0" distL="0" distR="0" wp14:anchorId="2DC7F3DF" wp14:editId="33D3F4F8">
            <wp:extent cx="1904750" cy="1645686"/>
            <wp:effectExtent l="0" t="0" r="635" b="0"/>
            <wp:docPr id="996241392" name="Picture 37" descr="D:\Untitled 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pic:nvPicPr>
                  <pic:blipFill>
                    <a:blip r:embed="rId27">
                      <a:extLst>
                        <a:ext uri="{BEBA8EAE-BF5A-486C-A8C5-ECC9F3942E4B}">
                          <a14:imgProps xmlns:a14="http://schemas.microsoft.com/office/drawing/2010/main">
                            <a14:imgLayer r:embed="rId28">
                              <a14:imgEffect>
                                <a14:saturation sat="200000"/>
                              </a14:imgEffect>
                            </a14:imgLayer>
                          </a14:imgProps>
                        </a:ext>
                        <a:ext uri="{28A0092B-C50C-407E-A947-70E740481C1C}">
                          <a14:useLocalDpi xmlns:a14="http://schemas.microsoft.com/office/drawing/2010/main" val="0"/>
                        </a:ext>
                      </a:extLst>
                    </a:blip>
                    <a:stretch>
                      <a:fillRect/>
                    </a:stretch>
                  </pic:blipFill>
                  <pic:spPr>
                    <a:xfrm>
                      <a:off x="0" y="0"/>
                      <a:ext cx="1904750" cy="1645686"/>
                    </a:xfrm>
                    <a:prstGeom prst="rect">
                      <a:avLst/>
                    </a:prstGeom>
                  </pic:spPr>
                </pic:pic>
              </a:graphicData>
            </a:graphic>
          </wp:inline>
        </w:drawing>
      </w:r>
      <w:r w:rsidRPr="00D6628F">
        <w:rPr>
          <w:rFonts w:ascii="Arial" w:hAnsi="Arial" w:cs="Arial"/>
          <w:noProof/>
          <w:sz w:val="24"/>
          <w:szCs w:val="24"/>
          <w:lang w:val="en-US"/>
        </w:rPr>
        <w:drawing>
          <wp:inline distT="0" distB="0" distL="0" distR="0" wp14:anchorId="32DE4562" wp14:editId="308BC228">
            <wp:extent cx="2072486" cy="1753497"/>
            <wp:effectExtent l="0" t="0" r="4445" b="0"/>
            <wp:docPr id="2045317735" name="Picture 38" descr="D:\Untitled 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pic:nvPicPr>
                  <pic:blipFill>
                    <a:blip r:embed="rId29">
                      <a:extLst>
                        <a:ext uri="{BEBA8EAE-BF5A-486C-A8C5-ECC9F3942E4B}">
                          <a14:imgProps xmlns:a14="http://schemas.microsoft.com/office/drawing/2010/main">
                            <a14:imgLayer r:embed="rId30">
                              <a14:imgEffect>
                                <a14:saturation sat="200000"/>
                              </a14:imgEffect>
                            </a14:imgLayer>
                          </a14:imgProps>
                        </a:ext>
                        <a:ext uri="{28A0092B-C50C-407E-A947-70E740481C1C}">
                          <a14:useLocalDpi xmlns:a14="http://schemas.microsoft.com/office/drawing/2010/main" val="0"/>
                        </a:ext>
                      </a:extLst>
                    </a:blip>
                    <a:stretch>
                      <a:fillRect/>
                    </a:stretch>
                  </pic:blipFill>
                  <pic:spPr>
                    <a:xfrm>
                      <a:off x="0" y="0"/>
                      <a:ext cx="2072486" cy="1753497"/>
                    </a:xfrm>
                    <a:prstGeom prst="rect">
                      <a:avLst/>
                    </a:prstGeom>
                  </pic:spPr>
                </pic:pic>
              </a:graphicData>
            </a:graphic>
          </wp:inline>
        </w:drawing>
      </w:r>
    </w:p>
    <w:p w14:paraId="3C84C3D4" w14:textId="77777777" w:rsidR="00FA0035" w:rsidRDefault="00FA0035" w:rsidP="00D6628F">
      <w:pPr>
        <w:jc w:val="both"/>
        <w:rPr>
          <w:rFonts w:ascii="Arial" w:hAnsi="Arial" w:cs="Arial"/>
          <w:sz w:val="24"/>
          <w:szCs w:val="24"/>
          <w:lang w:val="en-US"/>
        </w:rPr>
      </w:pPr>
      <w:r w:rsidRPr="00D6628F">
        <w:rPr>
          <w:rFonts w:ascii="Arial" w:hAnsi="Arial" w:cs="Arial"/>
          <w:sz w:val="24"/>
          <w:szCs w:val="24"/>
          <w:lang w:val="en-US"/>
        </w:rPr>
        <w:t>C</w:t>
      </w:r>
      <w:r w:rsidRPr="00D6628F">
        <w:rPr>
          <w:rFonts w:ascii="Arial" w:hAnsi="Arial" w:cs="Arial"/>
          <w:sz w:val="24"/>
          <w:szCs w:val="24"/>
          <w:lang w:val="en-US"/>
        </w:rPr>
        <w:tab/>
      </w:r>
      <w:r w:rsidRPr="00D6628F">
        <w:rPr>
          <w:rFonts w:ascii="Arial" w:hAnsi="Arial" w:cs="Arial"/>
          <w:sz w:val="24"/>
          <w:szCs w:val="24"/>
          <w:lang w:val="en-US"/>
        </w:rPr>
        <w:tab/>
      </w:r>
      <w:r w:rsidRPr="00D6628F">
        <w:rPr>
          <w:rFonts w:ascii="Arial" w:hAnsi="Arial" w:cs="Arial"/>
          <w:sz w:val="24"/>
          <w:szCs w:val="24"/>
          <w:lang w:val="en-US"/>
        </w:rPr>
        <w:tab/>
      </w:r>
      <w:r w:rsidRPr="00D6628F">
        <w:rPr>
          <w:rFonts w:ascii="Arial" w:hAnsi="Arial" w:cs="Arial"/>
          <w:sz w:val="24"/>
          <w:szCs w:val="24"/>
          <w:lang w:val="en-US"/>
        </w:rPr>
        <w:tab/>
      </w:r>
      <w:r w:rsidRPr="00D6628F">
        <w:rPr>
          <w:rFonts w:ascii="Arial" w:hAnsi="Arial" w:cs="Arial"/>
          <w:sz w:val="24"/>
          <w:szCs w:val="24"/>
          <w:lang w:val="en-US"/>
        </w:rPr>
        <w:tab/>
      </w:r>
      <w:r w:rsidRPr="0002332D">
        <w:rPr>
          <w:rFonts w:ascii="Arial" w:hAnsi="Arial" w:cs="Arial"/>
          <w:sz w:val="24"/>
          <w:szCs w:val="24"/>
          <w:highlight w:val="yellow"/>
          <w:lang w:val="en-US"/>
        </w:rPr>
        <w:t>D</w:t>
      </w:r>
      <w:r w:rsidRPr="00D6628F">
        <w:rPr>
          <w:rFonts w:ascii="Arial" w:hAnsi="Arial" w:cs="Arial"/>
          <w:sz w:val="24"/>
          <w:szCs w:val="24"/>
          <w:lang w:val="en-US"/>
        </w:rPr>
        <w:tab/>
      </w:r>
      <w:r w:rsidRPr="00D6628F">
        <w:rPr>
          <w:rFonts w:ascii="Arial" w:hAnsi="Arial" w:cs="Arial"/>
          <w:sz w:val="24"/>
          <w:szCs w:val="24"/>
          <w:lang w:val="en-US"/>
        </w:rPr>
        <w:tab/>
      </w:r>
      <w:r w:rsidRPr="00D6628F">
        <w:rPr>
          <w:rFonts w:ascii="Arial" w:hAnsi="Arial" w:cs="Arial"/>
          <w:sz w:val="24"/>
          <w:szCs w:val="24"/>
          <w:lang w:val="en-US"/>
        </w:rPr>
        <w:tab/>
      </w:r>
      <w:r w:rsidRPr="00D6628F">
        <w:rPr>
          <w:rFonts w:ascii="Arial" w:hAnsi="Arial" w:cs="Arial"/>
          <w:sz w:val="24"/>
          <w:szCs w:val="24"/>
          <w:lang w:val="en-US"/>
        </w:rPr>
        <w:tab/>
      </w:r>
    </w:p>
    <w:p w14:paraId="55FE4BB4" w14:textId="1644EB91" w:rsidR="0067132E" w:rsidRDefault="0067132E" w:rsidP="00D6628F">
      <w:pPr>
        <w:jc w:val="both"/>
        <w:rPr>
          <w:rFonts w:ascii="Arial" w:hAnsi="Arial" w:cs="Arial"/>
          <w:sz w:val="24"/>
          <w:szCs w:val="24"/>
          <w:lang w:val="en-US"/>
        </w:rPr>
      </w:pPr>
    </w:p>
    <w:p w14:paraId="2B69D609" w14:textId="77777777" w:rsidR="0067132E" w:rsidRDefault="0067132E" w:rsidP="00D6628F">
      <w:pPr>
        <w:jc w:val="both"/>
        <w:rPr>
          <w:rFonts w:ascii="Arial" w:hAnsi="Arial" w:cs="Arial"/>
          <w:sz w:val="24"/>
          <w:szCs w:val="24"/>
          <w:lang w:val="en-US"/>
        </w:rPr>
      </w:pPr>
    </w:p>
    <w:p w14:paraId="72A4091F" w14:textId="77777777" w:rsidR="0067132E" w:rsidRDefault="0067132E" w:rsidP="00D6628F">
      <w:pPr>
        <w:jc w:val="both"/>
        <w:rPr>
          <w:rFonts w:ascii="Arial" w:hAnsi="Arial" w:cs="Arial"/>
          <w:sz w:val="24"/>
          <w:szCs w:val="24"/>
          <w:lang w:val="en-US"/>
        </w:rPr>
      </w:pPr>
    </w:p>
    <w:p w14:paraId="0AFCA487" w14:textId="77777777" w:rsidR="0067132E" w:rsidRDefault="0067132E" w:rsidP="00D6628F">
      <w:pPr>
        <w:jc w:val="both"/>
        <w:rPr>
          <w:rFonts w:ascii="Arial" w:hAnsi="Arial" w:cs="Arial"/>
          <w:sz w:val="24"/>
          <w:szCs w:val="24"/>
          <w:lang w:val="en-US"/>
        </w:rPr>
      </w:pPr>
    </w:p>
    <w:p w14:paraId="781B856A" w14:textId="77777777" w:rsidR="0067132E" w:rsidRDefault="0067132E" w:rsidP="00D6628F">
      <w:pPr>
        <w:jc w:val="both"/>
        <w:rPr>
          <w:rFonts w:ascii="Arial" w:hAnsi="Arial" w:cs="Arial"/>
          <w:sz w:val="24"/>
          <w:szCs w:val="24"/>
          <w:lang w:val="en-US"/>
        </w:rPr>
      </w:pPr>
    </w:p>
    <w:p w14:paraId="1ECFAC7C" w14:textId="77777777" w:rsidR="0067132E" w:rsidRDefault="0067132E" w:rsidP="00D6628F">
      <w:pPr>
        <w:jc w:val="both"/>
        <w:rPr>
          <w:rFonts w:ascii="Arial" w:hAnsi="Arial" w:cs="Arial"/>
          <w:sz w:val="24"/>
          <w:szCs w:val="24"/>
          <w:lang w:val="en-US"/>
        </w:rPr>
      </w:pPr>
    </w:p>
    <w:p w14:paraId="5878F863" w14:textId="77777777" w:rsidR="0067132E" w:rsidRDefault="0067132E" w:rsidP="00D6628F">
      <w:pPr>
        <w:jc w:val="both"/>
        <w:rPr>
          <w:rFonts w:ascii="Arial" w:hAnsi="Arial" w:cs="Arial"/>
          <w:sz w:val="24"/>
          <w:szCs w:val="24"/>
          <w:lang w:val="en-US"/>
        </w:rPr>
      </w:pPr>
    </w:p>
    <w:p w14:paraId="6CC85FD5" w14:textId="77777777" w:rsidR="0067132E" w:rsidRPr="00D6628F" w:rsidRDefault="0067132E" w:rsidP="00D6628F">
      <w:pPr>
        <w:jc w:val="both"/>
        <w:rPr>
          <w:rFonts w:ascii="Arial" w:hAnsi="Arial" w:cs="Arial"/>
          <w:sz w:val="24"/>
          <w:szCs w:val="24"/>
          <w:lang w:val="en-US"/>
        </w:rPr>
      </w:pPr>
    </w:p>
    <w:p w14:paraId="1B95CC11" w14:textId="360A638A" w:rsidR="00FA0035" w:rsidRPr="004F5992" w:rsidRDefault="0067132E" w:rsidP="00D6628F">
      <w:pPr>
        <w:pStyle w:val="ListParagraph"/>
        <w:ind w:left="0"/>
        <w:jc w:val="both"/>
        <w:rPr>
          <w:b/>
          <w:bCs/>
        </w:rPr>
      </w:pPr>
      <w:r w:rsidRPr="004F5992">
        <w:rPr>
          <w:b/>
          <w:bCs/>
          <w:lang w:val="en-US" w:eastAsia="en-US"/>
        </w:rPr>
        <w:lastRenderedPageBreak/>
        <w:drawing>
          <wp:anchor distT="0" distB="0" distL="114300" distR="114300" simplePos="0" relativeHeight="251663360" behindDoc="0" locked="0" layoutInCell="1" allowOverlap="1" wp14:anchorId="78731654" wp14:editId="400139AB">
            <wp:simplePos x="0" y="0"/>
            <wp:positionH relativeFrom="margin">
              <wp:align>right</wp:align>
            </wp:positionH>
            <wp:positionV relativeFrom="paragraph">
              <wp:posOffset>16764</wp:posOffset>
            </wp:positionV>
            <wp:extent cx="3218180" cy="2574925"/>
            <wp:effectExtent l="0" t="0" r="1270" b="0"/>
            <wp:wrapSquare wrapText="bothSides"/>
            <wp:docPr id="82627959" name="Picture 40" descr="D:\SIDDEP\Untitled 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pic:nvPicPr>
                  <pic:blipFill>
                    <a:blip r:embed="rId31">
                      <a:extLst>
                        <a:ext uri="{28A0092B-C50C-407E-A947-70E740481C1C}">
                          <a14:useLocalDpi xmlns:a14="http://schemas.microsoft.com/office/drawing/2010/main" val="0"/>
                        </a:ext>
                      </a:extLst>
                    </a:blip>
                    <a:stretch>
                      <a:fillRect/>
                    </a:stretch>
                  </pic:blipFill>
                  <pic:spPr>
                    <a:xfrm>
                      <a:off x="0" y="0"/>
                      <a:ext cx="3218180" cy="2574925"/>
                    </a:xfrm>
                    <a:prstGeom prst="rect">
                      <a:avLst/>
                    </a:prstGeom>
                  </pic:spPr>
                </pic:pic>
              </a:graphicData>
            </a:graphic>
          </wp:anchor>
        </w:drawing>
      </w:r>
      <w:r w:rsidR="00FA0035" w:rsidRPr="004F5992">
        <w:rPr>
          <w:b/>
          <w:bCs/>
        </w:rPr>
        <w:t>Οι εικόνες που φαίνονται αφορούν στις πιο κάτω δηλώσεις</w:t>
      </w:r>
      <w:r w:rsidR="00322AC7" w:rsidRPr="00322AC7">
        <w:rPr>
          <w:b/>
          <w:bCs/>
        </w:rPr>
        <w:t>:</w:t>
      </w:r>
      <w:r w:rsidR="00FA0035" w:rsidRPr="004F5992">
        <w:rPr>
          <w:b/>
          <w:bCs/>
        </w:rPr>
        <w:t xml:space="preserve"> </w:t>
      </w:r>
    </w:p>
    <w:p w14:paraId="5C6EAD93" w14:textId="77777777" w:rsidR="0067132E" w:rsidRPr="00322AC7" w:rsidRDefault="00FA0035" w:rsidP="00322AC7">
      <w:pPr>
        <w:pStyle w:val="ListParagraph"/>
        <w:numPr>
          <w:ilvl w:val="0"/>
          <w:numId w:val="9"/>
        </w:numPr>
        <w:ind w:left="284" w:hanging="284"/>
        <w:jc w:val="both"/>
        <w:rPr>
          <w:b/>
          <w:i/>
        </w:rPr>
      </w:pPr>
      <w:r w:rsidRPr="00322AC7">
        <w:rPr>
          <w:b/>
          <w:i/>
        </w:rPr>
        <w:t xml:space="preserve">Το φύλλο είναι όργανο. Αποτελείται από φυτικούς ιστούς. </w:t>
      </w:r>
    </w:p>
    <w:p w14:paraId="4DD0D6EC" w14:textId="77777777" w:rsidR="0067132E" w:rsidRPr="00322AC7" w:rsidRDefault="00FA0035" w:rsidP="00322AC7">
      <w:pPr>
        <w:pStyle w:val="ListParagraph"/>
        <w:numPr>
          <w:ilvl w:val="0"/>
          <w:numId w:val="9"/>
        </w:numPr>
        <w:ind w:left="284" w:hanging="284"/>
        <w:jc w:val="both"/>
        <w:rPr>
          <w:b/>
          <w:i/>
        </w:rPr>
      </w:pPr>
      <w:r w:rsidRPr="00322AC7">
        <w:rPr>
          <w:b/>
          <w:i/>
        </w:rPr>
        <w:t xml:space="preserve">Ο ιστός αποτελείται από κύτταρα. </w:t>
      </w:r>
    </w:p>
    <w:p w14:paraId="16B543D5" w14:textId="77777777" w:rsidR="0067132E" w:rsidRPr="00322AC7" w:rsidRDefault="00FA0035" w:rsidP="00322AC7">
      <w:pPr>
        <w:pStyle w:val="ListParagraph"/>
        <w:numPr>
          <w:ilvl w:val="0"/>
          <w:numId w:val="9"/>
        </w:numPr>
        <w:ind w:left="284" w:hanging="284"/>
        <w:jc w:val="both"/>
        <w:rPr>
          <w:b/>
          <w:i/>
        </w:rPr>
      </w:pPr>
      <w:r w:rsidRPr="00322AC7">
        <w:rPr>
          <w:b/>
          <w:i/>
        </w:rPr>
        <w:t xml:space="preserve">Το πάγκρεας είναι όργανο. Αποτελείται από παγκρεατικό ιστό. </w:t>
      </w:r>
    </w:p>
    <w:p w14:paraId="2B2585D7" w14:textId="42F8097C" w:rsidR="00E70607" w:rsidRPr="00322AC7" w:rsidRDefault="00FA0035" w:rsidP="00322AC7">
      <w:pPr>
        <w:pStyle w:val="ListParagraph"/>
        <w:numPr>
          <w:ilvl w:val="0"/>
          <w:numId w:val="9"/>
        </w:numPr>
        <w:ind w:left="284" w:hanging="284"/>
        <w:jc w:val="both"/>
      </w:pPr>
      <w:r w:rsidRPr="00322AC7">
        <w:rPr>
          <w:b/>
          <w:i/>
        </w:rPr>
        <w:t>Ο ιστός αποτελείται από κύτταρα</w:t>
      </w:r>
      <w:r w:rsidRPr="00322AC7">
        <w:t xml:space="preserve">. </w:t>
      </w:r>
    </w:p>
    <w:p w14:paraId="598C6591" w14:textId="77777777" w:rsidR="00FA0035" w:rsidRPr="00D6628F" w:rsidRDefault="00FA0035" w:rsidP="00D6628F">
      <w:pPr>
        <w:jc w:val="both"/>
        <w:rPr>
          <w:rFonts w:ascii="Arial" w:hAnsi="Arial" w:cs="Arial"/>
          <w:sz w:val="24"/>
          <w:szCs w:val="24"/>
        </w:rPr>
      </w:pPr>
      <w:r w:rsidRPr="00D6628F">
        <w:rPr>
          <w:rFonts w:ascii="Arial" w:hAnsi="Arial" w:cs="Arial"/>
          <w:sz w:val="24"/>
          <w:szCs w:val="24"/>
        </w:rPr>
        <w:t>Σημ. Μπορείτε να επιλέξετε πάνω από μία δηλώσεις.</w:t>
      </w:r>
    </w:p>
    <w:p w14:paraId="7A214B0E" w14:textId="77777777" w:rsidR="00FA0035" w:rsidRPr="0002332D" w:rsidRDefault="00FA0035" w:rsidP="00D6628F">
      <w:pPr>
        <w:pStyle w:val="ListParagraph"/>
        <w:numPr>
          <w:ilvl w:val="1"/>
          <w:numId w:val="7"/>
        </w:numPr>
        <w:ind w:left="0"/>
        <w:jc w:val="both"/>
        <w:rPr>
          <w:highlight w:val="yellow"/>
        </w:rPr>
      </w:pPr>
      <w:r w:rsidRPr="0002332D">
        <w:rPr>
          <w:highlight w:val="yellow"/>
        </w:rPr>
        <w:t>Το πάγκρεας είναι πιο μεγάλο από το παγκρεατικό κύτταρο</w:t>
      </w:r>
    </w:p>
    <w:p w14:paraId="6A49610D" w14:textId="77777777" w:rsidR="00FA0035" w:rsidRPr="0002332D" w:rsidRDefault="00FA0035" w:rsidP="00D6628F">
      <w:pPr>
        <w:pStyle w:val="ListParagraph"/>
        <w:numPr>
          <w:ilvl w:val="1"/>
          <w:numId w:val="7"/>
        </w:numPr>
        <w:ind w:left="0"/>
        <w:jc w:val="both"/>
        <w:rPr>
          <w:highlight w:val="yellow"/>
        </w:rPr>
      </w:pPr>
      <w:r w:rsidRPr="0002332D">
        <w:rPr>
          <w:highlight w:val="yellow"/>
        </w:rPr>
        <w:t>Τα κύτταρα του φυτικού ιστού είναι περισσότερα από τους φυτικούς ιστούς σε ένα φύλλο</w:t>
      </w:r>
    </w:p>
    <w:p w14:paraId="1C1D316D" w14:textId="01D16231" w:rsidR="00FA0035" w:rsidRPr="0002332D" w:rsidRDefault="00FA0035" w:rsidP="00D6628F">
      <w:pPr>
        <w:pStyle w:val="ListParagraph"/>
        <w:numPr>
          <w:ilvl w:val="1"/>
          <w:numId w:val="7"/>
        </w:numPr>
        <w:ind w:left="0"/>
        <w:jc w:val="both"/>
        <w:rPr>
          <w:highlight w:val="yellow"/>
        </w:rPr>
      </w:pPr>
      <w:r w:rsidRPr="0002332D">
        <w:rPr>
          <w:highlight w:val="yellow"/>
        </w:rPr>
        <w:t>Πολλά κύτταρα μπορεί να αποτελούν ένα</w:t>
      </w:r>
      <w:r w:rsidR="00322AC7">
        <w:rPr>
          <w:highlight w:val="yellow"/>
        </w:rPr>
        <w:t>ν</w:t>
      </w:r>
      <w:r w:rsidRPr="0002332D">
        <w:rPr>
          <w:highlight w:val="yellow"/>
        </w:rPr>
        <w:t xml:space="preserve"> ιστό</w:t>
      </w:r>
    </w:p>
    <w:p w14:paraId="26FDE62F" w14:textId="38E69AE7" w:rsidR="00FA0035" w:rsidRPr="00D6628F" w:rsidRDefault="00FA0035" w:rsidP="00D6628F">
      <w:pPr>
        <w:pStyle w:val="ListParagraph"/>
        <w:numPr>
          <w:ilvl w:val="1"/>
          <w:numId w:val="7"/>
        </w:numPr>
        <w:ind w:left="0"/>
        <w:jc w:val="both"/>
      </w:pPr>
      <w:r w:rsidRPr="00D6628F">
        <w:t>Πολλά όργανα μπορεί να αποτελούν ένα</w:t>
      </w:r>
      <w:r w:rsidR="00322AC7">
        <w:t>ν</w:t>
      </w:r>
      <w:r w:rsidRPr="00D6628F">
        <w:t xml:space="preserve"> ιστό</w:t>
      </w:r>
    </w:p>
    <w:p w14:paraId="75746CC4" w14:textId="77777777" w:rsidR="00FA0035" w:rsidRPr="00D6628F" w:rsidRDefault="00FA0035" w:rsidP="00D6628F">
      <w:pPr>
        <w:jc w:val="both"/>
        <w:rPr>
          <w:rFonts w:ascii="Arial" w:hAnsi="Arial" w:cs="Arial"/>
          <w:sz w:val="24"/>
          <w:szCs w:val="24"/>
        </w:rPr>
      </w:pPr>
    </w:p>
    <w:p w14:paraId="03219D92" w14:textId="7D46D0B3" w:rsidR="00FA0035" w:rsidRDefault="00FA0035" w:rsidP="00D6628F">
      <w:pPr>
        <w:jc w:val="both"/>
        <w:rPr>
          <w:rFonts w:ascii="Arial" w:hAnsi="Arial" w:cs="Arial"/>
          <w:b/>
          <w:bCs/>
          <w:sz w:val="24"/>
          <w:szCs w:val="24"/>
        </w:rPr>
      </w:pPr>
      <w:r w:rsidRPr="004F5992">
        <w:rPr>
          <w:rFonts w:ascii="Arial" w:hAnsi="Arial" w:cs="Arial"/>
          <w:b/>
          <w:bCs/>
          <w:sz w:val="24"/>
          <w:szCs w:val="24"/>
        </w:rPr>
        <w:t xml:space="preserve">Για τις επόμενες </w:t>
      </w:r>
      <w:r w:rsidRPr="004F5992">
        <w:rPr>
          <w:rFonts w:ascii="Arial" w:hAnsi="Arial" w:cs="Arial"/>
          <w:b/>
          <w:bCs/>
          <w:sz w:val="24"/>
          <w:szCs w:val="24"/>
          <w:u w:val="single"/>
        </w:rPr>
        <w:t xml:space="preserve">ερωτήσεις </w:t>
      </w:r>
      <w:r w:rsidR="00D6628F" w:rsidRPr="004F5992">
        <w:rPr>
          <w:rFonts w:ascii="Arial" w:hAnsi="Arial" w:cs="Arial"/>
          <w:b/>
          <w:bCs/>
          <w:sz w:val="24"/>
          <w:szCs w:val="24"/>
          <w:u w:val="single"/>
        </w:rPr>
        <w:t>17-20</w:t>
      </w:r>
      <w:r w:rsidR="00D6628F" w:rsidRPr="004F5992">
        <w:rPr>
          <w:rFonts w:ascii="Arial" w:hAnsi="Arial" w:cs="Arial"/>
          <w:b/>
          <w:bCs/>
          <w:sz w:val="24"/>
          <w:szCs w:val="24"/>
        </w:rPr>
        <w:t xml:space="preserve"> </w:t>
      </w:r>
      <w:r w:rsidRPr="004F5992">
        <w:rPr>
          <w:rFonts w:ascii="Arial" w:hAnsi="Arial" w:cs="Arial"/>
          <w:b/>
          <w:bCs/>
          <w:sz w:val="24"/>
          <w:szCs w:val="24"/>
        </w:rPr>
        <w:t>να μελετήσετε την εικόνα που δείχνει τα οργανικά συστήματα στον άνθρωπο</w:t>
      </w:r>
      <w:r w:rsidR="00027DE9" w:rsidRPr="00027DE9">
        <w:rPr>
          <w:rFonts w:ascii="Arial" w:hAnsi="Arial" w:cs="Arial"/>
          <w:b/>
          <w:bCs/>
          <w:sz w:val="24"/>
          <w:szCs w:val="24"/>
        </w:rPr>
        <w:t>.</w:t>
      </w:r>
    </w:p>
    <w:p w14:paraId="20C162B5" w14:textId="77777777" w:rsidR="00027DE9" w:rsidRPr="00027DE9" w:rsidRDefault="00027DE9" w:rsidP="00D6628F">
      <w:pPr>
        <w:jc w:val="both"/>
        <w:rPr>
          <w:rFonts w:ascii="Arial" w:hAnsi="Arial" w:cs="Arial"/>
          <w:b/>
          <w:bCs/>
          <w:sz w:val="24"/>
          <w:szCs w:val="24"/>
        </w:rPr>
      </w:pPr>
    </w:p>
    <w:p w14:paraId="3BA6998B" w14:textId="77777777" w:rsidR="00FA0035" w:rsidRPr="00D6628F" w:rsidRDefault="00FA0035" w:rsidP="00D6628F">
      <w:pPr>
        <w:jc w:val="both"/>
        <w:rPr>
          <w:rFonts w:ascii="Arial" w:hAnsi="Arial" w:cs="Arial"/>
          <w:sz w:val="24"/>
          <w:szCs w:val="24"/>
        </w:rPr>
      </w:pPr>
      <w:r w:rsidRPr="00D6628F">
        <w:rPr>
          <w:rFonts w:ascii="Arial" w:hAnsi="Arial" w:cs="Arial"/>
          <w:noProof/>
          <w:sz w:val="24"/>
          <w:szCs w:val="24"/>
          <w:lang w:val="en-US"/>
        </w:rPr>
        <w:drawing>
          <wp:inline distT="0" distB="0" distL="0" distR="0" wp14:anchorId="0FF6F110" wp14:editId="3F48E4ED">
            <wp:extent cx="4648936" cy="3828288"/>
            <wp:effectExtent l="0" t="0" r="0" b="1270"/>
            <wp:docPr id="156681528" name="Picture 41" descr="D:\Untitled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pic:nvPicPr>
                  <pic:blipFill>
                    <a:blip r:embed="rId32">
                      <a:extLst>
                        <a:ext uri="{28A0092B-C50C-407E-A947-70E740481C1C}">
                          <a14:useLocalDpi xmlns:a14="http://schemas.microsoft.com/office/drawing/2010/main" val="0"/>
                        </a:ext>
                      </a:extLst>
                    </a:blip>
                    <a:stretch>
                      <a:fillRect/>
                    </a:stretch>
                  </pic:blipFill>
                  <pic:spPr>
                    <a:xfrm>
                      <a:off x="0" y="0"/>
                      <a:ext cx="4655213" cy="3833457"/>
                    </a:xfrm>
                    <a:prstGeom prst="rect">
                      <a:avLst/>
                    </a:prstGeom>
                  </pic:spPr>
                </pic:pic>
              </a:graphicData>
            </a:graphic>
          </wp:inline>
        </w:drawing>
      </w:r>
    </w:p>
    <w:p w14:paraId="2D8909B9" w14:textId="77777777" w:rsidR="00027DE9" w:rsidRPr="00027DE9" w:rsidRDefault="00027DE9" w:rsidP="00027DE9">
      <w:pPr>
        <w:pStyle w:val="ListParagraph"/>
        <w:numPr>
          <w:ilvl w:val="0"/>
          <w:numId w:val="0"/>
        </w:numPr>
        <w:spacing w:line="360" w:lineRule="auto"/>
        <w:jc w:val="both"/>
        <w:rPr>
          <w:rFonts w:eastAsiaTheme="minorEastAsia"/>
          <w:b/>
          <w:bCs/>
        </w:rPr>
      </w:pPr>
    </w:p>
    <w:p w14:paraId="015D497C" w14:textId="449F478F" w:rsidR="00FA0035" w:rsidRPr="004F5992" w:rsidRDefault="00FA0035" w:rsidP="00D6628F">
      <w:pPr>
        <w:pStyle w:val="ListParagraph"/>
        <w:spacing w:line="360" w:lineRule="auto"/>
        <w:ind w:left="0"/>
        <w:jc w:val="both"/>
        <w:rPr>
          <w:rFonts w:eastAsiaTheme="minorEastAsia"/>
          <w:b/>
          <w:bCs/>
        </w:rPr>
      </w:pPr>
      <w:r w:rsidRPr="004F5992">
        <w:rPr>
          <w:b/>
          <w:bCs/>
        </w:rPr>
        <w:lastRenderedPageBreak/>
        <w:t>Το σύστημα αυτό μας βοηθά να πάρουμε οξυγόνο από τον αέρα</w:t>
      </w:r>
      <w:r w:rsidR="00D6628F" w:rsidRPr="004F5992">
        <w:rPr>
          <w:b/>
          <w:bCs/>
        </w:rPr>
        <w:t xml:space="preserve"> </w:t>
      </w:r>
      <w:r w:rsidR="0002332D" w:rsidRPr="0002332D">
        <w:rPr>
          <w:b/>
          <w:bCs/>
          <w:i/>
          <w:iCs/>
          <w:highlight w:val="yellow"/>
        </w:rPr>
        <w:t>αναπνευστικό</w:t>
      </w:r>
    </w:p>
    <w:p w14:paraId="72D8D84F" w14:textId="3D4FACAE" w:rsidR="006F46A9" w:rsidRPr="004F5992" w:rsidRDefault="006F46A9" w:rsidP="00D6628F">
      <w:pPr>
        <w:pStyle w:val="ListParagraph"/>
        <w:spacing w:line="360" w:lineRule="auto"/>
        <w:ind w:left="0"/>
        <w:jc w:val="both"/>
        <w:rPr>
          <w:rFonts w:eastAsiaTheme="minorEastAsia"/>
          <w:b/>
          <w:bCs/>
        </w:rPr>
      </w:pPr>
      <w:r w:rsidRPr="004F5992">
        <w:rPr>
          <w:b/>
          <w:bCs/>
        </w:rPr>
        <w:t>Χωρίς αυτό το σύστημα δεν θα μπορούσαμε να φάμε τροφή</w:t>
      </w:r>
      <w:r w:rsidR="0002332D" w:rsidRPr="0002332D">
        <w:rPr>
          <w:b/>
          <w:bCs/>
          <w:i/>
          <w:iCs/>
          <w:highlight w:val="yellow"/>
        </w:rPr>
        <w:t xml:space="preserve"> πεπτικό</w:t>
      </w:r>
    </w:p>
    <w:p w14:paraId="03EF4CBC" w14:textId="11195C87" w:rsidR="006F46A9" w:rsidRPr="004F5992" w:rsidRDefault="006F46A9" w:rsidP="00D6628F">
      <w:pPr>
        <w:pStyle w:val="ListParagraph"/>
        <w:spacing w:line="360" w:lineRule="auto"/>
        <w:ind w:left="0"/>
        <w:jc w:val="both"/>
        <w:rPr>
          <w:rFonts w:eastAsiaTheme="minorEastAsia"/>
          <w:b/>
          <w:bCs/>
        </w:rPr>
      </w:pPr>
      <w:r w:rsidRPr="004F5992">
        <w:rPr>
          <w:b/>
          <w:bCs/>
        </w:rPr>
        <w:t>Το σύστημα αυτό στηρίζει το σώμα μας και του δίνει σχήμα</w:t>
      </w:r>
      <w:r w:rsidR="0002332D">
        <w:rPr>
          <w:b/>
          <w:bCs/>
        </w:rPr>
        <w:t xml:space="preserve"> </w:t>
      </w:r>
      <w:r w:rsidR="0002332D" w:rsidRPr="0002332D">
        <w:rPr>
          <w:b/>
          <w:bCs/>
          <w:i/>
          <w:iCs/>
          <w:highlight w:val="yellow"/>
        </w:rPr>
        <w:t>ερειστικό</w:t>
      </w:r>
    </w:p>
    <w:p w14:paraId="0E5F74E2" w14:textId="4B2BF070" w:rsidR="006F46A9" w:rsidRPr="004F5992" w:rsidRDefault="006F46A9" w:rsidP="00D6628F">
      <w:pPr>
        <w:pStyle w:val="ListParagraph"/>
        <w:spacing w:line="360" w:lineRule="auto"/>
        <w:ind w:left="0"/>
        <w:jc w:val="both"/>
        <w:rPr>
          <w:rFonts w:eastAsiaTheme="minorEastAsia"/>
          <w:b/>
          <w:bCs/>
        </w:rPr>
      </w:pPr>
      <w:r w:rsidRPr="004F5992">
        <w:rPr>
          <w:b/>
          <w:bCs/>
        </w:rPr>
        <w:t>Το σύστημα αυτό είναι απαραίτητο για την αναπαραγωγή/τη δημιουργία απογόνων</w:t>
      </w:r>
      <w:r w:rsidR="0002332D">
        <w:rPr>
          <w:b/>
          <w:bCs/>
        </w:rPr>
        <w:t xml:space="preserve"> </w:t>
      </w:r>
      <w:r w:rsidR="0002332D" w:rsidRPr="0002332D">
        <w:rPr>
          <w:b/>
          <w:bCs/>
          <w:i/>
          <w:iCs/>
          <w:highlight w:val="yellow"/>
        </w:rPr>
        <w:t>αναπαραγωγικό</w:t>
      </w:r>
    </w:p>
    <w:p w14:paraId="61108D43" w14:textId="6A831DC7" w:rsidR="00D6628F" w:rsidRPr="00D6628F" w:rsidRDefault="00D6628F" w:rsidP="00D6628F">
      <w:pPr>
        <w:pStyle w:val="ListParagraph"/>
        <w:numPr>
          <w:ilvl w:val="0"/>
          <w:numId w:val="0"/>
        </w:numPr>
        <w:jc w:val="both"/>
        <w:rPr>
          <w:rFonts w:eastAsiaTheme="minorEastAsia"/>
        </w:rPr>
      </w:pPr>
    </w:p>
    <w:p w14:paraId="30A464F9" w14:textId="4DFF7A4B" w:rsidR="0C16DBB6" w:rsidRPr="00322AC7" w:rsidRDefault="0C16DBB6" w:rsidP="00D6628F">
      <w:pPr>
        <w:pStyle w:val="ListParagraph"/>
        <w:ind w:left="0"/>
        <w:jc w:val="both"/>
        <w:rPr>
          <w:rFonts w:eastAsiaTheme="minorEastAsia"/>
          <w:b/>
          <w:bCs/>
        </w:rPr>
      </w:pPr>
      <w:r w:rsidRPr="004F5992">
        <w:rPr>
          <w:b/>
          <w:bCs/>
        </w:rPr>
        <w:t>Στο αίμα μας υπάρχει/ουν</w:t>
      </w:r>
      <w:r w:rsidR="00322AC7" w:rsidRPr="00322AC7">
        <w:rPr>
          <w:b/>
          <w:bCs/>
        </w:rPr>
        <w:t>:</w:t>
      </w:r>
    </w:p>
    <w:p w14:paraId="32D0786C" w14:textId="77777777" w:rsidR="00322AC7" w:rsidRPr="00322AC7" w:rsidRDefault="00322AC7" w:rsidP="00322AC7">
      <w:pPr>
        <w:rPr>
          <w:rFonts w:ascii="Arial" w:eastAsiaTheme="minorEastAsia" w:hAnsi="Arial" w:cs="Arial"/>
          <w:b/>
          <w:bCs/>
          <w:sz w:val="24"/>
          <w:szCs w:val="24"/>
        </w:rPr>
      </w:pPr>
      <w:r w:rsidRPr="00322AC7">
        <w:rPr>
          <w:rFonts w:ascii="Arial" w:hAnsi="Arial" w:cs="Arial"/>
          <w:sz w:val="24"/>
          <w:szCs w:val="24"/>
        </w:rPr>
        <w:t>Σημ. Μπορείτε να επιλέξετε πάνω από μία δηλώσεις.</w:t>
      </w:r>
    </w:p>
    <w:p w14:paraId="3319E409" w14:textId="00D1BF70" w:rsidR="0C16DBB6" w:rsidRPr="0002332D" w:rsidRDefault="0C16DBB6" w:rsidP="00D6628F">
      <w:pPr>
        <w:pStyle w:val="ListParagraph"/>
        <w:numPr>
          <w:ilvl w:val="1"/>
          <w:numId w:val="7"/>
        </w:numPr>
        <w:ind w:left="0"/>
        <w:jc w:val="both"/>
        <w:rPr>
          <w:rFonts w:eastAsiaTheme="minorEastAsia"/>
          <w:highlight w:val="yellow"/>
        </w:rPr>
      </w:pPr>
      <w:r w:rsidRPr="0002332D">
        <w:rPr>
          <w:highlight w:val="yellow"/>
        </w:rPr>
        <w:t>Νερό</w:t>
      </w:r>
    </w:p>
    <w:p w14:paraId="622A2597" w14:textId="3A5C475E" w:rsidR="0C16DBB6" w:rsidRPr="0002332D" w:rsidRDefault="0C16DBB6" w:rsidP="00D6628F">
      <w:pPr>
        <w:pStyle w:val="ListParagraph"/>
        <w:numPr>
          <w:ilvl w:val="1"/>
          <w:numId w:val="7"/>
        </w:numPr>
        <w:ind w:left="0"/>
        <w:jc w:val="both"/>
        <w:rPr>
          <w:rFonts w:eastAsiaTheme="minorEastAsia"/>
          <w:highlight w:val="yellow"/>
        </w:rPr>
      </w:pPr>
      <w:r w:rsidRPr="0002332D">
        <w:rPr>
          <w:highlight w:val="yellow"/>
        </w:rPr>
        <w:t>Κύτταρα</w:t>
      </w:r>
    </w:p>
    <w:p w14:paraId="258F4203" w14:textId="68689986" w:rsidR="0C16DBB6" w:rsidRPr="0002332D" w:rsidRDefault="0C16DBB6" w:rsidP="00D6628F">
      <w:pPr>
        <w:pStyle w:val="ListParagraph"/>
        <w:numPr>
          <w:ilvl w:val="1"/>
          <w:numId w:val="7"/>
        </w:numPr>
        <w:ind w:left="0"/>
        <w:jc w:val="both"/>
        <w:rPr>
          <w:rFonts w:eastAsiaTheme="minorEastAsia"/>
          <w:highlight w:val="yellow"/>
        </w:rPr>
      </w:pPr>
      <w:r w:rsidRPr="0002332D">
        <w:rPr>
          <w:highlight w:val="yellow"/>
        </w:rPr>
        <w:t>Θρεπτικές ουσίες</w:t>
      </w:r>
    </w:p>
    <w:p w14:paraId="37E68172" w14:textId="70759AE8" w:rsidR="0C16DBB6" w:rsidRPr="0002332D" w:rsidRDefault="0C16DBB6" w:rsidP="00D6628F">
      <w:pPr>
        <w:pStyle w:val="ListParagraph"/>
        <w:numPr>
          <w:ilvl w:val="1"/>
          <w:numId w:val="7"/>
        </w:numPr>
        <w:ind w:left="0"/>
        <w:jc w:val="both"/>
        <w:rPr>
          <w:rFonts w:eastAsiaTheme="minorEastAsia"/>
          <w:highlight w:val="yellow"/>
        </w:rPr>
      </w:pPr>
      <w:r w:rsidRPr="0002332D">
        <w:rPr>
          <w:highlight w:val="yellow"/>
        </w:rPr>
        <w:t>Άχρηστες ουσίες</w:t>
      </w:r>
    </w:p>
    <w:p w14:paraId="1A650FB3" w14:textId="77777777" w:rsidR="0067132E" w:rsidRPr="00D6628F" w:rsidRDefault="0067132E" w:rsidP="0067132E">
      <w:pPr>
        <w:pStyle w:val="ListParagraph"/>
        <w:numPr>
          <w:ilvl w:val="0"/>
          <w:numId w:val="0"/>
        </w:numPr>
        <w:jc w:val="both"/>
        <w:rPr>
          <w:rFonts w:eastAsiaTheme="minorEastAsia"/>
        </w:rPr>
      </w:pPr>
    </w:p>
    <w:p w14:paraId="218A2DDE" w14:textId="6A2CD96E" w:rsidR="57CA1110" w:rsidRDefault="57CA1110" w:rsidP="00D6628F">
      <w:pPr>
        <w:pStyle w:val="ListParagraph"/>
        <w:ind w:left="0"/>
        <w:jc w:val="both"/>
        <w:rPr>
          <w:b/>
          <w:bCs/>
        </w:rPr>
      </w:pPr>
      <w:r w:rsidRPr="004F5992">
        <w:rPr>
          <w:b/>
          <w:bCs/>
        </w:rPr>
        <w:t xml:space="preserve">Ζωντανοί οργανισμοί είναι </w:t>
      </w:r>
      <w:r w:rsidR="00322AC7">
        <w:rPr>
          <w:b/>
          <w:bCs/>
        </w:rPr>
        <w:t>αυτοί</w:t>
      </w:r>
      <w:r w:rsidRPr="004F5992">
        <w:rPr>
          <w:b/>
          <w:bCs/>
        </w:rPr>
        <w:t xml:space="preserve"> που</w:t>
      </w:r>
      <w:r w:rsidR="00322AC7" w:rsidRPr="00322AC7">
        <w:rPr>
          <w:b/>
          <w:bCs/>
        </w:rPr>
        <w:t>:</w:t>
      </w:r>
    </w:p>
    <w:p w14:paraId="35B948A3" w14:textId="77777777" w:rsidR="00322AC7" w:rsidRPr="00322AC7" w:rsidRDefault="00322AC7" w:rsidP="00322AC7">
      <w:pPr>
        <w:rPr>
          <w:rFonts w:ascii="Arial" w:eastAsiaTheme="minorEastAsia" w:hAnsi="Arial" w:cs="Arial"/>
          <w:b/>
          <w:bCs/>
          <w:sz w:val="24"/>
          <w:szCs w:val="24"/>
        </w:rPr>
      </w:pPr>
      <w:r w:rsidRPr="00322AC7">
        <w:rPr>
          <w:rFonts w:ascii="Arial" w:hAnsi="Arial" w:cs="Arial"/>
          <w:sz w:val="24"/>
          <w:szCs w:val="24"/>
        </w:rPr>
        <w:t>Σημ. Μπορείτε να επιλέξετε πάνω από μία δηλώσεις.</w:t>
      </w:r>
    </w:p>
    <w:p w14:paraId="4941B658" w14:textId="46ABAA2B" w:rsidR="57CA1110" w:rsidRPr="0002332D" w:rsidRDefault="57CA1110" w:rsidP="00D6628F">
      <w:pPr>
        <w:pStyle w:val="ListParagraph"/>
        <w:numPr>
          <w:ilvl w:val="1"/>
          <w:numId w:val="7"/>
        </w:numPr>
        <w:ind w:left="0"/>
        <w:jc w:val="both"/>
        <w:rPr>
          <w:highlight w:val="yellow"/>
        </w:rPr>
      </w:pPr>
      <w:r w:rsidRPr="0002332D">
        <w:rPr>
          <w:highlight w:val="yellow"/>
        </w:rPr>
        <w:t>αναπαράγονται</w:t>
      </w:r>
    </w:p>
    <w:p w14:paraId="3DC15CDB" w14:textId="72005BDB" w:rsidR="57CA1110" w:rsidRPr="0002332D" w:rsidRDefault="57CA1110" w:rsidP="00D6628F">
      <w:pPr>
        <w:pStyle w:val="ListParagraph"/>
        <w:numPr>
          <w:ilvl w:val="1"/>
          <w:numId w:val="7"/>
        </w:numPr>
        <w:ind w:left="0"/>
        <w:jc w:val="both"/>
        <w:rPr>
          <w:highlight w:val="yellow"/>
        </w:rPr>
      </w:pPr>
      <w:r w:rsidRPr="0002332D">
        <w:rPr>
          <w:highlight w:val="yellow"/>
        </w:rPr>
        <w:t>αντιδρούν στο περιβάλλον</w:t>
      </w:r>
    </w:p>
    <w:p w14:paraId="473C0902" w14:textId="413EFA1A" w:rsidR="57CA1110" w:rsidRPr="00D6628F" w:rsidRDefault="57CA1110" w:rsidP="00D6628F">
      <w:pPr>
        <w:pStyle w:val="ListParagraph"/>
        <w:numPr>
          <w:ilvl w:val="1"/>
          <w:numId w:val="7"/>
        </w:numPr>
        <w:ind w:left="0"/>
        <w:jc w:val="both"/>
      </w:pPr>
      <w:r w:rsidRPr="00D6628F">
        <w:t>τους βλέπουμε</w:t>
      </w:r>
    </w:p>
    <w:p w14:paraId="71DD460C" w14:textId="09EAB696" w:rsidR="6D297189" w:rsidRPr="00D6628F" w:rsidRDefault="6D297189" w:rsidP="00D6628F">
      <w:pPr>
        <w:pStyle w:val="ListParagraph"/>
        <w:numPr>
          <w:ilvl w:val="1"/>
          <w:numId w:val="7"/>
        </w:numPr>
        <w:ind w:left="0"/>
        <w:jc w:val="both"/>
      </w:pPr>
      <w:r w:rsidRPr="00D6628F">
        <w:t>κινούνται</w:t>
      </w:r>
      <w:r w:rsidR="57CA1110" w:rsidRPr="00D6628F">
        <w:t xml:space="preserve"> </w:t>
      </w:r>
    </w:p>
    <w:p w14:paraId="6B99FCF8" w14:textId="6ED3D88C" w:rsidR="00D6628F" w:rsidRPr="00D6628F" w:rsidRDefault="00D6628F" w:rsidP="00D6628F">
      <w:pPr>
        <w:jc w:val="both"/>
        <w:rPr>
          <w:rFonts w:ascii="Arial" w:hAnsi="Arial" w:cs="Arial"/>
          <w:sz w:val="24"/>
          <w:szCs w:val="24"/>
        </w:rPr>
      </w:pPr>
    </w:p>
    <w:p w14:paraId="1643BD85" w14:textId="18D40EDD" w:rsidR="0067132E" w:rsidRPr="004F5992" w:rsidRDefault="006A645D" w:rsidP="00D6628F">
      <w:pPr>
        <w:pStyle w:val="ListParagraph"/>
        <w:ind w:left="0"/>
        <w:jc w:val="both"/>
        <w:rPr>
          <w:b/>
          <w:bCs/>
        </w:rPr>
      </w:pPr>
      <w:r w:rsidRPr="004F5992">
        <w:rPr>
          <w:b/>
          <w:bCs/>
        </w:rPr>
        <w:t>Να δείτε την εικόνα και να ονομάσετε τα όργανα του φυτού</w:t>
      </w:r>
      <w:r w:rsidR="004608D9" w:rsidRPr="004608D9">
        <w:rPr>
          <w:b/>
          <w:bCs/>
        </w:rPr>
        <w:t>.</w:t>
      </w:r>
    </w:p>
    <w:p w14:paraId="510A7F45" w14:textId="2A44B497" w:rsidR="006A645D" w:rsidRPr="004537AF" w:rsidRDefault="00455F13" w:rsidP="0067132E">
      <w:pPr>
        <w:pStyle w:val="ListParagraph"/>
        <w:numPr>
          <w:ilvl w:val="0"/>
          <w:numId w:val="0"/>
        </w:numPr>
        <w:jc w:val="both"/>
        <w:rPr>
          <w:b/>
          <w:bCs/>
        </w:rPr>
      </w:pPr>
      <w:r w:rsidRPr="004F5992">
        <w:rPr>
          <w:b/>
          <w:bCs/>
          <w:lang w:val="en-US" w:eastAsia="en-US"/>
        </w:rPr>
        <w:drawing>
          <wp:anchor distT="0" distB="0" distL="114300" distR="114300" simplePos="0" relativeHeight="251664384" behindDoc="0" locked="0" layoutInCell="1" allowOverlap="1" wp14:anchorId="743B609B" wp14:editId="385A1632">
            <wp:simplePos x="0" y="0"/>
            <wp:positionH relativeFrom="margin">
              <wp:posOffset>1870710</wp:posOffset>
            </wp:positionH>
            <wp:positionV relativeFrom="paragraph">
              <wp:posOffset>30480</wp:posOffset>
            </wp:positionV>
            <wp:extent cx="4053840" cy="3242945"/>
            <wp:effectExtent l="0" t="0" r="3810" b="0"/>
            <wp:wrapSquare wrapText="bothSides"/>
            <wp:docPr id="2135610393" name="Picture 43" descr="D:\Untitled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pic:nvPicPr>
                  <pic:blipFill>
                    <a:blip r:embed="rId33">
                      <a:extLst>
                        <a:ext uri="{28A0092B-C50C-407E-A947-70E740481C1C}">
                          <a14:useLocalDpi xmlns:a14="http://schemas.microsoft.com/office/drawing/2010/main" val="0"/>
                        </a:ext>
                      </a:extLst>
                    </a:blip>
                    <a:stretch>
                      <a:fillRect/>
                    </a:stretch>
                  </pic:blipFill>
                  <pic:spPr>
                    <a:xfrm>
                      <a:off x="0" y="0"/>
                      <a:ext cx="4053840" cy="3242945"/>
                    </a:xfrm>
                    <a:prstGeom prst="rect">
                      <a:avLst/>
                    </a:prstGeom>
                  </pic:spPr>
                </pic:pic>
              </a:graphicData>
            </a:graphic>
            <wp14:sizeRelH relativeFrom="margin">
              <wp14:pctWidth>0</wp14:pctWidth>
            </wp14:sizeRelH>
            <wp14:sizeRelV relativeFrom="margin">
              <wp14:pctHeight>0</wp14:pctHeight>
            </wp14:sizeRelV>
          </wp:anchor>
        </w:drawing>
      </w:r>
      <w:r w:rsidR="006A645D" w:rsidRPr="004F5992">
        <w:rPr>
          <w:b/>
          <w:bCs/>
        </w:rPr>
        <w:t xml:space="preserve">Να </w:t>
      </w:r>
      <w:r w:rsidRPr="004F5992">
        <w:rPr>
          <w:b/>
          <w:bCs/>
        </w:rPr>
        <w:t>αντιστοιχίσετε</w:t>
      </w:r>
      <w:r w:rsidR="004608D9" w:rsidRPr="004537AF">
        <w:rPr>
          <w:b/>
          <w:bCs/>
        </w:rPr>
        <w:t>:</w:t>
      </w:r>
    </w:p>
    <w:p w14:paraId="1AC151CF" w14:textId="5D455C48" w:rsidR="00455F13" w:rsidRPr="0002332D" w:rsidRDefault="00455F13" w:rsidP="00D6628F">
      <w:pPr>
        <w:jc w:val="both"/>
        <w:rPr>
          <w:rFonts w:ascii="Arial" w:hAnsi="Arial" w:cs="Arial"/>
          <w:noProof/>
          <w:color w:val="292A3A"/>
          <w:sz w:val="24"/>
          <w:szCs w:val="24"/>
          <w:highlight w:val="yellow"/>
          <w:lang w:eastAsia="el-GR"/>
        </w:rPr>
      </w:pPr>
      <w:r w:rsidRPr="0002332D">
        <w:rPr>
          <w:rFonts w:ascii="Arial" w:hAnsi="Arial" w:cs="Arial"/>
          <w:noProof/>
          <w:color w:val="292A3A"/>
          <w:sz w:val="24"/>
          <w:szCs w:val="24"/>
          <w:highlight w:val="yellow"/>
          <w:lang w:eastAsia="el-GR"/>
        </w:rPr>
        <w:t xml:space="preserve">Α- </w:t>
      </w:r>
      <w:r w:rsidR="0002332D" w:rsidRPr="0002332D">
        <w:rPr>
          <w:rFonts w:ascii="Arial" w:hAnsi="Arial" w:cs="Arial"/>
          <w:noProof/>
          <w:color w:val="292A3A"/>
          <w:sz w:val="24"/>
          <w:szCs w:val="24"/>
          <w:highlight w:val="yellow"/>
          <w:lang w:eastAsia="el-GR"/>
        </w:rPr>
        <w:t>άνθος</w:t>
      </w:r>
    </w:p>
    <w:p w14:paraId="056C4094" w14:textId="24CBFF23" w:rsidR="00455F13" w:rsidRPr="0002332D" w:rsidRDefault="00455F13" w:rsidP="00D6628F">
      <w:pPr>
        <w:jc w:val="both"/>
        <w:rPr>
          <w:rFonts w:ascii="Arial" w:hAnsi="Arial" w:cs="Arial"/>
          <w:noProof/>
          <w:color w:val="292A3A"/>
          <w:sz w:val="24"/>
          <w:szCs w:val="24"/>
          <w:highlight w:val="yellow"/>
          <w:lang w:eastAsia="el-GR"/>
        </w:rPr>
      </w:pPr>
      <w:r w:rsidRPr="0002332D">
        <w:rPr>
          <w:rFonts w:ascii="Arial" w:hAnsi="Arial" w:cs="Arial"/>
          <w:noProof/>
          <w:color w:val="292A3A"/>
          <w:sz w:val="24"/>
          <w:szCs w:val="24"/>
          <w:highlight w:val="yellow"/>
          <w:lang w:eastAsia="el-GR"/>
        </w:rPr>
        <w:t xml:space="preserve">Β- </w:t>
      </w:r>
      <w:r w:rsidR="0002332D" w:rsidRPr="0002332D">
        <w:rPr>
          <w:rFonts w:ascii="Arial" w:hAnsi="Arial" w:cs="Arial"/>
          <w:noProof/>
          <w:color w:val="292A3A"/>
          <w:sz w:val="24"/>
          <w:szCs w:val="24"/>
          <w:highlight w:val="yellow"/>
          <w:lang w:eastAsia="el-GR"/>
        </w:rPr>
        <w:t>καρπός</w:t>
      </w:r>
    </w:p>
    <w:p w14:paraId="24F62118" w14:textId="2A880ECB" w:rsidR="00455F13" w:rsidRPr="0002332D" w:rsidRDefault="00455F13" w:rsidP="00D6628F">
      <w:pPr>
        <w:jc w:val="both"/>
        <w:rPr>
          <w:rFonts w:ascii="Arial" w:hAnsi="Arial" w:cs="Arial"/>
          <w:noProof/>
          <w:color w:val="292A3A"/>
          <w:sz w:val="24"/>
          <w:szCs w:val="24"/>
          <w:highlight w:val="yellow"/>
          <w:lang w:eastAsia="el-GR"/>
        </w:rPr>
      </w:pPr>
      <w:r w:rsidRPr="0002332D">
        <w:rPr>
          <w:rFonts w:ascii="Arial" w:hAnsi="Arial" w:cs="Arial"/>
          <w:noProof/>
          <w:color w:val="292A3A"/>
          <w:sz w:val="24"/>
          <w:szCs w:val="24"/>
          <w:highlight w:val="yellow"/>
          <w:lang w:eastAsia="el-GR"/>
        </w:rPr>
        <w:t>C</w:t>
      </w:r>
      <w:r w:rsidR="0002332D" w:rsidRPr="0002332D">
        <w:rPr>
          <w:rFonts w:ascii="Arial" w:hAnsi="Arial" w:cs="Arial"/>
          <w:noProof/>
          <w:color w:val="292A3A"/>
          <w:sz w:val="24"/>
          <w:szCs w:val="24"/>
          <w:highlight w:val="yellow"/>
          <w:lang w:eastAsia="el-GR"/>
        </w:rPr>
        <w:t>-φύλλο</w:t>
      </w:r>
    </w:p>
    <w:p w14:paraId="11605975" w14:textId="110D55CD" w:rsidR="00455F13" w:rsidRPr="00D6628F" w:rsidRDefault="00455F13" w:rsidP="00D6628F">
      <w:pPr>
        <w:jc w:val="both"/>
        <w:rPr>
          <w:rFonts w:ascii="Arial" w:hAnsi="Arial" w:cs="Arial"/>
          <w:noProof/>
          <w:color w:val="292A3A"/>
          <w:sz w:val="24"/>
          <w:szCs w:val="24"/>
          <w:lang w:val="en-US" w:eastAsia="el-GR"/>
        </w:rPr>
      </w:pPr>
      <w:r w:rsidRPr="0002332D">
        <w:rPr>
          <w:rFonts w:ascii="Arial" w:hAnsi="Arial" w:cs="Arial"/>
          <w:noProof/>
          <w:color w:val="292A3A"/>
          <w:sz w:val="24"/>
          <w:szCs w:val="24"/>
          <w:highlight w:val="yellow"/>
          <w:lang w:eastAsia="el-GR"/>
        </w:rPr>
        <w:t>D</w:t>
      </w:r>
      <w:r w:rsidR="0002332D" w:rsidRPr="0002332D">
        <w:rPr>
          <w:rFonts w:ascii="Arial" w:hAnsi="Arial" w:cs="Arial"/>
          <w:noProof/>
          <w:color w:val="292A3A"/>
          <w:sz w:val="24"/>
          <w:szCs w:val="24"/>
          <w:highlight w:val="yellow"/>
          <w:lang w:eastAsia="el-GR"/>
        </w:rPr>
        <w:t>-ρίζα</w:t>
      </w:r>
    </w:p>
    <w:p w14:paraId="1D88EA49" w14:textId="77777777" w:rsidR="00D6628F" w:rsidRPr="00D6628F" w:rsidRDefault="00D6628F" w:rsidP="00D6628F">
      <w:pPr>
        <w:jc w:val="both"/>
        <w:rPr>
          <w:rFonts w:ascii="Arial" w:hAnsi="Arial" w:cs="Arial"/>
          <w:noProof/>
          <w:color w:val="292A3A"/>
          <w:sz w:val="24"/>
          <w:szCs w:val="24"/>
          <w:lang w:eastAsia="el-GR"/>
        </w:rPr>
      </w:pPr>
    </w:p>
    <w:p w14:paraId="1431E235" w14:textId="150939A2" w:rsidR="47DEEEBD" w:rsidRPr="004F5992" w:rsidRDefault="47DEEEBD" w:rsidP="00D6628F">
      <w:pPr>
        <w:pStyle w:val="ListParagraph"/>
        <w:ind w:left="0"/>
        <w:jc w:val="both"/>
        <w:rPr>
          <w:rFonts w:eastAsiaTheme="minorEastAsia"/>
          <w:b/>
          <w:bCs/>
        </w:rPr>
      </w:pPr>
      <w:r w:rsidRPr="004F5992">
        <w:rPr>
          <w:b/>
          <w:bCs/>
        </w:rPr>
        <w:t>Στην ίδια εικόνα μπορείτε να δείτε ότι το φυτό προσλαμβάνει νερό από τις ρίζες και δεσμεύει φως από τα φύλλα. Τι άλλο είναι απαραίτητο να πάρει το φυτό από τα φύλλα για να κάνει φωτοσύνθεση</w:t>
      </w:r>
      <w:r w:rsidR="12E07869" w:rsidRPr="004F5992">
        <w:rPr>
          <w:b/>
          <w:bCs/>
        </w:rPr>
        <w:t xml:space="preserve">; </w:t>
      </w:r>
    </w:p>
    <w:p w14:paraId="2DAD1EDD" w14:textId="12015955" w:rsidR="12E07869" w:rsidRPr="00D6628F" w:rsidRDefault="12E07869" w:rsidP="00D6628F">
      <w:pPr>
        <w:pStyle w:val="ListParagraph"/>
        <w:numPr>
          <w:ilvl w:val="1"/>
          <w:numId w:val="7"/>
        </w:numPr>
        <w:ind w:left="0"/>
        <w:jc w:val="both"/>
        <w:rPr>
          <w:rFonts w:eastAsiaTheme="minorEastAsia"/>
          <w:lang w:val="en-US"/>
        </w:rPr>
      </w:pPr>
      <w:r w:rsidRPr="00D6628F">
        <w:rPr>
          <w:lang w:val="en-US"/>
        </w:rPr>
        <w:t>Οξυγόνο</w:t>
      </w:r>
    </w:p>
    <w:p w14:paraId="3E30EAD6" w14:textId="2AD3AD77" w:rsidR="12E07869" w:rsidRPr="0002332D" w:rsidRDefault="12E07869" w:rsidP="00D6628F">
      <w:pPr>
        <w:pStyle w:val="ListParagraph"/>
        <w:numPr>
          <w:ilvl w:val="1"/>
          <w:numId w:val="7"/>
        </w:numPr>
        <w:ind w:left="0"/>
        <w:jc w:val="both"/>
        <w:rPr>
          <w:rFonts w:eastAsiaTheme="minorEastAsia"/>
          <w:highlight w:val="yellow"/>
          <w:lang w:val="en-US"/>
        </w:rPr>
      </w:pPr>
      <w:r w:rsidRPr="0002332D">
        <w:rPr>
          <w:highlight w:val="yellow"/>
          <w:lang w:val="en-US"/>
        </w:rPr>
        <w:t>Διοξείδιο του άνθρακα</w:t>
      </w:r>
    </w:p>
    <w:p w14:paraId="55705858" w14:textId="71D69C0D" w:rsidR="12E07869" w:rsidRPr="00D6628F" w:rsidRDefault="12E07869" w:rsidP="00D6628F">
      <w:pPr>
        <w:pStyle w:val="ListParagraph"/>
        <w:numPr>
          <w:ilvl w:val="1"/>
          <w:numId w:val="7"/>
        </w:numPr>
        <w:ind w:left="0"/>
        <w:jc w:val="both"/>
        <w:rPr>
          <w:rFonts w:eastAsiaTheme="minorEastAsia"/>
          <w:lang w:val="en-US"/>
        </w:rPr>
      </w:pPr>
      <w:r w:rsidRPr="00D6628F">
        <w:rPr>
          <w:lang w:val="en-US"/>
        </w:rPr>
        <w:t>Αέρα</w:t>
      </w:r>
    </w:p>
    <w:p w14:paraId="634CD23D" w14:textId="2613EC67" w:rsidR="12E07869" w:rsidRPr="00D6628F" w:rsidRDefault="12E07869" w:rsidP="00D6628F">
      <w:pPr>
        <w:pStyle w:val="ListParagraph"/>
        <w:numPr>
          <w:ilvl w:val="1"/>
          <w:numId w:val="7"/>
        </w:numPr>
        <w:ind w:left="0"/>
        <w:jc w:val="both"/>
        <w:rPr>
          <w:rFonts w:eastAsiaTheme="minorEastAsia"/>
          <w:lang w:val="en-US"/>
        </w:rPr>
      </w:pPr>
      <w:r w:rsidRPr="00D6628F">
        <w:rPr>
          <w:lang w:val="en-US"/>
        </w:rPr>
        <w:t>Γλυκόζη</w:t>
      </w:r>
    </w:p>
    <w:p w14:paraId="399E0C7D" w14:textId="62F47696" w:rsidR="12E07869" w:rsidRPr="00D6628F" w:rsidRDefault="12E07869" w:rsidP="00D6628F">
      <w:pPr>
        <w:pStyle w:val="ListParagraph"/>
        <w:numPr>
          <w:ilvl w:val="1"/>
          <w:numId w:val="7"/>
        </w:numPr>
        <w:ind w:left="0"/>
        <w:jc w:val="both"/>
        <w:rPr>
          <w:rFonts w:eastAsiaTheme="minorEastAsia"/>
          <w:lang w:val="en-US"/>
        </w:rPr>
      </w:pPr>
      <w:r w:rsidRPr="00D6628F">
        <w:rPr>
          <w:lang w:val="en-US"/>
        </w:rPr>
        <w:t>Χώμα</w:t>
      </w:r>
    </w:p>
    <w:p w14:paraId="2D1994EF" w14:textId="77777777" w:rsidR="004608D9" w:rsidRPr="004F5992" w:rsidRDefault="004608D9" w:rsidP="004608D9">
      <w:pPr>
        <w:pStyle w:val="ListParagraph"/>
        <w:ind w:left="0"/>
        <w:jc w:val="both"/>
        <w:rPr>
          <w:b/>
          <w:bCs/>
        </w:rPr>
      </w:pPr>
      <w:r w:rsidRPr="004F5992">
        <w:rPr>
          <w:b/>
          <w:bCs/>
        </w:rPr>
        <w:lastRenderedPageBreak/>
        <w:t>Το άμυλο είναι βασικό στοιχείο της διατροφής των ανθρώπων σε όλο τον κόσμο. Παραδείγμα πηγής αμύλου</w:t>
      </w:r>
      <w:r>
        <w:rPr>
          <w:b/>
          <w:bCs/>
        </w:rPr>
        <w:t xml:space="preserve"> είναι</w:t>
      </w:r>
      <w:r w:rsidRPr="004F5992">
        <w:rPr>
          <w:b/>
          <w:bCs/>
        </w:rPr>
        <w:t xml:space="preserve"> η πατάτα, το καλαμπόκι, το σιτάρι, το ρύζι και άλλα. Το άμυλο παράγεται από τα φυτά με τη διαδικασία της φωτοσύνθεσης που φαίνεται στην π</w:t>
      </w:r>
      <w:r>
        <w:rPr>
          <w:b/>
          <w:bCs/>
        </w:rPr>
        <w:t>ι</w:t>
      </w:r>
      <w:r w:rsidRPr="004F5992">
        <w:rPr>
          <w:b/>
          <w:bCs/>
        </w:rPr>
        <w:t>ο πάνω εικόνα.  Το ιώδιο έχει χρώμα</w:t>
      </w:r>
      <w:r>
        <w:rPr>
          <w:b/>
          <w:bCs/>
        </w:rPr>
        <w:t xml:space="preserve"> </w:t>
      </w:r>
      <w:r w:rsidRPr="004F5992">
        <w:rPr>
          <w:b/>
          <w:bCs/>
        </w:rPr>
        <w:t>κίτρινο</w:t>
      </w:r>
      <w:r w:rsidRPr="000553F9">
        <w:rPr>
          <w:b/>
          <w:bCs/>
        </w:rPr>
        <w:t>-</w:t>
      </w:r>
      <w:r w:rsidRPr="004F5992">
        <w:rPr>
          <w:b/>
          <w:bCs/>
        </w:rPr>
        <w:t>καφέ. Όταν έρθει σε επα</w:t>
      </w:r>
      <w:r>
        <w:rPr>
          <w:b/>
          <w:bCs/>
        </w:rPr>
        <w:t>φ</w:t>
      </w:r>
      <w:r w:rsidRPr="004F5992">
        <w:rPr>
          <w:b/>
          <w:bCs/>
        </w:rPr>
        <w:t xml:space="preserve">ή με άμυλο γίνεται μπλε-μαύρο. </w:t>
      </w:r>
    </w:p>
    <w:p w14:paraId="2075B168" w14:textId="49734E5E" w:rsidR="0072474D" w:rsidRPr="00D6628F" w:rsidRDefault="004608D9" w:rsidP="004608D9">
      <w:pPr>
        <w:pStyle w:val="ListParagraph"/>
        <w:numPr>
          <w:ilvl w:val="0"/>
          <w:numId w:val="0"/>
        </w:numPr>
      </w:pPr>
      <w:r w:rsidRPr="004F5992">
        <w:rPr>
          <w:b/>
          <w:bCs/>
        </w:rPr>
        <w:t>Η εικόνα που φαίνεται αποδεικνύει ότι</w:t>
      </w:r>
      <w:r w:rsidRPr="000553F9">
        <w:t>:</w:t>
      </w:r>
      <w:r w:rsidR="7822FF4A" w:rsidRPr="00D6628F">
        <w:rPr>
          <w:lang w:val="en-US" w:eastAsia="en-US"/>
        </w:rPr>
        <w:drawing>
          <wp:inline distT="0" distB="0" distL="0" distR="0" wp14:anchorId="7646B8E6" wp14:editId="0E845560">
            <wp:extent cx="4572000" cy="1609725"/>
            <wp:effectExtent l="0" t="0" r="0" b="0"/>
            <wp:docPr id="1646830744" name="Picture 1646830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extLst>
                        <a:ext uri="{28A0092B-C50C-407E-A947-70E740481C1C}">
                          <a14:useLocalDpi xmlns:a14="http://schemas.microsoft.com/office/drawing/2010/main" val="0"/>
                        </a:ext>
                      </a:extLst>
                    </a:blip>
                    <a:stretch>
                      <a:fillRect/>
                    </a:stretch>
                  </pic:blipFill>
                  <pic:spPr>
                    <a:xfrm>
                      <a:off x="0" y="0"/>
                      <a:ext cx="4572000" cy="1609725"/>
                    </a:xfrm>
                    <a:prstGeom prst="rect">
                      <a:avLst/>
                    </a:prstGeom>
                  </pic:spPr>
                </pic:pic>
              </a:graphicData>
            </a:graphic>
          </wp:inline>
        </w:drawing>
      </w:r>
    </w:p>
    <w:p w14:paraId="06EB9FA8" w14:textId="13120722" w:rsidR="7822FF4A" w:rsidRPr="00D6628F" w:rsidRDefault="7822FF4A" w:rsidP="00D6628F">
      <w:pPr>
        <w:pStyle w:val="ListParagraph"/>
        <w:numPr>
          <w:ilvl w:val="1"/>
          <w:numId w:val="7"/>
        </w:numPr>
        <w:jc w:val="both"/>
        <w:rPr>
          <w:rFonts w:eastAsiaTheme="minorEastAsia"/>
        </w:rPr>
      </w:pPr>
      <w:r w:rsidRPr="00D6628F">
        <w:t>Το ιώδιο έχει χρώμα κίτρινο</w:t>
      </w:r>
    </w:p>
    <w:p w14:paraId="66BC77CD" w14:textId="46E8A086" w:rsidR="7822FF4A" w:rsidRPr="0002332D" w:rsidRDefault="7822FF4A" w:rsidP="00D6628F">
      <w:pPr>
        <w:pStyle w:val="ListParagraph"/>
        <w:numPr>
          <w:ilvl w:val="1"/>
          <w:numId w:val="7"/>
        </w:numPr>
        <w:jc w:val="both"/>
        <w:rPr>
          <w:rFonts w:eastAsiaTheme="minorEastAsia"/>
          <w:highlight w:val="yellow"/>
        </w:rPr>
      </w:pPr>
      <w:r w:rsidRPr="0002332D">
        <w:rPr>
          <w:highlight w:val="yellow"/>
        </w:rPr>
        <w:t>Η πατάτα έχει άμυλο</w:t>
      </w:r>
    </w:p>
    <w:p w14:paraId="54BC56E7" w14:textId="0075F62E" w:rsidR="7822FF4A" w:rsidRPr="00D6628F" w:rsidRDefault="7822FF4A" w:rsidP="00D6628F">
      <w:pPr>
        <w:pStyle w:val="ListParagraph"/>
        <w:numPr>
          <w:ilvl w:val="1"/>
          <w:numId w:val="7"/>
        </w:numPr>
        <w:jc w:val="both"/>
        <w:rPr>
          <w:rFonts w:eastAsiaTheme="minorEastAsia"/>
        </w:rPr>
      </w:pPr>
      <w:r w:rsidRPr="00D6628F">
        <w:t>Το κρέας έχει άμυλο</w:t>
      </w:r>
    </w:p>
    <w:p w14:paraId="6347D90B" w14:textId="16A745EA" w:rsidR="7822FF4A" w:rsidRPr="00D6628F" w:rsidRDefault="7822FF4A" w:rsidP="00D6628F">
      <w:pPr>
        <w:pStyle w:val="ListParagraph"/>
        <w:numPr>
          <w:ilvl w:val="1"/>
          <w:numId w:val="7"/>
        </w:numPr>
        <w:jc w:val="both"/>
        <w:rPr>
          <w:rFonts w:eastAsiaTheme="minorEastAsia"/>
        </w:rPr>
      </w:pPr>
      <w:r w:rsidRPr="00D6628F">
        <w:t>Το ιώδιο έχει άμυλο</w:t>
      </w:r>
    </w:p>
    <w:p w14:paraId="271F19FB" w14:textId="22E3E456" w:rsidR="7822FF4A" w:rsidRPr="00D6628F" w:rsidRDefault="7822FF4A" w:rsidP="00D6628F">
      <w:pPr>
        <w:pStyle w:val="ListParagraph"/>
        <w:numPr>
          <w:ilvl w:val="1"/>
          <w:numId w:val="7"/>
        </w:numPr>
        <w:jc w:val="both"/>
        <w:rPr>
          <w:rFonts w:eastAsiaTheme="minorEastAsia"/>
        </w:rPr>
      </w:pPr>
      <w:r w:rsidRPr="00D6628F">
        <w:t>Η πατάτα έχει ιώδιο</w:t>
      </w:r>
    </w:p>
    <w:p w14:paraId="6E4610AC" w14:textId="3E02ED1E" w:rsidR="4791A60C" w:rsidRPr="00D6628F" w:rsidRDefault="4791A60C" w:rsidP="00D6628F">
      <w:pPr>
        <w:jc w:val="both"/>
        <w:rPr>
          <w:rFonts w:ascii="Arial" w:hAnsi="Arial" w:cs="Arial"/>
          <w:sz w:val="24"/>
          <w:szCs w:val="24"/>
        </w:rPr>
      </w:pPr>
    </w:p>
    <w:p w14:paraId="5E23B593" w14:textId="77777777" w:rsidR="00455F13" w:rsidRPr="00D6628F" w:rsidRDefault="00455F13" w:rsidP="00D6628F">
      <w:pPr>
        <w:pStyle w:val="ListParagraph"/>
        <w:numPr>
          <w:ilvl w:val="0"/>
          <w:numId w:val="0"/>
        </w:numPr>
        <w:jc w:val="both"/>
      </w:pPr>
    </w:p>
    <w:sectPr w:rsidR="00455F13" w:rsidRPr="00D6628F" w:rsidSect="00D6628F">
      <w:pgSz w:w="11906" w:h="16838"/>
      <w:pgMar w:top="1440" w:right="1558"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211BE" w14:textId="77777777" w:rsidR="00B310A0" w:rsidRDefault="00B310A0" w:rsidP="00913D1A">
      <w:pPr>
        <w:spacing w:after="0" w:line="240" w:lineRule="auto"/>
      </w:pPr>
      <w:r>
        <w:separator/>
      </w:r>
    </w:p>
  </w:endnote>
  <w:endnote w:type="continuationSeparator" w:id="0">
    <w:p w14:paraId="0D91A22B" w14:textId="77777777" w:rsidR="00B310A0" w:rsidRDefault="00B310A0" w:rsidP="00913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C9DC38" w14:textId="77777777" w:rsidR="00B310A0" w:rsidRDefault="00B310A0" w:rsidP="00913D1A">
      <w:pPr>
        <w:spacing w:after="0" w:line="240" w:lineRule="auto"/>
      </w:pPr>
      <w:r>
        <w:separator/>
      </w:r>
    </w:p>
  </w:footnote>
  <w:footnote w:type="continuationSeparator" w:id="0">
    <w:p w14:paraId="4A547F05" w14:textId="77777777" w:rsidR="00B310A0" w:rsidRDefault="00B310A0" w:rsidP="00913D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0A3908"/>
    <w:multiLevelType w:val="multilevel"/>
    <w:tmpl w:val="967EE9DE"/>
    <w:lvl w:ilvl="0">
      <w:start w:val="1"/>
      <w:numFmt w:val="decimal"/>
      <w:lvlText w:val="%1."/>
      <w:lvlJc w:val="left"/>
      <w:pPr>
        <w:ind w:left="794" w:hanging="437"/>
      </w:pPr>
      <w:rPr>
        <w:rFonts w:hint="default"/>
        <w:b/>
        <w:i w:val="0"/>
        <w:sz w:val="24"/>
      </w:rPr>
    </w:lvl>
    <w:lvl w:ilvl="1">
      <w:start w:val="1"/>
      <w:numFmt w:val="upperLetter"/>
      <w:lvlText w:val="%2."/>
      <w:lvlJc w:val="left"/>
      <w:pPr>
        <w:ind w:left="794" w:hanging="437"/>
      </w:pPr>
      <w:rPr>
        <w:rFonts w:hint="default"/>
      </w:rPr>
    </w:lvl>
    <w:lvl w:ilvl="2">
      <w:start w:val="1"/>
      <w:numFmt w:val="lowerRoman"/>
      <w:lvlText w:val="%3."/>
      <w:lvlJc w:val="right"/>
      <w:pPr>
        <w:ind w:left="794" w:hanging="437"/>
      </w:pPr>
      <w:rPr>
        <w:rFonts w:hint="default"/>
      </w:rPr>
    </w:lvl>
    <w:lvl w:ilvl="3">
      <w:start w:val="1"/>
      <w:numFmt w:val="decimal"/>
      <w:lvlText w:val="%4."/>
      <w:lvlJc w:val="left"/>
      <w:pPr>
        <w:ind w:left="794" w:hanging="437"/>
      </w:pPr>
      <w:rPr>
        <w:rFonts w:hint="default"/>
      </w:rPr>
    </w:lvl>
    <w:lvl w:ilvl="4">
      <w:start w:val="1"/>
      <w:numFmt w:val="lowerLetter"/>
      <w:lvlText w:val="%5."/>
      <w:lvlJc w:val="left"/>
      <w:pPr>
        <w:ind w:left="794" w:hanging="437"/>
      </w:pPr>
      <w:rPr>
        <w:rFonts w:hint="default"/>
      </w:rPr>
    </w:lvl>
    <w:lvl w:ilvl="5">
      <w:start w:val="1"/>
      <w:numFmt w:val="lowerRoman"/>
      <w:lvlText w:val="%6."/>
      <w:lvlJc w:val="right"/>
      <w:pPr>
        <w:ind w:left="794" w:hanging="437"/>
      </w:pPr>
      <w:rPr>
        <w:rFonts w:hint="default"/>
      </w:rPr>
    </w:lvl>
    <w:lvl w:ilvl="6">
      <w:start w:val="1"/>
      <w:numFmt w:val="decimal"/>
      <w:lvlText w:val="%7."/>
      <w:lvlJc w:val="left"/>
      <w:pPr>
        <w:ind w:left="794" w:hanging="437"/>
      </w:pPr>
      <w:rPr>
        <w:rFonts w:hint="default"/>
      </w:rPr>
    </w:lvl>
    <w:lvl w:ilvl="7">
      <w:start w:val="1"/>
      <w:numFmt w:val="lowerLetter"/>
      <w:lvlText w:val="%8."/>
      <w:lvlJc w:val="left"/>
      <w:pPr>
        <w:ind w:left="794" w:hanging="437"/>
      </w:pPr>
      <w:rPr>
        <w:rFonts w:hint="default"/>
      </w:rPr>
    </w:lvl>
    <w:lvl w:ilvl="8">
      <w:start w:val="1"/>
      <w:numFmt w:val="lowerRoman"/>
      <w:lvlText w:val="%9."/>
      <w:lvlJc w:val="right"/>
      <w:pPr>
        <w:ind w:left="794" w:hanging="437"/>
      </w:pPr>
      <w:rPr>
        <w:rFonts w:hint="default"/>
      </w:rPr>
    </w:lvl>
  </w:abstractNum>
  <w:abstractNum w:abstractNumId="1" w15:restartNumberingAfterBreak="0">
    <w:nsid w:val="2841775E"/>
    <w:multiLevelType w:val="multilevel"/>
    <w:tmpl w:val="60980E84"/>
    <w:lvl w:ilvl="0">
      <w:start w:val="1"/>
      <w:numFmt w:val="decimal"/>
      <w:pStyle w:val="ListParagraph"/>
      <w:lvlText w:val="%1."/>
      <w:lvlJc w:val="left"/>
      <w:pPr>
        <w:ind w:left="794" w:hanging="437"/>
      </w:pPr>
      <w:rPr>
        <w:b/>
        <w:i w:val="0"/>
        <w:sz w:val="24"/>
      </w:rPr>
    </w:lvl>
    <w:lvl w:ilvl="1">
      <w:start w:val="1"/>
      <w:numFmt w:val="upperLetter"/>
      <w:lvlText w:val="%2."/>
      <w:lvlJc w:val="left"/>
      <w:pPr>
        <w:ind w:left="794" w:hanging="437"/>
      </w:pPr>
      <w:rPr>
        <w:rFonts w:hint="default"/>
      </w:rPr>
    </w:lvl>
    <w:lvl w:ilvl="2">
      <w:start w:val="1"/>
      <w:numFmt w:val="lowerRoman"/>
      <w:lvlText w:val="%3."/>
      <w:lvlJc w:val="right"/>
      <w:pPr>
        <w:ind w:left="794" w:hanging="437"/>
      </w:pPr>
      <w:rPr>
        <w:rFonts w:hint="default"/>
      </w:rPr>
    </w:lvl>
    <w:lvl w:ilvl="3">
      <w:start w:val="1"/>
      <w:numFmt w:val="decimal"/>
      <w:lvlText w:val="%4."/>
      <w:lvlJc w:val="left"/>
      <w:pPr>
        <w:ind w:left="794" w:hanging="437"/>
      </w:pPr>
      <w:rPr>
        <w:rFonts w:hint="default"/>
      </w:rPr>
    </w:lvl>
    <w:lvl w:ilvl="4">
      <w:start w:val="1"/>
      <w:numFmt w:val="lowerLetter"/>
      <w:lvlText w:val="%5."/>
      <w:lvlJc w:val="left"/>
      <w:pPr>
        <w:ind w:left="794" w:hanging="437"/>
      </w:pPr>
      <w:rPr>
        <w:rFonts w:hint="default"/>
      </w:rPr>
    </w:lvl>
    <w:lvl w:ilvl="5">
      <w:start w:val="1"/>
      <w:numFmt w:val="lowerRoman"/>
      <w:lvlText w:val="%6."/>
      <w:lvlJc w:val="right"/>
      <w:pPr>
        <w:ind w:left="794" w:hanging="437"/>
      </w:pPr>
      <w:rPr>
        <w:rFonts w:hint="default"/>
      </w:rPr>
    </w:lvl>
    <w:lvl w:ilvl="6">
      <w:start w:val="1"/>
      <w:numFmt w:val="decimal"/>
      <w:lvlText w:val="%7."/>
      <w:lvlJc w:val="left"/>
      <w:pPr>
        <w:ind w:left="794" w:hanging="437"/>
      </w:pPr>
      <w:rPr>
        <w:rFonts w:hint="default"/>
      </w:rPr>
    </w:lvl>
    <w:lvl w:ilvl="7">
      <w:start w:val="1"/>
      <w:numFmt w:val="lowerLetter"/>
      <w:lvlText w:val="%8."/>
      <w:lvlJc w:val="left"/>
      <w:pPr>
        <w:ind w:left="794" w:hanging="437"/>
      </w:pPr>
      <w:rPr>
        <w:rFonts w:hint="default"/>
      </w:rPr>
    </w:lvl>
    <w:lvl w:ilvl="8">
      <w:start w:val="1"/>
      <w:numFmt w:val="lowerRoman"/>
      <w:lvlText w:val="%9."/>
      <w:lvlJc w:val="right"/>
      <w:pPr>
        <w:ind w:left="794" w:hanging="437"/>
      </w:pPr>
      <w:rPr>
        <w:rFonts w:hint="default"/>
      </w:rPr>
    </w:lvl>
  </w:abstractNum>
  <w:abstractNum w:abstractNumId="2" w15:restartNumberingAfterBreak="0">
    <w:nsid w:val="297E03CD"/>
    <w:multiLevelType w:val="multilevel"/>
    <w:tmpl w:val="329A95AC"/>
    <w:lvl w:ilvl="0">
      <w:start w:val="1"/>
      <w:numFmt w:val="decimal"/>
      <w:lvlText w:val="%1."/>
      <w:lvlJc w:val="left"/>
      <w:pPr>
        <w:ind w:left="794" w:hanging="437"/>
      </w:pPr>
      <w:rPr>
        <w:rFonts w:hint="default"/>
        <w:b/>
        <w:i w:val="0"/>
        <w:sz w:val="24"/>
      </w:rPr>
    </w:lvl>
    <w:lvl w:ilvl="1">
      <w:start w:val="1"/>
      <w:numFmt w:val="upperLetter"/>
      <w:lvlText w:val="%2."/>
      <w:lvlJc w:val="left"/>
      <w:pPr>
        <w:ind w:left="794" w:hanging="437"/>
      </w:pPr>
      <w:rPr>
        <w:rFonts w:hint="default"/>
      </w:rPr>
    </w:lvl>
    <w:lvl w:ilvl="2">
      <w:start w:val="1"/>
      <w:numFmt w:val="lowerRoman"/>
      <w:lvlText w:val="%3."/>
      <w:lvlJc w:val="right"/>
      <w:pPr>
        <w:ind w:left="794" w:hanging="437"/>
      </w:pPr>
      <w:rPr>
        <w:rFonts w:hint="default"/>
      </w:rPr>
    </w:lvl>
    <w:lvl w:ilvl="3">
      <w:start w:val="1"/>
      <w:numFmt w:val="decimal"/>
      <w:lvlText w:val="%4."/>
      <w:lvlJc w:val="left"/>
      <w:pPr>
        <w:ind w:left="794" w:hanging="437"/>
      </w:pPr>
      <w:rPr>
        <w:rFonts w:hint="default"/>
      </w:rPr>
    </w:lvl>
    <w:lvl w:ilvl="4">
      <w:start w:val="1"/>
      <w:numFmt w:val="lowerLetter"/>
      <w:lvlText w:val="%5."/>
      <w:lvlJc w:val="left"/>
      <w:pPr>
        <w:ind w:left="794" w:hanging="437"/>
      </w:pPr>
      <w:rPr>
        <w:rFonts w:hint="default"/>
      </w:rPr>
    </w:lvl>
    <w:lvl w:ilvl="5">
      <w:start w:val="1"/>
      <w:numFmt w:val="lowerRoman"/>
      <w:lvlText w:val="%6."/>
      <w:lvlJc w:val="right"/>
      <w:pPr>
        <w:ind w:left="794" w:hanging="437"/>
      </w:pPr>
      <w:rPr>
        <w:rFonts w:hint="default"/>
      </w:rPr>
    </w:lvl>
    <w:lvl w:ilvl="6">
      <w:start w:val="1"/>
      <w:numFmt w:val="decimal"/>
      <w:lvlText w:val="%7."/>
      <w:lvlJc w:val="left"/>
      <w:pPr>
        <w:ind w:left="794" w:hanging="437"/>
      </w:pPr>
      <w:rPr>
        <w:rFonts w:hint="default"/>
      </w:rPr>
    </w:lvl>
    <w:lvl w:ilvl="7">
      <w:start w:val="1"/>
      <w:numFmt w:val="lowerLetter"/>
      <w:lvlText w:val="%8."/>
      <w:lvlJc w:val="left"/>
      <w:pPr>
        <w:ind w:left="794" w:hanging="437"/>
      </w:pPr>
      <w:rPr>
        <w:rFonts w:hint="default"/>
      </w:rPr>
    </w:lvl>
    <w:lvl w:ilvl="8">
      <w:start w:val="1"/>
      <w:numFmt w:val="lowerRoman"/>
      <w:lvlText w:val="%9."/>
      <w:lvlJc w:val="right"/>
      <w:pPr>
        <w:ind w:left="794" w:hanging="437"/>
      </w:pPr>
      <w:rPr>
        <w:rFonts w:hint="default"/>
      </w:rPr>
    </w:lvl>
  </w:abstractNum>
  <w:abstractNum w:abstractNumId="3" w15:restartNumberingAfterBreak="0">
    <w:nsid w:val="37DF17F6"/>
    <w:multiLevelType w:val="multilevel"/>
    <w:tmpl w:val="605867DC"/>
    <w:lvl w:ilvl="0">
      <w:start w:val="1"/>
      <w:numFmt w:val="decimal"/>
      <w:lvlText w:val="%1."/>
      <w:lvlJc w:val="left"/>
      <w:pPr>
        <w:ind w:left="794" w:hanging="437"/>
      </w:pPr>
      <w:rPr>
        <w:rFonts w:hint="default"/>
        <w:b/>
        <w:i w:val="0"/>
        <w:sz w:val="24"/>
      </w:rPr>
    </w:lvl>
    <w:lvl w:ilvl="1">
      <w:start w:val="1"/>
      <w:numFmt w:val="upperLetter"/>
      <w:lvlText w:val="%2."/>
      <w:lvlJc w:val="left"/>
      <w:pPr>
        <w:ind w:left="794" w:hanging="437"/>
      </w:pPr>
      <w:rPr>
        <w:rFonts w:hint="default"/>
      </w:rPr>
    </w:lvl>
    <w:lvl w:ilvl="2">
      <w:start w:val="1"/>
      <w:numFmt w:val="lowerRoman"/>
      <w:lvlText w:val="%3."/>
      <w:lvlJc w:val="right"/>
      <w:pPr>
        <w:ind w:left="794" w:hanging="437"/>
      </w:pPr>
      <w:rPr>
        <w:rFonts w:hint="default"/>
      </w:rPr>
    </w:lvl>
    <w:lvl w:ilvl="3">
      <w:start w:val="1"/>
      <w:numFmt w:val="decimal"/>
      <w:lvlText w:val="%4."/>
      <w:lvlJc w:val="left"/>
      <w:pPr>
        <w:ind w:left="794" w:hanging="437"/>
      </w:pPr>
      <w:rPr>
        <w:rFonts w:hint="default"/>
      </w:rPr>
    </w:lvl>
    <w:lvl w:ilvl="4">
      <w:start w:val="1"/>
      <w:numFmt w:val="lowerLetter"/>
      <w:lvlText w:val="%5."/>
      <w:lvlJc w:val="left"/>
      <w:pPr>
        <w:ind w:left="794" w:hanging="437"/>
      </w:pPr>
      <w:rPr>
        <w:rFonts w:hint="default"/>
      </w:rPr>
    </w:lvl>
    <w:lvl w:ilvl="5">
      <w:start w:val="1"/>
      <w:numFmt w:val="lowerRoman"/>
      <w:lvlText w:val="%6."/>
      <w:lvlJc w:val="right"/>
      <w:pPr>
        <w:ind w:left="794" w:hanging="437"/>
      </w:pPr>
      <w:rPr>
        <w:rFonts w:hint="default"/>
      </w:rPr>
    </w:lvl>
    <w:lvl w:ilvl="6">
      <w:start w:val="1"/>
      <w:numFmt w:val="decimal"/>
      <w:lvlText w:val="%7."/>
      <w:lvlJc w:val="left"/>
      <w:pPr>
        <w:ind w:left="794" w:hanging="437"/>
      </w:pPr>
      <w:rPr>
        <w:rFonts w:hint="default"/>
      </w:rPr>
    </w:lvl>
    <w:lvl w:ilvl="7">
      <w:start w:val="1"/>
      <w:numFmt w:val="lowerLetter"/>
      <w:lvlText w:val="%8."/>
      <w:lvlJc w:val="left"/>
      <w:pPr>
        <w:ind w:left="794" w:hanging="437"/>
      </w:pPr>
      <w:rPr>
        <w:rFonts w:hint="default"/>
      </w:rPr>
    </w:lvl>
    <w:lvl w:ilvl="8">
      <w:start w:val="1"/>
      <w:numFmt w:val="lowerRoman"/>
      <w:lvlText w:val="%9."/>
      <w:lvlJc w:val="right"/>
      <w:pPr>
        <w:ind w:left="794" w:hanging="437"/>
      </w:pPr>
      <w:rPr>
        <w:rFonts w:hint="default"/>
      </w:rPr>
    </w:lvl>
  </w:abstractNum>
  <w:abstractNum w:abstractNumId="4" w15:restartNumberingAfterBreak="0">
    <w:nsid w:val="47986746"/>
    <w:multiLevelType w:val="hybridMultilevel"/>
    <w:tmpl w:val="A1861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39043D"/>
    <w:multiLevelType w:val="multilevel"/>
    <w:tmpl w:val="234C85E2"/>
    <w:lvl w:ilvl="0">
      <w:start w:val="1"/>
      <w:numFmt w:val="decimal"/>
      <w:lvlText w:val="%1."/>
      <w:lvlJc w:val="left"/>
      <w:pPr>
        <w:ind w:left="794" w:hanging="437"/>
      </w:pPr>
      <w:rPr>
        <w:rFonts w:hint="default"/>
        <w:b/>
        <w:i w:val="0"/>
        <w:sz w:val="24"/>
      </w:rPr>
    </w:lvl>
    <w:lvl w:ilvl="1">
      <w:start w:val="1"/>
      <w:numFmt w:val="upperLetter"/>
      <w:lvlText w:val="%2."/>
      <w:lvlJc w:val="left"/>
      <w:pPr>
        <w:ind w:left="794" w:hanging="437"/>
      </w:pPr>
      <w:rPr>
        <w:rFonts w:hint="default"/>
      </w:rPr>
    </w:lvl>
    <w:lvl w:ilvl="2">
      <w:start w:val="1"/>
      <w:numFmt w:val="lowerRoman"/>
      <w:lvlText w:val="%3."/>
      <w:lvlJc w:val="right"/>
      <w:pPr>
        <w:ind w:left="794" w:hanging="437"/>
      </w:pPr>
      <w:rPr>
        <w:rFonts w:hint="default"/>
      </w:rPr>
    </w:lvl>
    <w:lvl w:ilvl="3">
      <w:start w:val="1"/>
      <w:numFmt w:val="decimal"/>
      <w:lvlText w:val="%4."/>
      <w:lvlJc w:val="left"/>
      <w:pPr>
        <w:ind w:left="794" w:hanging="437"/>
      </w:pPr>
      <w:rPr>
        <w:rFonts w:hint="default"/>
      </w:rPr>
    </w:lvl>
    <w:lvl w:ilvl="4">
      <w:start w:val="1"/>
      <w:numFmt w:val="lowerLetter"/>
      <w:lvlText w:val="%5."/>
      <w:lvlJc w:val="left"/>
      <w:pPr>
        <w:ind w:left="794" w:hanging="437"/>
      </w:pPr>
      <w:rPr>
        <w:rFonts w:hint="default"/>
      </w:rPr>
    </w:lvl>
    <w:lvl w:ilvl="5">
      <w:start w:val="1"/>
      <w:numFmt w:val="lowerRoman"/>
      <w:lvlText w:val="%6."/>
      <w:lvlJc w:val="right"/>
      <w:pPr>
        <w:ind w:left="794" w:hanging="437"/>
      </w:pPr>
      <w:rPr>
        <w:rFonts w:hint="default"/>
      </w:rPr>
    </w:lvl>
    <w:lvl w:ilvl="6">
      <w:start w:val="1"/>
      <w:numFmt w:val="decimal"/>
      <w:lvlText w:val="%7."/>
      <w:lvlJc w:val="left"/>
      <w:pPr>
        <w:ind w:left="794" w:hanging="437"/>
      </w:pPr>
      <w:rPr>
        <w:rFonts w:hint="default"/>
      </w:rPr>
    </w:lvl>
    <w:lvl w:ilvl="7">
      <w:start w:val="1"/>
      <w:numFmt w:val="lowerLetter"/>
      <w:lvlText w:val="%8."/>
      <w:lvlJc w:val="left"/>
      <w:pPr>
        <w:ind w:left="794" w:hanging="437"/>
      </w:pPr>
      <w:rPr>
        <w:rFonts w:hint="default"/>
      </w:rPr>
    </w:lvl>
    <w:lvl w:ilvl="8">
      <w:start w:val="1"/>
      <w:numFmt w:val="lowerRoman"/>
      <w:lvlText w:val="%9."/>
      <w:lvlJc w:val="right"/>
      <w:pPr>
        <w:ind w:left="794" w:hanging="437"/>
      </w:pPr>
      <w:rPr>
        <w:rFonts w:hint="default"/>
      </w:rPr>
    </w:lvl>
  </w:abstractNum>
  <w:abstractNum w:abstractNumId="6" w15:restartNumberingAfterBreak="0">
    <w:nsid w:val="597E6DDC"/>
    <w:multiLevelType w:val="hybridMultilevel"/>
    <w:tmpl w:val="9B9AF07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61990678"/>
    <w:multiLevelType w:val="multilevel"/>
    <w:tmpl w:val="605867DC"/>
    <w:lvl w:ilvl="0">
      <w:start w:val="1"/>
      <w:numFmt w:val="decimal"/>
      <w:lvlText w:val="%1."/>
      <w:lvlJc w:val="left"/>
      <w:pPr>
        <w:ind w:left="794" w:hanging="437"/>
      </w:pPr>
      <w:rPr>
        <w:rFonts w:hint="default"/>
        <w:b/>
        <w:i w:val="0"/>
        <w:sz w:val="24"/>
      </w:rPr>
    </w:lvl>
    <w:lvl w:ilvl="1">
      <w:start w:val="1"/>
      <w:numFmt w:val="upperLetter"/>
      <w:lvlText w:val="%2."/>
      <w:lvlJc w:val="left"/>
      <w:pPr>
        <w:ind w:left="794" w:hanging="437"/>
      </w:pPr>
      <w:rPr>
        <w:rFonts w:hint="default"/>
      </w:rPr>
    </w:lvl>
    <w:lvl w:ilvl="2">
      <w:start w:val="1"/>
      <w:numFmt w:val="lowerRoman"/>
      <w:lvlText w:val="%3."/>
      <w:lvlJc w:val="right"/>
      <w:pPr>
        <w:ind w:left="794" w:hanging="437"/>
      </w:pPr>
      <w:rPr>
        <w:rFonts w:hint="default"/>
      </w:rPr>
    </w:lvl>
    <w:lvl w:ilvl="3">
      <w:start w:val="1"/>
      <w:numFmt w:val="decimal"/>
      <w:lvlText w:val="%4."/>
      <w:lvlJc w:val="left"/>
      <w:pPr>
        <w:ind w:left="794" w:hanging="437"/>
      </w:pPr>
      <w:rPr>
        <w:rFonts w:hint="default"/>
      </w:rPr>
    </w:lvl>
    <w:lvl w:ilvl="4">
      <w:start w:val="1"/>
      <w:numFmt w:val="lowerLetter"/>
      <w:lvlText w:val="%5."/>
      <w:lvlJc w:val="left"/>
      <w:pPr>
        <w:ind w:left="794" w:hanging="437"/>
      </w:pPr>
      <w:rPr>
        <w:rFonts w:hint="default"/>
      </w:rPr>
    </w:lvl>
    <w:lvl w:ilvl="5">
      <w:start w:val="1"/>
      <w:numFmt w:val="lowerRoman"/>
      <w:lvlText w:val="%6."/>
      <w:lvlJc w:val="right"/>
      <w:pPr>
        <w:ind w:left="794" w:hanging="437"/>
      </w:pPr>
      <w:rPr>
        <w:rFonts w:hint="default"/>
      </w:rPr>
    </w:lvl>
    <w:lvl w:ilvl="6">
      <w:start w:val="1"/>
      <w:numFmt w:val="decimal"/>
      <w:lvlText w:val="%7."/>
      <w:lvlJc w:val="left"/>
      <w:pPr>
        <w:ind w:left="794" w:hanging="437"/>
      </w:pPr>
      <w:rPr>
        <w:rFonts w:hint="default"/>
      </w:rPr>
    </w:lvl>
    <w:lvl w:ilvl="7">
      <w:start w:val="1"/>
      <w:numFmt w:val="lowerLetter"/>
      <w:lvlText w:val="%8."/>
      <w:lvlJc w:val="left"/>
      <w:pPr>
        <w:ind w:left="794" w:hanging="437"/>
      </w:pPr>
      <w:rPr>
        <w:rFonts w:hint="default"/>
      </w:rPr>
    </w:lvl>
    <w:lvl w:ilvl="8">
      <w:start w:val="1"/>
      <w:numFmt w:val="lowerRoman"/>
      <w:lvlText w:val="%9."/>
      <w:lvlJc w:val="right"/>
      <w:pPr>
        <w:ind w:left="794" w:hanging="437"/>
      </w:pPr>
      <w:rPr>
        <w:rFonts w:hint="default"/>
      </w:rPr>
    </w:lvl>
  </w:abstractNum>
  <w:abstractNum w:abstractNumId="8" w15:restartNumberingAfterBreak="0">
    <w:nsid w:val="74D0135B"/>
    <w:multiLevelType w:val="hybridMultilevel"/>
    <w:tmpl w:val="57CCBD76"/>
    <w:lvl w:ilvl="0" w:tplc="F1E6C41E">
      <w:start w:val="1"/>
      <w:numFmt w:val="decimal"/>
      <w:lvlText w:val="%1."/>
      <w:lvlJc w:val="left"/>
      <w:pPr>
        <w:ind w:left="720" w:hanging="360"/>
      </w:pPr>
    </w:lvl>
    <w:lvl w:ilvl="1" w:tplc="610451A0">
      <w:start w:val="1"/>
      <w:numFmt w:val="upperLetter"/>
      <w:lvlText w:val="%2."/>
      <w:lvlJc w:val="left"/>
      <w:pPr>
        <w:ind w:left="1440" w:hanging="360"/>
      </w:pPr>
    </w:lvl>
    <w:lvl w:ilvl="2" w:tplc="026AF420">
      <w:start w:val="1"/>
      <w:numFmt w:val="lowerRoman"/>
      <w:lvlText w:val="%3."/>
      <w:lvlJc w:val="right"/>
      <w:pPr>
        <w:ind w:left="2160" w:hanging="180"/>
      </w:pPr>
    </w:lvl>
    <w:lvl w:ilvl="3" w:tplc="1A244E52">
      <w:start w:val="1"/>
      <w:numFmt w:val="decimal"/>
      <w:lvlText w:val="%4."/>
      <w:lvlJc w:val="left"/>
      <w:pPr>
        <w:ind w:left="2880" w:hanging="360"/>
      </w:pPr>
    </w:lvl>
    <w:lvl w:ilvl="4" w:tplc="06BA89E2">
      <w:start w:val="1"/>
      <w:numFmt w:val="lowerLetter"/>
      <w:lvlText w:val="%5."/>
      <w:lvlJc w:val="left"/>
      <w:pPr>
        <w:ind w:left="3600" w:hanging="360"/>
      </w:pPr>
    </w:lvl>
    <w:lvl w:ilvl="5" w:tplc="3628F922">
      <w:start w:val="1"/>
      <w:numFmt w:val="lowerRoman"/>
      <w:lvlText w:val="%6."/>
      <w:lvlJc w:val="right"/>
      <w:pPr>
        <w:ind w:left="4320" w:hanging="180"/>
      </w:pPr>
    </w:lvl>
    <w:lvl w:ilvl="6" w:tplc="0E983730">
      <w:start w:val="1"/>
      <w:numFmt w:val="decimal"/>
      <w:lvlText w:val="%7."/>
      <w:lvlJc w:val="left"/>
      <w:pPr>
        <w:ind w:left="5040" w:hanging="360"/>
      </w:pPr>
    </w:lvl>
    <w:lvl w:ilvl="7" w:tplc="B3B46F74">
      <w:start w:val="1"/>
      <w:numFmt w:val="lowerLetter"/>
      <w:lvlText w:val="%8."/>
      <w:lvlJc w:val="left"/>
      <w:pPr>
        <w:ind w:left="5760" w:hanging="360"/>
      </w:pPr>
    </w:lvl>
    <w:lvl w:ilvl="8" w:tplc="1898BDD0">
      <w:start w:val="1"/>
      <w:numFmt w:val="lowerRoman"/>
      <w:lvlText w:val="%9."/>
      <w:lvlJc w:val="right"/>
      <w:pPr>
        <w:ind w:left="6480" w:hanging="180"/>
      </w:pPr>
    </w:lvl>
  </w:abstractNum>
  <w:num w:numId="1">
    <w:abstractNumId w:val="8"/>
  </w:num>
  <w:num w:numId="2">
    <w:abstractNumId w:val="2"/>
  </w:num>
  <w:num w:numId="3">
    <w:abstractNumId w:val="3"/>
  </w:num>
  <w:num w:numId="4">
    <w:abstractNumId w:val="7"/>
  </w:num>
  <w:num w:numId="5">
    <w:abstractNumId w:val="0"/>
  </w:num>
  <w:num w:numId="6">
    <w:abstractNumId w:val="5"/>
  </w:num>
  <w:num w:numId="7">
    <w:abstractNumId w:val="1"/>
  </w:num>
  <w:num w:numId="8">
    <w:abstractNumId w:val="6"/>
  </w:num>
  <w:num w:numId="9">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D1A"/>
    <w:rsid w:val="00020A17"/>
    <w:rsid w:val="0002332D"/>
    <w:rsid w:val="00027DE9"/>
    <w:rsid w:val="000623D9"/>
    <w:rsid w:val="00121A26"/>
    <w:rsid w:val="001368F9"/>
    <w:rsid w:val="001A5EAA"/>
    <w:rsid w:val="001D5626"/>
    <w:rsid w:val="001F266F"/>
    <w:rsid w:val="003208FC"/>
    <w:rsid w:val="00322AC7"/>
    <w:rsid w:val="003E51E5"/>
    <w:rsid w:val="004537AF"/>
    <w:rsid w:val="00455F13"/>
    <w:rsid w:val="004608D9"/>
    <w:rsid w:val="004D61F5"/>
    <w:rsid w:val="004F5992"/>
    <w:rsid w:val="005613BB"/>
    <w:rsid w:val="005D209C"/>
    <w:rsid w:val="00612794"/>
    <w:rsid w:val="00621F7E"/>
    <w:rsid w:val="0067132E"/>
    <w:rsid w:val="006A645D"/>
    <w:rsid w:val="006F46A9"/>
    <w:rsid w:val="0072474D"/>
    <w:rsid w:val="007D71DC"/>
    <w:rsid w:val="0091320D"/>
    <w:rsid w:val="00913D1A"/>
    <w:rsid w:val="00A7106E"/>
    <w:rsid w:val="00A71232"/>
    <w:rsid w:val="00AF0CC1"/>
    <w:rsid w:val="00B310A0"/>
    <w:rsid w:val="00BE378D"/>
    <w:rsid w:val="00BF62B8"/>
    <w:rsid w:val="00C651A8"/>
    <w:rsid w:val="00C95970"/>
    <w:rsid w:val="00CA1466"/>
    <w:rsid w:val="00D6628F"/>
    <w:rsid w:val="00E70607"/>
    <w:rsid w:val="00ED6D99"/>
    <w:rsid w:val="00EE58DD"/>
    <w:rsid w:val="00FA0035"/>
    <w:rsid w:val="00FD2273"/>
    <w:rsid w:val="00FF3669"/>
    <w:rsid w:val="0226237E"/>
    <w:rsid w:val="078D84E9"/>
    <w:rsid w:val="0C16DBB6"/>
    <w:rsid w:val="0D355E60"/>
    <w:rsid w:val="12E07869"/>
    <w:rsid w:val="1381C9AC"/>
    <w:rsid w:val="1FAC5194"/>
    <w:rsid w:val="2DFA5681"/>
    <w:rsid w:val="3BA1DF12"/>
    <w:rsid w:val="3E205D9E"/>
    <w:rsid w:val="40793F75"/>
    <w:rsid w:val="41C78C3B"/>
    <w:rsid w:val="446233B7"/>
    <w:rsid w:val="44E51414"/>
    <w:rsid w:val="4791A60C"/>
    <w:rsid w:val="47DEEEBD"/>
    <w:rsid w:val="55CE3118"/>
    <w:rsid w:val="57CA1110"/>
    <w:rsid w:val="5F69EAD8"/>
    <w:rsid w:val="64DE908B"/>
    <w:rsid w:val="6D297189"/>
    <w:rsid w:val="71559E1D"/>
    <w:rsid w:val="716C2714"/>
    <w:rsid w:val="7176D209"/>
    <w:rsid w:val="73489F4D"/>
    <w:rsid w:val="7822FF4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3EC4F"/>
  <w15:chartTrackingRefBased/>
  <w15:docId w15:val="{ACECE204-CF2D-45FD-9001-FC069DAD0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AC7"/>
  </w:style>
  <w:style w:type="paragraph" w:styleId="Heading1">
    <w:name w:val="heading 1"/>
    <w:basedOn w:val="Normal"/>
    <w:next w:val="Normal"/>
    <w:link w:val="Heading1Char"/>
    <w:qFormat/>
    <w:rsid w:val="00020A17"/>
    <w:pPr>
      <w:keepNext/>
      <w:spacing w:after="0" w:line="240" w:lineRule="auto"/>
      <w:outlineLvl w:val="0"/>
    </w:pPr>
    <w:rPr>
      <w:rFonts w:ascii="Times New Roman" w:eastAsia="Times New Roman" w:hAnsi="Times New Roman" w:cs="Times New Roman"/>
      <w:b/>
      <w:bCs/>
      <w:sz w:val="24"/>
      <w:szCs w:val="24"/>
    </w:rPr>
  </w:style>
  <w:style w:type="paragraph" w:styleId="Heading2">
    <w:name w:val="heading 2"/>
    <w:basedOn w:val="Normal"/>
    <w:next w:val="Normal"/>
    <w:link w:val="Heading2Char"/>
    <w:uiPriority w:val="9"/>
    <w:unhideWhenUsed/>
    <w:qFormat/>
    <w:rsid w:val="00020A17"/>
    <w:pPr>
      <w:keepNext/>
      <w:spacing w:before="120" w:after="0" w:line="360" w:lineRule="auto"/>
      <w:jc w:val="right"/>
      <w:outlineLvl w:val="1"/>
    </w:pPr>
    <w:rPr>
      <w:rFonts w:ascii="Arial" w:eastAsia="Times New Roman" w:hAnsi="Arial" w:cs="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F46A9"/>
    <w:pPr>
      <w:numPr>
        <w:numId w:val="7"/>
      </w:numPr>
      <w:autoSpaceDE w:val="0"/>
      <w:autoSpaceDN w:val="0"/>
      <w:adjustRightInd w:val="0"/>
      <w:spacing w:after="0" w:line="240" w:lineRule="auto"/>
      <w:contextualSpacing/>
    </w:pPr>
    <w:rPr>
      <w:rFonts w:ascii="Arial" w:hAnsi="Arial" w:cs="Arial"/>
      <w:noProof/>
      <w:color w:val="292A3A"/>
      <w:sz w:val="24"/>
      <w:szCs w:val="24"/>
      <w:lang w:eastAsia="el-GR"/>
    </w:rPr>
  </w:style>
  <w:style w:type="paragraph" w:styleId="Header">
    <w:name w:val="header"/>
    <w:basedOn w:val="Normal"/>
    <w:link w:val="HeaderChar"/>
    <w:uiPriority w:val="99"/>
    <w:unhideWhenUsed/>
    <w:rsid w:val="00913D1A"/>
    <w:pPr>
      <w:tabs>
        <w:tab w:val="center" w:pos="4153"/>
        <w:tab w:val="right" w:pos="8306"/>
      </w:tabs>
      <w:spacing w:after="0" w:line="240" w:lineRule="auto"/>
    </w:pPr>
  </w:style>
  <w:style w:type="character" w:customStyle="1" w:styleId="HeaderChar">
    <w:name w:val="Header Char"/>
    <w:basedOn w:val="DefaultParagraphFont"/>
    <w:link w:val="Header"/>
    <w:uiPriority w:val="99"/>
    <w:rsid w:val="00913D1A"/>
  </w:style>
  <w:style w:type="paragraph" w:styleId="Footer">
    <w:name w:val="footer"/>
    <w:basedOn w:val="Normal"/>
    <w:link w:val="FooterChar"/>
    <w:uiPriority w:val="99"/>
    <w:unhideWhenUsed/>
    <w:rsid w:val="00913D1A"/>
    <w:pPr>
      <w:tabs>
        <w:tab w:val="center" w:pos="4153"/>
        <w:tab w:val="right" w:pos="8306"/>
      </w:tabs>
      <w:spacing w:after="0" w:line="240" w:lineRule="auto"/>
    </w:pPr>
  </w:style>
  <w:style w:type="character" w:customStyle="1" w:styleId="FooterChar">
    <w:name w:val="Footer Char"/>
    <w:basedOn w:val="DefaultParagraphFont"/>
    <w:link w:val="Footer"/>
    <w:uiPriority w:val="99"/>
    <w:rsid w:val="00913D1A"/>
  </w:style>
  <w:style w:type="table" w:styleId="TableGrid">
    <w:name w:val="Table Grid"/>
    <w:basedOn w:val="TableNormal"/>
    <w:uiPriority w:val="39"/>
    <w:rsid w:val="00FA0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20A17"/>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rsid w:val="00020A17"/>
    <w:rPr>
      <w:rFonts w:ascii="Arial" w:eastAsia="Times New Roman" w:hAnsi="Arial" w:cs="Arial"/>
      <w:b/>
      <w:sz w:val="24"/>
      <w:szCs w:val="24"/>
    </w:rPr>
  </w:style>
  <w:style w:type="character" w:customStyle="1" w:styleId="ListParagraphChar">
    <w:name w:val="List Paragraph Char"/>
    <w:link w:val="ListParagraph"/>
    <w:uiPriority w:val="34"/>
    <w:rsid w:val="00020A17"/>
    <w:rPr>
      <w:rFonts w:ascii="Arial" w:hAnsi="Arial" w:cs="Arial"/>
      <w:noProof/>
      <w:color w:val="292A3A"/>
      <w:sz w:val="24"/>
      <w:szCs w:val="24"/>
      <w:lang w:eastAsia="el-GR"/>
    </w:rPr>
  </w:style>
  <w:style w:type="paragraph" w:styleId="Subtitle">
    <w:name w:val="Subtitle"/>
    <w:basedOn w:val="Normal"/>
    <w:next w:val="Normal"/>
    <w:link w:val="SubtitleChar"/>
    <w:uiPriority w:val="11"/>
    <w:qFormat/>
    <w:rsid w:val="00020A17"/>
    <w:pPr>
      <w:spacing w:after="0" w:line="240" w:lineRule="auto"/>
      <w:jc w:val="center"/>
    </w:pPr>
    <w:rPr>
      <w:rFonts w:ascii="Arial" w:eastAsia="Times New Roman" w:hAnsi="Arial" w:cs="Arial"/>
      <w:b/>
      <w:sz w:val="24"/>
      <w:szCs w:val="24"/>
    </w:rPr>
  </w:style>
  <w:style w:type="character" w:customStyle="1" w:styleId="SubtitleChar">
    <w:name w:val="Subtitle Char"/>
    <w:basedOn w:val="DefaultParagraphFont"/>
    <w:link w:val="Subtitle"/>
    <w:uiPriority w:val="11"/>
    <w:rsid w:val="00020A17"/>
    <w:rPr>
      <w:rFonts w:ascii="Arial" w:eastAsia="Times New Roman" w:hAnsi="Arial" w:cs="Arial"/>
      <w:b/>
      <w:sz w:val="24"/>
      <w:szCs w:val="24"/>
    </w:rPr>
  </w:style>
  <w:style w:type="paragraph" w:styleId="BalloonText">
    <w:name w:val="Balloon Text"/>
    <w:basedOn w:val="Normal"/>
    <w:link w:val="BalloonTextChar"/>
    <w:uiPriority w:val="99"/>
    <w:semiHidden/>
    <w:unhideWhenUsed/>
    <w:rsid w:val="001A5E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5E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692403">
      <w:bodyDiv w:val="1"/>
      <w:marLeft w:val="0"/>
      <w:marRight w:val="0"/>
      <w:marTop w:val="0"/>
      <w:marBottom w:val="0"/>
      <w:divBdr>
        <w:top w:val="none" w:sz="0" w:space="0" w:color="auto"/>
        <w:left w:val="none" w:sz="0" w:space="0" w:color="auto"/>
        <w:bottom w:val="none" w:sz="0" w:space="0" w:color="auto"/>
        <w:right w:val="none" w:sz="0" w:space="0" w:color="auto"/>
      </w:divBdr>
    </w:div>
    <w:div w:id="1311522048">
      <w:bodyDiv w:val="1"/>
      <w:marLeft w:val="0"/>
      <w:marRight w:val="0"/>
      <w:marTop w:val="0"/>
      <w:marBottom w:val="0"/>
      <w:divBdr>
        <w:top w:val="none" w:sz="0" w:space="0" w:color="auto"/>
        <w:left w:val="none" w:sz="0" w:space="0" w:color="auto"/>
        <w:bottom w:val="none" w:sz="0" w:space="0" w:color="auto"/>
        <w:right w:val="none" w:sz="0" w:space="0" w:color="auto"/>
      </w:divBdr>
    </w:div>
    <w:div w:id="1523398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image" Target="media/image9.jpg"/><Relationship Id="rId26" Type="http://schemas.microsoft.com/office/2007/relationships/hdphoto" Target="media/hdphoto3.wdp"/><Relationship Id="rId3" Type="http://schemas.openxmlformats.org/officeDocument/2006/relationships/customXml" Target="../customXml/item3.xml"/><Relationship Id="rId21" Type="http://schemas.openxmlformats.org/officeDocument/2006/relationships/image" Target="media/image11.jpg"/><Relationship Id="rId34" Type="http://schemas.openxmlformats.org/officeDocument/2006/relationships/image" Target="media/image20.jpg"/><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image" Target="media/image8.jpg"/><Relationship Id="rId25" Type="http://schemas.openxmlformats.org/officeDocument/2006/relationships/image" Target="media/image14.png"/><Relationship Id="rId33" Type="http://schemas.openxmlformats.org/officeDocument/2006/relationships/image" Target="media/image19.jpg"/><Relationship Id="rId2" Type="http://schemas.openxmlformats.org/officeDocument/2006/relationships/customXml" Target="../customXml/item2.xml"/><Relationship Id="rId16" Type="http://schemas.openxmlformats.org/officeDocument/2006/relationships/image" Target="media/image7.jpg"/><Relationship Id="rId20" Type="http://schemas.microsoft.com/office/2007/relationships/hdphoto" Target="media/hdphoto1.wdp"/><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microsoft.com/office/2007/relationships/hdphoto" Target="media/hdphoto2.wdp"/><Relationship Id="rId32" Type="http://schemas.openxmlformats.org/officeDocument/2006/relationships/image" Target="media/image18.png"/><Relationship Id="rId5" Type="http://schemas.openxmlformats.org/officeDocument/2006/relationships/styles" Target="styles.xml"/><Relationship Id="rId15" Type="http://schemas.openxmlformats.org/officeDocument/2006/relationships/image" Target="media/image6.jpg"/><Relationship Id="rId23" Type="http://schemas.openxmlformats.org/officeDocument/2006/relationships/image" Target="media/image13.png"/><Relationship Id="rId28" Type="http://schemas.microsoft.com/office/2007/relationships/hdphoto" Target="media/hdphoto4.wdp"/><Relationship Id="rId36"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image" Target="media/image10.png"/><Relationship Id="rId31" Type="http://schemas.openxmlformats.org/officeDocument/2006/relationships/image" Target="media/image17.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image" Target="media/image12.jpg"/><Relationship Id="rId27" Type="http://schemas.openxmlformats.org/officeDocument/2006/relationships/image" Target="media/image15.png"/><Relationship Id="rId30" Type="http://schemas.microsoft.com/office/2007/relationships/hdphoto" Target="media/hdphoto5.wdp"/><Relationship Id="rId35" Type="http://schemas.openxmlformats.org/officeDocument/2006/relationships/fontTable" Target="fontTable.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7BE00EAC62DE44AE91F2B794CA66D5" ma:contentTypeVersion="15" ma:contentTypeDescription="Create a new document." ma:contentTypeScope="" ma:versionID="4134d28e87129646a11be8144b697c06">
  <xsd:schema xmlns:xsd="http://www.w3.org/2001/XMLSchema" xmlns:xs="http://www.w3.org/2001/XMLSchema" xmlns:p="http://schemas.microsoft.com/office/2006/metadata/properties" xmlns:ns1="http://schemas.microsoft.com/sharepoint/v3" xmlns:ns3="03ed71bd-0c76-4981-a7b1-d63ae7484d6f" xmlns:ns4="fd90b610-8256-4120-9506-94da04c7ad23" targetNamespace="http://schemas.microsoft.com/office/2006/metadata/properties" ma:root="true" ma:fieldsID="965d6f57c2c23abe16697c83bed1ab40" ns1:_="" ns3:_="" ns4:_="">
    <xsd:import namespace="http://schemas.microsoft.com/sharepoint/v3"/>
    <xsd:import namespace="03ed71bd-0c76-4981-a7b1-d63ae7484d6f"/>
    <xsd:import namespace="fd90b610-8256-4120-9506-94da04c7ad23"/>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element ref="ns1:_ip_UnifiedCompliancePolicyProperties" minOccurs="0"/>
                <xsd:element ref="ns1:_ip_UnifiedCompliancePolicyUIAc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ed71bd-0c76-4981-a7b1-d63ae7484d6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d90b610-8256-4120-9506-94da04c7ad2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96DC39E-C68E-4D60-B11E-6123DE4B5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ed71bd-0c76-4981-a7b1-d63ae7484d6f"/>
    <ds:schemaRef ds:uri="fd90b610-8256-4120-9506-94da04c7ad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A9DB6B-C229-4F75-8344-9E6F182F7688}">
  <ds:schemaRefs>
    <ds:schemaRef ds:uri="http://schemas.microsoft.com/sharepoint/v3/contenttype/forms"/>
  </ds:schemaRefs>
</ds:datastoreItem>
</file>

<file path=customXml/itemProps3.xml><?xml version="1.0" encoding="utf-8"?>
<ds:datastoreItem xmlns:ds="http://schemas.openxmlformats.org/officeDocument/2006/customXml" ds:itemID="{980F6D46-3B37-4345-A663-63D6E9BE52FC}">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824</Words>
  <Characters>4700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Χριστίνα Σιδερά</dc:creator>
  <cp:keywords/>
  <dc:description/>
  <cp:lastModifiedBy>Teacher</cp:lastModifiedBy>
  <cp:revision>2</cp:revision>
  <cp:lastPrinted>2020-09-02T07:41:00Z</cp:lastPrinted>
  <dcterms:created xsi:type="dcterms:W3CDTF">2021-07-15T06:50:00Z</dcterms:created>
  <dcterms:modified xsi:type="dcterms:W3CDTF">2021-07-15T06:50:00Z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0x0101006F7BE00EAC62DE44AE91F2B794CA66D5</vt:lpwstr>
  </property>
</Properties>
</file>