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D37" w:rsidRPr="00727FF4" w:rsidRDefault="00AB0D37" w:rsidP="00AB0D37">
      <w:pPr>
        <w:rPr>
          <w:rFonts w:ascii="Arial" w:hAnsi="Arial" w:cs="Arial"/>
          <w:b/>
        </w:rPr>
      </w:pPr>
    </w:p>
    <w:p w:rsidR="00274862" w:rsidRDefault="00274862" w:rsidP="00AB0D37">
      <w:pPr>
        <w:rPr>
          <w:rFonts w:ascii="Arial" w:hAnsi="Arial" w:cs="Arial"/>
          <w:b/>
        </w:rPr>
      </w:pPr>
      <w:r>
        <w:rPr>
          <w:rFonts w:ascii="Arial" w:hAnsi="Arial" w:cs="Arial"/>
          <w:b/>
        </w:rPr>
        <w:t>ΣΧΟΛΕΙΟ</w:t>
      </w:r>
    </w:p>
    <w:p w:rsidR="00AB0D37" w:rsidRPr="00727FF4" w:rsidRDefault="00274862" w:rsidP="00AB0D37">
      <w:pPr>
        <w:rPr>
          <w:rFonts w:ascii="Arial" w:hAnsi="Arial" w:cs="Arial"/>
          <w:b/>
        </w:rPr>
      </w:pPr>
      <w:r>
        <w:rPr>
          <w:rFonts w:ascii="Arial" w:hAnsi="Arial" w:cs="Arial"/>
          <w:b/>
        </w:rPr>
        <w:t xml:space="preserve">ΣΧΟΛΙΚΗ ΧΡΟΝΙΑ: </w:t>
      </w:r>
    </w:p>
    <w:p w:rsidR="00AB0D37" w:rsidRPr="00727FF4" w:rsidRDefault="00AB0D37" w:rsidP="00AB0D37">
      <w:pPr>
        <w:rPr>
          <w:rFonts w:ascii="Arial" w:hAnsi="Arial" w:cs="Arial"/>
          <w:b/>
        </w:rPr>
      </w:pPr>
    </w:p>
    <w:p w:rsidR="00AB0D37" w:rsidRPr="00727FF4" w:rsidRDefault="00AB0D37" w:rsidP="00AB0D37">
      <w:pPr>
        <w:jc w:val="center"/>
        <w:rPr>
          <w:rFonts w:ascii="Arial" w:hAnsi="Arial" w:cs="Arial"/>
          <w:b/>
          <w:u w:val="single"/>
        </w:rPr>
      </w:pPr>
      <w:r w:rsidRPr="00727FF4">
        <w:rPr>
          <w:rFonts w:ascii="Arial" w:hAnsi="Arial" w:cs="Arial"/>
          <w:b/>
          <w:u w:val="single"/>
        </w:rPr>
        <w:t>ΕΜΦΑΝΙΣΗ ΜΑΘΗΤΩΝ – ΜΑΘΗΤΡΙΩΝ</w:t>
      </w:r>
    </w:p>
    <w:p w:rsidR="00AB0D37" w:rsidRPr="00727FF4" w:rsidRDefault="00AB0D37" w:rsidP="00AB0D37">
      <w:pPr>
        <w:rPr>
          <w:rFonts w:ascii="Arial" w:hAnsi="Arial" w:cs="Arial"/>
          <w:b/>
          <w:u w:val="single"/>
        </w:rPr>
      </w:pPr>
    </w:p>
    <w:p w:rsidR="00AB0D37" w:rsidRPr="00727FF4" w:rsidRDefault="00AB0D37" w:rsidP="00AB0D37">
      <w:pPr>
        <w:jc w:val="both"/>
        <w:rPr>
          <w:rFonts w:ascii="Arial" w:hAnsi="Arial" w:cs="Arial"/>
        </w:rPr>
      </w:pPr>
      <w:r w:rsidRPr="00727FF4">
        <w:rPr>
          <w:rFonts w:ascii="Arial" w:hAnsi="Arial" w:cs="Arial"/>
        </w:rPr>
        <w:t>Το σχολείο δίνει ιδιαίτερη σημασία στην καλαίσθητη και ομοιόμορφη εμφάνιση των μαθητών και μαθητριών του.  Γι’ αυτό πιο κάτω καθορίζονται μερικές βασικές διατάξεις τις οποίες οι μαθητές και οι μαθήτριες οφείλουν να εφαρμόζουν.</w:t>
      </w:r>
    </w:p>
    <w:p w:rsidR="00AB0D37" w:rsidRPr="00727FF4" w:rsidRDefault="00AB0D37" w:rsidP="00AB0D37">
      <w:pPr>
        <w:jc w:val="both"/>
        <w:rPr>
          <w:rFonts w:ascii="Arial" w:hAnsi="Arial" w:cs="Arial"/>
        </w:rPr>
      </w:pPr>
    </w:p>
    <w:tbl>
      <w:tblPr>
        <w:tblStyle w:val="TableGrid"/>
        <w:tblW w:w="0" w:type="auto"/>
        <w:tblLook w:val="01E0" w:firstRow="1" w:lastRow="1" w:firstColumn="1" w:lastColumn="1" w:noHBand="0" w:noVBand="0"/>
      </w:tblPr>
      <w:tblGrid>
        <w:gridCol w:w="4867"/>
        <w:gridCol w:w="4874"/>
      </w:tblGrid>
      <w:tr w:rsidR="00AB0D37" w:rsidRPr="00727FF4" w:rsidTr="00F77473">
        <w:tc>
          <w:tcPr>
            <w:tcW w:w="4983" w:type="dxa"/>
          </w:tcPr>
          <w:p w:rsidR="00AB0D37" w:rsidRPr="00727FF4" w:rsidRDefault="00AB0D37" w:rsidP="00F77473">
            <w:pPr>
              <w:jc w:val="center"/>
              <w:rPr>
                <w:rFonts w:ascii="Arial" w:hAnsi="Arial" w:cs="Arial"/>
                <w:b/>
              </w:rPr>
            </w:pPr>
            <w:r w:rsidRPr="00727FF4">
              <w:rPr>
                <w:rFonts w:ascii="Arial" w:hAnsi="Arial" w:cs="Arial"/>
                <w:b/>
              </w:rPr>
              <w:t>Α΄  ΣΤΟΛΗ ΜΑΘΗΤΩΝ</w:t>
            </w:r>
          </w:p>
        </w:tc>
        <w:tc>
          <w:tcPr>
            <w:tcW w:w="4984" w:type="dxa"/>
          </w:tcPr>
          <w:p w:rsidR="00AB0D37" w:rsidRPr="00727FF4" w:rsidRDefault="00AB0D37" w:rsidP="00F77473">
            <w:pPr>
              <w:jc w:val="center"/>
              <w:rPr>
                <w:rFonts w:ascii="Arial" w:hAnsi="Arial" w:cs="Arial"/>
                <w:b/>
              </w:rPr>
            </w:pPr>
            <w:r w:rsidRPr="00727FF4">
              <w:rPr>
                <w:rFonts w:ascii="Arial" w:hAnsi="Arial" w:cs="Arial"/>
                <w:b/>
              </w:rPr>
              <w:t>Β΄ ΣΤΟΛΗ ΜΑΘΗΤΡΙΩΝ</w:t>
            </w:r>
          </w:p>
        </w:tc>
      </w:tr>
      <w:tr w:rsidR="00AB0D37" w:rsidRPr="00727FF4" w:rsidTr="00F77473">
        <w:tc>
          <w:tcPr>
            <w:tcW w:w="4983" w:type="dxa"/>
          </w:tcPr>
          <w:p w:rsidR="00AB0D37" w:rsidRPr="00727FF4" w:rsidRDefault="00AB0D37" w:rsidP="00F77473">
            <w:pPr>
              <w:rPr>
                <w:rFonts w:ascii="Arial" w:hAnsi="Arial" w:cs="Arial"/>
              </w:rPr>
            </w:pPr>
          </w:p>
          <w:p w:rsidR="00AB0D37" w:rsidRPr="00727FF4" w:rsidRDefault="00AB0D37" w:rsidP="00F77473">
            <w:pPr>
              <w:rPr>
                <w:rFonts w:ascii="Arial" w:hAnsi="Arial" w:cs="Arial"/>
              </w:rPr>
            </w:pPr>
            <w:r w:rsidRPr="00727FF4">
              <w:rPr>
                <w:rFonts w:ascii="Arial" w:hAnsi="Arial" w:cs="Arial"/>
              </w:rPr>
              <w:t>Γκρίζο παντελόνι</w:t>
            </w:r>
          </w:p>
          <w:p w:rsidR="00AB0D37" w:rsidRPr="00727FF4" w:rsidRDefault="00AB0D37" w:rsidP="00F77473">
            <w:pPr>
              <w:rPr>
                <w:rFonts w:ascii="Arial" w:hAnsi="Arial" w:cs="Arial"/>
              </w:rPr>
            </w:pPr>
            <w:r w:rsidRPr="00727FF4">
              <w:rPr>
                <w:rFonts w:ascii="Arial" w:hAnsi="Arial" w:cs="Arial"/>
              </w:rPr>
              <w:t>Άσπρο πουκάμισο ή άσπρη φανέλα χωρίς διακριτικά</w:t>
            </w:r>
          </w:p>
          <w:p w:rsidR="00AB0D37" w:rsidRPr="00727FF4" w:rsidRDefault="00AB0D37" w:rsidP="00F77473">
            <w:pPr>
              <w:rPr>
                <w:rFonts w:ascii="Arial" w:hAnsi="Arial" w:cs="Arial"/>
              </w:rPr>
            </w:pPr>
            <w:r w:rsidRPr="00727FF4">
              <w:rPr>
                <w:rFonts w:ascii="Arial" w:hAnsi="Arial" w:cs="Arial"/>
              </w:rPr>
              <w:t xml:space="preserve">Μπλε, μαύρο ή γκρίζο πουλόβερ </w:t>
            </w:r>
            <w:r w:rsidRPr="00727FF4">
              <w:rPr>
                <w:rFonts w:ascii="Arial" w:hAnsi="Arial" w:cs="Arial"/>
              </w:rPr>
              <w:br/>
              <w:t xml:space="preserve">Μπλε, μαύρο ή γκρίζο  μπουφάν χωρίς διακριτικά </w:t>
            </w:r>
          </w:p>
          <w:p w:rsidR="00AB0D37" w:rsidRPr="00727FF4" w:rsidRDefault="00AB0D37" w:rsidP="00F77473">
            <w:pPr>
              <w:rPr>
                <w:rFonts w:ascii="Arial" w:hAnsi="Arial" w:cs="Arial"/>
              </w:rPr>
            </w:pPr>
            <w:r w:rsidRPr="00727FF4">
              <w:rPr>
                <w:rFonts w:ascii="Arial" w:hAnsi="Arial" w:cs="Arial"/>
              </w:rPr>
              <w:t>Παπούτσια αθλητικά χωρίς έντονα χρώματα</w:t>
            </w:r>
          </w:p>
          <w:p w:rsidR="00AB0D37" w:rsidRPr="00727FF4" w:rsidRDefault="00AB0D37" w:rsidP="00F77473">
            <w:pPr>
              <w:rPr>
                <w:rFonts w:ascii="Arial" w:hAnsi="Arial" w:cs="Arial"/>
              </w:rPr>
            </w:pPr>
            <w:r w:rsidRPr="00727FF4">
              <w:rPr>
                <w:rFonts w:ascii="Arial" w:hAnsi="Arial" w:cs="Arial"/>
              </w:rPr>
              <w:t>Μαύρα παπούτσια</w:t>
            </w:r>
            <w:r w:rsidR="001451BB" w:rsidRPr="00727FF4">
              <w:rPr>
                <w:rFonts w:ascii="Arial" w:hAnsi="Arial" w:cs="Arial"/>
              </w:rPr>
              <w:t>, μπλε γραβάτα</w:t>
            </w:r>
            <w:r w:rsidRPr="00727FF4">
              <w:rPr>
                <w:rFonts w:ascii="Arial" w:hAnsi="Arial" w:cs="Arial"/>
              </w:rPr>
              <w:t xml:space="preserve"> (για επίσημες τελετές και παρελάσεις)</w:t>
            </w:r>
          </w:p>
        </w:tc>
        <w:tc>
          <w:tcPr>
            <w:tcW w:w="4984" w:type="dxa"/>
          </w:tcPr>
          <w:p w:rsidR="00AB0D37" w:rsidRPr="00727FF4" w:rsidRDefault="00AB0D37" w:rsidP="00F77473">
            <w:pPr>
              <w:rPr>
                <w:rFonts w:ascii="Arial" w:hAnsi="Arial" w:cs="Arial"/>
              </w:rPr>
            </w:pPr>
          </w:p>
          <w:p w:rsidR="00274862" w:rsidRDefault="00AB0D37" w:rsidP="00F77473">
            <w:pPr>
              <w:rPr>
                <w:rFonts w:ascii="Arial" w:hAnsi="Arial" w:cs="Arial"/>
              </w:rPr>
            </w:pPr>
            <w:r w:rsidRPr="00727FF4">
              <w:rPr>
                <w:rFonts w:ascii="Arial" w:hAnsi="Arial" w:cs="Arial"/>
              </w:rPr>
              <w:t xml:space="preserve">Μπλε φούστα με δυο </w:t>
            </w:r>
            <w:proofErr w:type="spellStart"/>
            <w:r w:rsidRPr="00727FF4">
              <w:rPr>
                <w:rFonts w:ascii="Arial" w:hAnsi="Arial" w:cs="Arial"/>
              </w:rPr>
              <w:t>κουφόπιεττες</w:t>
            </w:r>
            <w:proofErr w:type="spellEnd"/>
            <w:r w:rsidRPr="00727FF4">
              <w:rPr>
                <w:rFonts w:ascii="Arial" w:hAnsi="Arial" w:cs="Arial"/>
              </w:rPr>
              <w:t xml:space="preserve"> μπροστά (για επίσημες τελετές, παρελάσεις) </w:t>
            </w:r>
          </w:p>
          <w:p w:rsidR="00AB0D37" w:rsidRPr="00727FF4" w:rsidRDefault="00AB0D37" w:rsidP="00F77473">
            <w:pPr>
              <w:rPr>
                <w:rFonts w:ascii="Arial" w:hAnsi="Arial" w:cs="Arial"/>
              </w:rPr>
            </w:pPr>
            <w:r w:rsidRPr="00727FF4">
              <w:rPr>
                <w:rFonts w:ascii="Arial" w:hAnsi="Arial" w:cs="Arial"/>
              </w:rPr>
              <w:t xml:space="preserve">Γκρίζο μαθητικό παντελόνι </w:t>
            </w:r>
          </w:p>
          <w:p w:rsidR="00AB0D37" w:rsidRPr="00727FF4" w:rsidRDefault="00AB0D37" w:rsidP="00F77473">
            <w:pPr>
              <w:rPr>
                <w:rFonts w:ascii="Arial" w:hAnsi="Arial" w:cs="Arial"/>
              </w:rPr>
            </w:pPr>
            <w:r w:rsidRPr="00727FF4">
              <w:rPr>
                <w:rFonts w:ascii="Arial" w:hAnsi="Arial" w:cs="Arial"/>
              </w:rPr>
              <w:t>Άσπρο πουκάμισο ή άσπρη φανέλα χωρίς διακριτικά</w:t>
            </w:r>
          </w:p>
          <w:p w:rsidR="00AB0D37" w:rsidRPr="00727FF4" w:rsidRDefault="00AB0D37" w:rsidP="00F77473">
            <w:pPr>
              <w:rPr>
                <w:rFonts w:ascii="Arial" w:hAnsi="Arial" w:cs="Arial"/>
              </w:rPr>
            </w:pPr>
            <w:r w:rsidRPr="00727FF4">
              <w:rPr>
                <w:rFonts w:ascii="Arial" w:hAnsi="Arial" w:cs="Arial"/>
              </w:rPr>
              <w:t xml:space="preserve">Μπλε, μαύρο ή γκρίζο πουλόβερ </w:t>
            </w:r>
            <w:r w:rsidRPr="00727FF4">
              <w:rPr>
                <w:rFonts w:ascii="Arial" w:hAnsi="Arial" w:cs="Arial"/>
              </w:rPr>
              <w:br/>
              <w:t xml:space="preserve">Μπλε, μαύρο ή γκρίζο μπουφάν χωρίς διακριτικά </w:t>
            </w:r>
          </w:p>
          <w:p w:rsidR="00AB0D37" w:rsidRPr="00727FF4" w:rsidRDefault="00AB0D37" w:rsidP="00F77473">
            <w:pPr>
              <w:rPr>
                <w:rFonts w:ascii="Arial" w:hAnsi="Arial" w:cs="Arial"/>
              </w:rPr>
            </w:pPr>
            <w:r w:rsidRPr="00727FF4">
              <w:rPr>
                <w:rFonts w:ascii="Arial" w:hAnsi="Arial" w:cs="Arial"/>
              </w:rPr>
              <w:t>Παπούτσια αθλητικά χωρίς έντονα χρώματα</w:t>
            </w:r>
          </w:p>
          <w:p w:rsidR="00AB0D37" w:rsidRPr="00727FF4" w:rsidRDefault="00AB0D37" w:rsidP="00F77473">
            <w:pPr>
              <w:rPr>
                <w:rFonts w:ascii="Arial" w:hAnsi="Arial" w:cs="Arial"/>
              </w:rPr>
            </w:pPr>
            <w:r w:rsidRPr="00727FF4">
              <w:rPr>
                <w:rFonts w:ascii="Arial" w:hAnsi="Arial" w:cs="Arial"/>
              </w:rPr>
              <w:t>Μαύρα παπούτσια</w:t>
            </w:r>
            <w:r w:rsidR="001451BB" w:rsidRPr="00727FF4">
              <w:rPr>
                <w:rFonts w:ascii="Arial" w:hAnsi="Arial" w:cs="Arial"/>
              </w:rPr>
              <w:t>, μπλε γραβάτ</w:t>
            </w:r>
            <w:r w:rsidR="004A4775" w:rsidRPr="00727FF4">
              <w:rPr>
                <w:rFonts w:ascii="Arial" w:hAnsi="Arial" w:cs="Arial"/>
              </w:rPr>
              <w:t>α</w:t>
            </w:r>
            <w:r w:rsidRPr="00727FF4">
              <w:rPr>
                <w:rFonts w:ascii="Arial" w:hAnsi="Arial" w:cs="Arial"/>
              </w:rPr>
              <w:t xml:space="preserve"> (για επίσημες τελετές και παρελάσεις)</w:t>
            </w:r>
          </w:p>
        </w:tc>
      </w:tr>
    </w:tbl>
    <w:p w:rsidR="00AB0D37" w:rsidRPr="00727FF4" w:rsidRDefault="00AB0D37" w:rsidP="00AB0D37">
      <w:pPr>
        <w:jc w:val="both"/>
        <w:rPr>
          <w:rFonts w:ascii="Arial" w:hAnsi="Arial" w:cs="Arial"/>
        </w:rPr>
      </w:pPr>
    </w:p>
    <w:p w:rsidR="00AB0D37" w:rsidRPr="00727FF4" w:rsidRDefault="00AB0D37" w:rsidP="00AB0D37">
      <w:pPr>
        <w:jc w:val="both"/>
        <w:rPr>
          <w:rFonts w:ascii="Arial" w:hAnsi="Arial" w:cs="Arial"/>
        </w:rPr>
      </w:pPr>
      <w:r w:rsidRPr="00727FF4">
        <w:rPr>
          <w:rFonts w:ascii="Arial" w:hAnsi="Arial" w:cs="Arial"/>
        </w:rPr>
        <w:t xml:space="preserve">Την πιο πάνω στολή είναι </w:t>
      </w:r>
      <w:r w:rsidRPr="00727FF4">
        <w:rPr>
          <w:rFonts w:ascii="Arial" w:hAnsi="Arial" w:cs="Arial"/>
          <w:b/>
          <w:u w:val="single"/>
        </w:rPr>
        <w:t>υποχρεωμένοι</w:t>
      </w:r>
      <w:r w:rsidRPr="00727FF4">
        <w:rPr>
          <w:rFonts w:ascii="Arial" w:hAnsi="Arial" w:cs="Arial"/>
        </w:rPr>
        <w:t xml:space="preserve">  να φέρουν οι μαθητές και οι μαθήτριες αντίστοιχα στις πιο κάτω περιπτώσεις:</w:t>
      </w:r>
    </w:p>
    <w:p w:rsidR="00AB0D37" w:rsidRPr="00727FF4" w:rsidRDefault="00AB0D37" w:rsidP="00AB0D37">
      <w:pPr>
        <w:jc w:val="both"/>
        <w:rPr>
          <w:rFonts w:ascii="Arial" w:hAnsi="Arial" w:cs="Arial"/>
        </w:rPr>
      </w:pPr>
      <w:r w:rsidRPr="00727FF4">
        <w:rPr>
          <w:rFonts w:ascii="Arial" w:hAnsi="Arial" w:cs="Arial"/>
        </w:rPr>
        <w:t>α)  Όλες τις ώρες λειτουργίας του σχολείου.</w:t>
      </w:r>
    </w:p>
    <w:p w:rsidR="00AB0D37" w:rsidRPr="00727FF4" w:rsidRDefault="00AB0D37" w:rsidP="00AB0D37">
      <w:pPr>
        <w:jc w:val="both"/>
        <w:rPr>
          <w:rFonts w:ascii="Arial" w:hAnsi="Arial" w:cs="Arial"/>
        </w:rPr>
      </w:pPr>
      <w:r w:rsidRPr="00727FF4">
        <w:rPr>
          <w:rFonts w:ascii="Arial" w:hAnsi="Arial" w:cs="Arial"/>
        </w:rPr>
        <w:t>β)  Την περίοδο των εξετάσεων.</w:t>
      </w:r>
    </w:p>
    <w:p w:rsidR="00AB0D37" w:rsidRPr="00727FF4" w:rsidRDefault="00AB0D37" w:rsidP="00AB0D37">
      <w:pPr>
        <w:jc w:val="both"/>
        <w:rPr>
          <w:rFonts w:ascii="Arial" w:hAnsi="Arial" w:cs="Arial"/>
        </w:rPr>
      </w:pPr>
      <w:r w:rsidRPr="00727FF4">
        <w:rPr>
          <w:rFonts w:ascii="Arial" w:hAnsi="Arial" w:cs="Arial"/>
        </w:rPr>
        <w:t>γ)  Σε όλες τις περιπτώσεις που το σχολείο παρουσιάζεται επίσημα.</w:t>
      </w:r>
    </w:p>
    <w:p w:rsidR="00AB0D37" w:rsidRPr="00727FF4" w:rsidRDefault="00AB0D37" w:rsidP="00AB0D37">
      <w:pPr>
        <w:jc w:val="both"/>
        <w:rPr>
          <w:rFonts w:ascii="Arial" w:hAnsi="Arial" w:cs="Arial"/>
        </w:rPr>
      </w:pPr>
      <w:r w:rsidRPr="00727FF4">
        <w:rPr>
          <w:rFonts w:ascii="Arial" w:hAnsi="Arial" w:cs="Arial"/>
        </w:rPr>
        <w:t>δ)  Στις παρελάσεις.</w:t>
      </w:r>
    </w:p>
    <w:p w:rsidR="00AB0D37" w:rsidRPr="00727FF4" w:rsidRDefault="00AB0D37" w:rsidP="00AB0D37">
      <w:pPr>
        <w:jc w:val="both"/>
        <w:rPr>
          <w:rFonts w:ascii="Arial" w:hAnsi="Arial" w:cs="Arial"/>
        </w:rPr>
      </w:pPr>
    </w:p>
    <w:p w:rsidR="00AB0D37" w:rsidRPr="00727FF4" w:rsidRDefault="00AB0D37" w:rsidP="00AB0D37">
      <w:pPr>
        <w:jc w:val="both"/>
        <w:rPr>
          <w:rFonts w:ascii="Arial" w:hAnsi="Arial" w:cs="Arial"/>
        </w:rPr>
      </w:pPr>
    </w:p>
    <w:tbl>
      <w:tblPr>
        <w:tblStyle w:val="TableGrid"/>
        <w:tblW w:w="0" w:type="auto"/>
        <w:tblLook w:val="01E0" w:firstRow="1" w:lastRow="1" w:firstColumn="1" w:lastColumn="1" w:noHBand="0" w:noVBand="0"/>
      </w:tblPr>
      <w:tblGrid>
        <w:gridCol w:w="4869"/>
        <w:gridCol w:w="4872"/>
      </w:tblGrid>
      <w:tr w:rsidR="00AB0D37" w:rsidRPr="00727FF4" w:rsidTr="00F77473">
        <w:tc>
          <w:tcPr>
            <w:tcW w:w="9967" w:type="dxa"/>
            <w:gridSpan w:val="2"/>
          </w:tcPr>
          <w:p w:rsidR="00AB0D37" w:rsidRPr="00727FF4" w:rsidRDefault="00AB0D37" w:rsidP="00F77473">
            <w:pPr>
              <w:jc w:val="center"/>
              <w:rPr>
                <w:rFonts w:ascii="Arial" w:hAnsi="Arial" w:cs="Arial"/>
                <w:b/>
              </w:rPr>
            </w:pPr>
            <w:r w:rsidRPr="00727FF4">
              <w:rPr>
                <w:rFonts w:ascii="Arial" w:hAnsi="Arial" w:cs="Arial"/>
                <w:b/>
              </w:rPr>
              <w:t>Γ΄ ΣΤΟΛΗ ΓΥΜΝΑΣΤΙΚΗΣ</w:t>
            </w:r>
          </w:p>
        </w:tc>
      </w:tr>
      <w:tr w:rsidR="00AB0D37" w:rsidRPr="00727FF4" w:rsidTr="00F77473">
        <w:tc>
          <w:tcPr>
            <w:tcW w:w="4983" w:type="dxa"/>
          </w:tcPr>
          <w:p w:rsidR="00AB0D37" w:rsidRPr="00727FF4" w:rsidRDefault="00AB0D37" w:rsidP="00F77473">
            <w:pPr>
              <w:jc w:val="center"/>
              <w:rPr>
                <w:rFonts w:ascii="Arial" w:hAnsi="Arial" w:cs="Arial"/>
                <w:b/>
              </w:rPr>
            </w:pPr>
            <w:r w:rsidRPr="00727FF4">
              <w:rPr>
                <w:rFonts w:ascii="Arial" w:hAnsi="Arial" w:cs="Arial"/>
                <w:b/>
              </w:rPr>
              <w:t>ΜΑΘΗΤΕΣ</w:t>
            </w:r>
          </w:p>
        </w:tc>
        <w:tc>
          <w:tcPr>
            <w:tcW w:w="4984" w:type="dxa"/>
          </w:tcPr>
          <w:p w:rsidR="00AB0D37" w:rsidRPr="00727FF4" w:rsidRDefault="00AB0D37" w:rsidP="00F77473">
            <w:pPr>
              <w:jc w:val="center"/>
              <w:rPr>
                <w:rFonts w:ascii="Arial" w:hAnsi="Arial" w:cs="Arial"/>
                <w:b/>
              </w:rPr>
            </w:pPr>
            <w:r w:rsidRPr="00727FF4">
              <w:rPr>
                <w:rFonts w:ascii="Arial" w:hAnsi="Arial" w:cs="Arial"/>
                <w:b/>
              </w:rPr>
              <w:t>ΜΑΘΗΤΡΙΕΣ</w:t>
            </w:r>
          </w:p>
        </w:tc>
      </w:tr>
      <w:tr w:rsidR="00AB0D37" w:rsidRPr="00727FF4" w:rsidTr="00F77473">
        <w:tc>
          <w:tcPr>
            <w:tcW w:w="4983" w:type="dxa"/>
          </w:tcPr>
          <w:p w:rsidR="00AB0D37" w:rsidRPr="00727FF4" w:rsidRDefault="00AB0D37" w:rsidP="00F77473">
            <w:pPr>
              <w:rPr>
                <w:rFonts w:ascii="Arial" w:hAnsi="Arial" w:cs="Arial"/>
              </w:rPr>
            </w:pPr>
          </w:p>
          <w:p w:rsidR="00AB0D37" w:rsidRPr="00727FF4" w:rsidRDefault="00AB0D37" w:rsidP="00F77473">
            <w:pPr>
              <w:rPr>
                <w:rFonts w:ascii="Arial" w:hAnsi="Arial" w:cs="Arial"/>
              </w:rPr>
            </w:pPr>
            <w:r w:rsidRPr="00727FF4">
              <w:rPr>
                <w:rFonts w:ascii="Arial" w:hAnsi="Arial" w:cs="Arial"/>
              </w:rPr>
              <w:t>Παντελονάκι μαύρο, μπλε</w:t>
            </w:r>
            <w:r w:rsidR="001451BB" w:rsidRPr="00727FF4">
              <w:rPr>
                <w:rFonts w:ascii="Arial" w:hAnsi="Arial" w:cs="Arial"/>
              </w:rPr>
              <w:t>, γκρίζο</w:t>
            </w:r>
          </w:p>
          <w:p w:rsidR="00AB0D37" w:rsidRPr="00727FF4" w:rsidRDefault="00AB0D37" w:rsidP="00F77473">
            <w:pPr>
              <w:rPr>
                <w:rFonts w:ascii="Arial" w:hAnsi="Arial" w:cs="Arial"/>
              </w:rPr>
            </w:pPr>
            <w:r w:rsidRPr="00727FF4">
              <w:rPr>
                <w:rFonts w:ascii="Arial" w:hAnsi="Arial" w:cs="Arial"/>
              </w:rPr>
              <w:t>Φανέλα άσπρη χωρίς κανένα διακριτικό</w:t>
            </w:r>
          </w:p>
          <w:p w:rsidR="00AB0D37" w:rsidRPr="00727FF4" w:rsidRDefault="00AB0D37" w:rsidP="00F77473">
            <w:pPr>
              <w:rPr>
                <w:rFonts w:ascii="Arial" w:hAnsi="Arial" w:cs="Arial"/>
              </w:rPr>
            </w:pPr>
            <w:r w:rsidRPr="00727FF4">
              <w:rPr>
                <w:rFonts w:ascii="Arial" w:hAnsi="Arial" w:cs="Arial"/>
              </w:rPr>
              <w:t xml:space="preserve">Παπούτσια αθλητικά </w:t>
            </w:r>
          </w:p>
          <w:p w:rsidR="00AB0D37" w:rsidRPr="00727FF4" w:rsidRDefault="00AB0D37" w:rsidP="00F77473">
            <w:pPr>
              <w:rPr>
                <w:rFonts w:ascii="Arial" w:hAnsi="Arial" w:cs="Arial"/>
              </w:rPr>
            </w:pPr>
            <w:r w:rsidRPr="00727FF4">
              <w:rPr>
                <w:rFonts w:ascii="Arial" w:hAnsi="Arial" w:cs="Arial"/>
              </w:rPr>
              <w:t>Φόρμες μπλε</w:t>
            </w:r>
            <w:r w:rsidR="001451BB" w:rsidRPr="00727FF4">
              <w:rPr>
                <w:rFonts w:ascii="Arial" w:hAnsi="Arial" w:cs="Arial"/>
              </w:rPr>
              <w:t>, γκρίζες</w:t>
            </w:r>
            <w:r w:rsidRPr="00727FF4">
              <w:rPr>
                <w:rFonts w:ascii="Arial" w:hAnsi="Arial" w:cs="Arial"/>
              </w:rPr>
              <w:t xml:space="preserve"> ή μαύρες χωρίς κανένα διακριτικό</w:t>
            </w:r>
          </w:p>
        </w:tc>
        <w:tc>
          <w:tcPr>
            <w:tcW w:w="4984" w:type="dxa"/>
          </w:tcPr>
          <w:p w:rsidR="00AB0D37" w:rsidRPr="00727FF4" w:rsidRDefault="00AB0D37" w:rsidP="00F77473">
            <w:pPr>
              <w:rPr>
                <w:rFonts w:ascii="Arial" w:hAnsi="Arial" w:cs="Arial"/>
                <w:b/>
              </w:rPr>
            </w:pPr>
          </w:p>
          <w:p w:rsidR="00AB0D37" w:rsidRPr="00727FF4" w:rsidRDefault="00AB0D37" w:rsidP="00F77473">
            <w:pPr>
              <w:rPr>
                <w:rFonts w:ascii="Arial" w:hAnsi="Arial" w:cs="Arial"/>
              </w:rPr>
            </w:pPr>
            <w:r w:rsidRPr="00727FF4">
              <w:rPr>
                <w:rFonts w:ascii="Arial" w:hAnsi="Arial" w:cs="Arial"/>
              </w:rPr>
              <w:t>Παντελονάκι μαύρο, μπλε</w:t>
            </w:r>
            <w:r w:rsidR="001451BB" w:rsidRPr="00727FF4">
              <w:rPr>
                <w:rFonts w:ascii="Arial" w:hAnsi="Arial" w:cs="Arial"/>
              </w:rPr>
              <w:t>, γκρίζο</w:t>
            </w:r>
          </w:p>
          <w:p w:rsidR="00AB0D37" w:rsidRPr="00727FF4" w:rsidRDefault="00AB0D37" w:rsidP="00F77473">
            <w:pPr>
              <w:rPr>
                <w:rFonts w:ascii="Arial" w:hAnsi="Arial" w:cs="Arial"/>
              </w:rPr>
            </w:pPr>
            <w:r w:rsidRPr="00727FF4">
              <w:rPr>
                <w:rFonts w:ascii="Arial" w:hAnsi="Arial" w:cs="Arial"/>
              </w:rPr>
              <w:t>Φανέλα άσπρη χωρίς κανένα διακριτικό</w:t>
            </w:r>
          </w:p>
          <w:p w:rsidR="00AB0D37" w:rsidRPr="00727FF4" w:rsidRDefault="00AB0D37" w:rsidP="00F77473">
            <w:pPr>
              <w:rPr>
                <w:rFonts w:ascii="Arial" w:hAnsi="Arial" w:cs="Arial"/>
              </w:rPr>
            </w:pPr>
            <w:r w:rsidRPr="00727FF4">
              <w:rPr>
                <w:rFonts w:ascii="Arial" w:hAnsi="Arial" w:cs="Arial"/>
              </w:rPr>
              <w:t xml:space="preserve">Παπούτσια αθλητικά </w:t>
            </w:r>
          </w:p>
          <w:p w:rsidR="00AB0D37" w:rsidRPr="00727FF4" w:rsidRDefault="00AB0D37" w:rsidP="00F77473">
            <w:pPr>
              <w:rPr>
                <w:rFonts w:ascii="Arial" w:hAnsi="Arial" w:cs="Arial"/>
              </w:rPr>
            </w:pPr>
            <w:r w:rsidRPr="00727FF4">
              <w:rPr>
                <w:rFonts w:ascii="Arial" w:hAnsi="Arial" w:cs="Arial"/>
              </w:rPr>
              <w:t>Φόρμες μπλε</w:t>
            </w:r>
            <w:r w:rsidR="001451BB" w:rsidRPr="00727FF4">
              <w:rPr>
                <w:rFonts w:ascii="Arial" w:hAnsi="Arial" w:cs="Arial"/>
              </w:rPr>
              <w:t>, γκρίζες</w:t>
            </w:r>
            <w:r w:rsidRPr="00727FF4">
              <w:rPr>
                <w:rFonts w:ascii="Arial" w:hAnsi="Arial" w:cs="Arial"/>
              </w:rPr>
              <w:t xml:space="preserve"> ή μαύρες χωρίς κανένα διακριτικό </w:t>
            </w:r>
          </w:p>
        </w:tc>
      </w:tr>
    </w:tbl>
    <w:p w:rsidR="00AB0D37" w:rsidRPr="00727FF4" w:rsidRDefault="00AB0D37" w:rsidP="00AB0D37">
      <w:pPr>
        <w:jc w:val="both"/>
        <w:rPr>
          <w:rFonts w:ascii="Arial" w:hAnsi="Arial" w:cs="Arial"/>
        </w:rPr>
      </w:pPr>
    </w:p>
    <w:p w:rsidR="00AB0D37" w:rsidRPr="00727FF4" w:rsidRDefault="00AB0D37" w:rsidP="00AB0D37">
      <w:pPr>
        <w:jc w:val="both"/>
        <w:rPr>
          <w:rFonts w:ascii="Arial" w:hAnsi="Arial" w:cs="Arial"/>
        </w:rPr>
      </w:pPr>
      <w:r w:rsidRPr="00727FF4">
        <w:rPr>
          <w:rFonts w:ascii="Arial" w:hAnsi="Arial" w:cs="Arial"/>
        </w:rPr>
        <w:t>ΠΡΟΣΟΧΗ</w:t>
      </w:r>
    </w:p>
    <w:p w:rsidR="00AB0D37" w:rsidRPr="00727FF4" w:rsidRDefault="00AB0D37" w:rsidP="00AB0D37">
      <w:pPr>
        <w:jc w:val="both"/>
        <w:rPr>
          <w:rFonts w:ascii="Arial" w:hAnsi="Arial" w:cs="Arial"/>
        </w:rPr>
      </w:pPr>
      <w:r w:rsidRPr="00727FF4">
        <w:rPr>
          <w:rFonts w:ascii="Arial" w:hAnsi="Arial" w:cs="Arial"/>
        </w:rPr>
        <w:t>Διευκρινίζονται τα ακόλουθα:</w:t>
      </w:r>
    </w:p>
    <w:p w:rsidR="00AB0D37" w:rsidRPr="00727FF4" w:rsidRDefault="00AB0D37" w:rsidP="00AB0D37">
      <w:pPr>
        <w:jc w:val="both"/>
        <w:rPr>
          <w:rFonts w:ascii="Arial" w:hAnsi="Arial" w:cs="Arial"/>
        </w:rPr>
      </w:pPr>
      <w:r w:rsidRPr="00727FF4">
        <w:rPr>
          <w:rFonts w:ascii="Arial" w:hAnsi="Arial" w:cs="Arial"/>
        </w:rPr>
        <w:t>Δεν επιτρέπονται:</w:t>
      </w:r>
    </w:p>
    <w:p w:rsidR="00AB0D37" w:rsidRPr="00727FF4" w:rsidRDefault="00AB0D37" w:rsidP="00AB0D37">
      <w:pPr>
        <w:numPr>
          <w:ilvl w:val="0"/>
          <w:numId w:val="1"/>
        </w:numPr>
        <w:jc w:val="both"/>
        <w:rPr>
          <w:rFonts w:ascii="Arial" w:hAnsi="Arial" w:cs="Arial"/>
        </w:rPr>
      </w:pPr>
      <w:r w:rsidRPr="00727FF4">
        <w:rPr>
          <w:rFonts w:ascii="Arial" w:hAnsi="Arial" w:cs="Arial"/>
        </w:rPr>
        <w:t xml:space="preserve">Τα στενά ή </w:t>
      </w:r>
      <w:proofErr w:type="spellStart"/>
      <w:r w:rsidRPr="00727FF4">
        <w:rPr>
          <w:rFonts w:ascii="Arial" w:hAnsi="Arial" w:cs="Arial"/>
        </w:rPr>
        <w:t>χαμηλόμεσα</w:t>
      </w:r>
      <w:proofErr w:type="spellEnd"/>
      <w:r w:rsidRPr="00727FF4">
        <w:rPr>
          <w:rFonts w:ascii="Arial" w:hAnsi="Arial" w:cs="Arial"/>
        </w:rPr>
        <w:t xml:space="preserve"> παντελόνια</w:t>
      </w:r>
    </w:p>
    <w:p w:rsidR="00AB0D37" w:rsidRPr="00727FF4" w:rsidRDefault="00AB0D37" w:rsidP="00AB0D37">
      <w:pPr>
        <w:numPr>
          <w:ilvl w:val="0"/>
          <w:numId w:val="1"/>
        </w:numPr>
        <w:rPr>
          <w:rFonts w:ascii="Arial" w:hAnsi="Arial" w:cs="Arial"/>
          <w:b/>
        </w:rPr>
      </w:pPr>
      <w:r w:rsidRPr="00727FF4">
        <w:rPr>
          <w:rFonts w:ascii="Arial" w:hAnsi="Arial" w:cs="Arial"/>
        </w:rPr>
        <w:t xml:space="preserve">Οι κοντές φανέλες ή φανέλες με γράμματα, γραμμές ή σχέδια </w:t>
      </w:r>
      <w:r w:rsidRPr="00727FF4">
        <w:rPr>
          <w:rFonts w:ascii="Arial" w:hAnsi="Arial" w:cs="Arial"/>
          <w:b/>
        </w:rPr>
        <w:t>(Οι μαύρες, γκρίζες και μπλε φανέλες δεν αποτελούν μέρος της στολής).</w:t>
      </w:r>
    </w:p>
    <w:p w:rsidR="00CE48C8" w:rsidRDefault="00AB0D37" w:rsidP="002A42B0">
      <w:pPr>
        <w:numPr>
          <w:ilvl w:val="0"/>
          <w:numId w:val="1"/>
        </w:numPr>
        <w:rPr>
          <w:rFonts w:ascii="Arial" w:hAnsi="Arial" w:cs="Arial"/>
        </w:rPr>
      </w:pPr>
      <w:r w:rsidRPr="00CE48C8">
        <w:rPr>
          <w:rFonts w:ascii="Arial" w:hAnsi="Arial" w:cs="Arial"/>
        </w:rPr>
        <w:t xml:space="preserve">α)Για τους μαθητές τα </w:t>
      </w:r>
      <w:r w:rsidRPr="00CE48C8">
        <w:rPr>
          <w:rFonts w:ascii="Arial" w:hAnsi="Arial" w:cs="Arial"/>
          <w:u w:val="single"/>
        </w:rPr>
        <w:t>βαμμένα μαλλιά</w:t>
      </w:r>
      <w:r w:rsidRPr="00CE48C8">
        <w:rPr>
          <w:rFonts w:ascii="Arial" w:hAnsi="Arial" w:cs="Arial"/>
        </w:rPr>
        <w:t xml:space="preserve">, το ιδιόρρυθμο κούρεμα, το αξύριστο πρόσωπο, τα </w:t>
      </w:r>
      <w:r w:rsidRPr="00CE48C8">
        <w:rPr>
          <w:rFonts w:ascii="Arial" w:hAnsi="Arial" w:cs="Arial"/>
          <w:u w:val="single"/>
        </w:rPr>
        <w:t>σκουλαρίκια</w:t>
      </w:r>
      <w:r w:rsidRPr="00CE48C8">
        <w:rPr>
          <w:rFonts w:ascii="Arial" w:hAnsi="Arial" w:cs="Arial"/>
        </w:rPr>
        <w:t>, οι διακοσμητικές αλυσίδες.</w:t>
      </w:r>
      <w:r w:rsidRPr="00CE48C8">
        <w:rPr>
          <w:rFonts w:ascii="Arial" w:hAnsi="Arial" w:cs="Arial"/>
        </w:rPr>
        <w:br/>
        <w:t xml:space="preserve">β) Για τις μαθήτριες </w:t>
      </w:r>
      <w:r w:rsidRPr="00CE48C8">
        <w:rPr>
          <w:rFonts w:ascii="Arial" w:hAnsi="Arial" w:cs="Arial"/>
          <w:u w:val="single"/>
        </w:rPr>
        <w:t>τα βαμμένα μαλλιά / ανταύγειες, το μακιγιαρισμένο πρόσωπο, τα βαμμένα νύχια, τα πολλά σκουλαρίκια, τα κοσμήματα</w:t>
      </w:r>
      <w:r w:rsidR="00CE48C8" w:rsidRPr="00CE48C8">
        <w:rPr>
          <w:rFonts w:ascii="Arial" w:hAnsi="Arial" w:cs="Arial"/>
          <w:u w:val="single"/>
        </w:rPr>
        <w:t>.</w:t>
      </w:r>
      <w:r w:rsidRPr="00CE48C8">
        <w:rPr>
          <w:rFonts w:ascii="Arial" w:hAnsi="Arial" w:cs="Arial"/>
        </w:rPr>
        <w:t xml:space="preserve"> </w:t>
      </w:r>
    </w:p>
    <w:p w:rsidR="00AB0D37" w:rsidRPr="00CE48C8" w:rsidRDefault="00AB0D37" w:rsidP="002A42B0">
      <w:pPr>
        <w:numPr>
          <w:ilvl w:val="0"/>
          <w:numId w:val="1"/>
        </w:numPr>
        <w:rPr>
          <w:rFonts w:ascii="Arial" w:hAnsi="Arial" w:cs="Arial"/>
        </w:rPr>
      </w:pPr>
      <w:bookmarkStart w:id="0" w:name="_GoBack"/>
      <w:bookmarkEnd w:id="0"/>
      <w:r w:rsidRPr="00CE48C8">
        <w:rPr>
          <w:rFonts w:ascii="Arial" w:hAnsi="Arial" w:cs="Arial"/>
        </w:rPr>
        <w:lastRenderedPageBreak/>
        <w:t>Επίσης δεν επιτρέπονται τα καπελάκια, αλλά επιτρέπεται κατά τους χειμερινούς μήνες ο μονόχρωμος μπλε ή μαύρος σκούφος (στην αυλή) και το μονόχρωμο κασκόλ μπλε, μαύρου ή γκρίζου χρώματος.</w:t>
      </w:r>
    </w:p>
    <w:p w:rsidR="00AB0D37" w:rsidRDefault="00AB0D37" w:rsidP="00AB0D37">
      <w:pPr>
        <w:rPr>
          <w:rFonts w:ascii="Arial" w:hAnsi="Arial" w:cs="Arial"/>
        </w:rPr>
      </w:pPr>
      <w:r w:rsidRPr="00727FF4">
        <w:rPr>
          <w:rFonts w:ascii="Arial" w:hAnsi="Arial" w:cs="Arial"/>
        </w:rPr>
        <w:t>Ε</w:t>
      </w:r>
      <w:r w:rsidR="00274862">
        <w:rPr>
          <w:rFonts w:ascii="Arial" w:hAnsi="Arial" w:cs="Arial"/>
        </w:rPr>
        <w:t>πιπλέον απαγορεύεται οι μαθητές/μαθή</w:t>
      </w:r>
      <w:r w:rsidRPr="00727FF4">
        <w:rPr>
          <w:rFonts w:ascii="Arial" w:hAnsi="Arial" w:cs="Arial"/>
        </w:rPr>
        <w:t>τριες να προσέρχονται στο σχολείο φορώ</w:t>
      </w:r>
      <w:r w:rsidR="00274862">
        <w:rPr>
          <w:rFonts w:ascii="Arial" w:hAnsi="Arial" w:cs="Arial"/>
        </w:rPr>
        <w:t xml:space="preserve">ντας τη στολή της Γυμναστικής. </w:t>
      </w:r>
      <w:r w:rsidRPr="00727FF4">
        <w:rPr>
          <w:rFonts w:ascii="Arial" w:hAnsi="Arial" w:cs="Arial"/>
        </w:rPr>
        <w:t>Οφείλουν να τη φέρνουν μαζί τους.</w:t>
      </w:r>
    </w:p>
    <w:p w:rsidR="00BB27F6" w:rsidRDefault="00BB27F6" w:rsidP="00AB0D37">
      <w:pPr>
        <w:rPr>
          <w:rFonts w:ascii="Arial" w:hAnsi="Arial" w:cs="Arial"/>
        </w:rPr>
      </w:pPr>
    </w:p>
    <w:p w:rsidR="00BB27F6" w:rsidRPr="00727FF4" w:rsidRDefault="00BB27F6" w:rsidP="00AB0D37">
      <w:pPr>
        <w:rPr>
          <w:rFonts w:ascii="Arial" w:hAnsi="Arial" w:cs="Arial"/>
        </w:rPr>
      </w:pPr>
    </w:p>
    <w:p w:rsidR="00AB0D37" w:rsidRPr="00727FF4" w:rsidRDefault="00AB0D37" w:rsidP="00AB0D37">
      <w:pPr>
        <w:rPr>
          <w:rFonts w:ascii="Arial" w:hAnsi="Arial" w:cs="Arial"/>
        </w:rPr>
      </w:pPr>
    </w:p>
    <w:p w:rsidR="00BB27F6" w:rsidRPr="00BB27F6" w:rsidRDefault="00BB27F6" w:rsidP="00BB27F6">
      <w:pPr>
        <w:shd w:val="clear" w:color="auto" w:fill="D9D9D9"/>
        <w:rPr>
          <w:rFonts w:ascii="Arial" w:hAnsi="Arial" w:cs="Arial"/>
        </w:rPr>
      </w:pPr>
      <w:r>
        <w:rPr>
          <w:rFonts w:ascii="Arial" w:hAnsi="Arial" w:cs="Arial"/>
        </w:rPr>
        <w:t>ΠΡΟΣ ΤΟΥΣ ΓΟΝΕΙΣ/ΚΗΔΕΜΟΝΕΣ</w:t>
      </w:r>
    </w:p>
    <w:p w:rsidR="00BB27F6" w:rsidRPr="00BB27F6" w:rsidRDefault="00BB27F6" w:rsidP="00BB27F6">
      <w:pPr>
        <w:rPr>
          <w:rFonts w:ascii="Arial" w:hAnsi="Arial" w:cs="Arial"/>
        </w:rPr>
      </w:pPr>
    </w:p>
    <w:p w:rsidR="00BB27F6" w:rsidRPr="00BB27F6" w:rsidRDefault="00BB27F6" w:rsidP="00BB27F6">
      <w:pPr>
        <w:jc w:val="both"/>
        <w:rPr>
          <w:rFonts w:ascii="Arial" w:hAnsi="Arial" w:cs="Arial"/>
        </w:rPr>
      </w:pPr>
      <w:r w:rsidRPr="00BB27F6">
        <w:rPr>
          <w:rFonts w:ascii="Arial" w:hAnsi="Arial" w:cs="Arial"/>
        </w:rPr>
        <w:t>Δεσμεύομαι να ελέγχω καθημερινά τόσο τη στολή όσο και την εμφάνιση του παιδιού μου προτού αναχωρήσει για το σχολείο, ώστε να είναι σύμφωνη με τους κανονισμούς λειτουργίας του Σχολείου για τους οποίους έχω ενημερωθεί.  Γνωρίζω  και αποδέχομαι, ότι η μη συμμόρφωση του παιδιού μου αποτελεί πειθαρχικό παράπτωμα που τιμωρείται και ότι σε περίπτωση συστηματικής απειθαρχίας πιθανό να κληθώ για να παραλάβω το παιδί μου από το σχολείο, αφού δεν θα γίνεται  δεκτό.</w:t>
      </w:r>
    </w:p>
    <w:p w:rsidR="00BB27F6" w:rsidRDefault="00BB27F6" w:rsidP="00BB27F6">
      <w:pPr>
        <w:pBdr>
          <w:bottom w:val="dashed" w:sz="4" w:space="1" w:color="auto"/>
        </w:pBdr>
        <w:jc w:val="right"/>
        <w:rPr>
          <w:rFonts w:ascii="Arial" w:hAnsi="Arial" w:cs="Arial"/>
        </w:rPr>
      </w:pPr>
    </w:p>
    <w:p w:rsidR="00BB27F6" w:rsidRPr="00BB27F6" w:rsidRDefault="00BB27F6" w:rsidP="00BB27F6">
      <w:pPr>
        <w:pBdr>
          <w:bottom w:val="dashed" w:sz="4" w:space="1" w:color="auto"/>
        </w:pBdr>
        <w:jc w:val="right"/>
        <w:rPr>
          <w:rFonts w:ascii="Arial" w:hAnsi="Arial" w:cs="Arial"/>
        </w:rPr>
      </w:pPr>
      <w:r w:rsidRPr="00BB27F6">
        <w:rPr>
          <w:rFonts w:ascii="Arial" w:hAnsi="Arial" w:cs="Arial"/>
        </w:rPr>
        <w:t>Έλαβα γνώση και συμφωνώ:  ………….………………………..</w:t>
      </w:r>
    </w:p>
    <w:p w:rsidR="00BB27F6" w:rsidRPr="00BB27F6" w:rsidRDefault="00BB27F6" w:rsidP="00BB27F6">
      <w:pPr>
        <w:pBdr>
          <w:bottom w:val="dashed" w:sz="4" w:space="1" w:color="auto"/>
        </w:pBdr>
        <w:jc w:val="right"/>
        <w:rPr>
          <w:rFonts w:ascii="Arial" w:hAnsi="Arial" w:cs="Arial"/>
        </w:rPr>
      </w:pPr>
    </w:p>
    <w:p w:rsidR="00BB27F6" w:rsidRPr="00BB27F6" w:rsidRDefault="00BB27F6" w:rsidP="00BB27F6">
      <w:pPr>
        <w:rPr>
          <w:rFonts w:ascii="Arial" w:hAnsi="Arial" w:cs="Arial"/>
        </w:rPr>
      </w:pPr>
    </w:p>
    <w:p w:rsidR="00BB27F6" w:rsidRPr="00BB27F6" w:rsidRDefault="00BB27F6" w:rsidP="00BB27F6">
      <w:pPr>
        <w:rPr>
          <w:rFonts w:ascii="Arial" w:hAnsi="Arial" w:cs="Arial"/>
        </w:rPr>
      </w:pPr>
    </w:p>
    <w:p w:rsidR="00727FF4" w:rsidRPr="00BB27F6" w:rsidRDefault="00727FF4" w:rsidP="00AB0D37">
      <w:pPr>
        <w:rPr>
          <w:rFonts w:ascii="Arial" w:hAnsi="Arial" w:cs="Arial"/>
        </w:rPr>
      </w:pPr>
    </w:p>
    <w:p w:rsidR="00727FF4" w:rsidRDefault="00727FF4" w:rsidP="00AB0D37">
      <w:pPr>
        <w:rPr>
          <w:rFonts w:ascii="Arial" w:hAnsi="Arial" w:cs="Arial"/>
          <w:b/>
        </w:rPr>
      </w:pPr>
    </w:p>
    <w:p w:rsidR="00727FF4" w:rsidRDefault="00727FF4" w:rsidP="00AB0D37">
      <w:pPr>
        <w:rPr>
          <w:rFonts w:ascii="Arial" w:hAnsi="Arial" w:cs="Arial"/>
          <w:b/>
        </w:rPr>
      </w:pPr>
    </w:p>
    <w:p w:rsidR="00727FF4" w:rsidRDefault="00727FF4" w:rsidP="00AB0D37">
      <w:pPr>
        <w:rPr>
          <w:rFonts w:ascii="Arial" w:hAnsi="Arial" w:cs="Arial"/>
          <w:b/>
        </w:rPr>
      </w:pPr>
    </w:p>
    <w:p w:rsidR="004852FD" w:rsidRPr="00727FF4" w:rsidRDefault="00AB0D37">
      <w:pPr>
        <w:rPr>
          <w:rFonts w:ascii="Arial" w:hAnsi="Arial" w:cs="Arial"/>
          <w:sz w:val="10"/>
          <w:szCs w:val="10"/>
        </w:rPr>
      </w:pPr>
      <w:r w:rsidRPr="00727FF4">
        <w:rPr>
          <w:rFonts w:ascii="Arial" w:hAnsi="Arial" w:cs="Arial"/>
          <w:b/>
        </w:rPr>
        <w:t>ΑΠΟ ΤΗ ΔΙΕΥΘΥΝΣΗ</w:t>
      </w:r>
      <w:r w:rsidR="00C14C43" w:rsidRPr="00727FF4">
        <w:rPr>
          <w:rFonts w:ascii="Arial" w:hAnsi="Arial" w:cs="Arial"/>
          <w:b/>
        </w:rPr>
        <w:t xml:space="preserve">                               </w:t>
      </w:r>
      <w:r w:rsidR="009233B9" w:rsidRPr="00F055B5">
        <w:rPr>
          <w:rFonts w:ascii="Arial" w:hAnsi="Arial" w:cs="Arial"/>
          <w:b/>
        </w:rPr>
        <w:t xml:space="preserve">                      </w:t>
      </w:r>
      <w:r w:rsidR="00727FF4" w:rsidRPr="00F0196A">
        <w:rPr>
          <w:rFonts w:ascii="Arial" w:hAnsi="Arial" w:cs="Arial"/>
          <w:b/>
        </w:rPr>
        <w:t xml:space="preserve">    </w:t>
      </w:r>
      <w:r w:rsidR="00C14C43" w:rsidRPr="00727FF4">
        <w:rPr>
          <w:rFonts w:ascii="Arial" w:hAnsi="Arial" w:cs="Arial"/>
          <w:b/>
        </w:rPr>
        <w:t xml:space="preserve">  </w:t>
      </w:r>
      <w:r w:rsidR="00274862">
        <w:rPr>
          <w:rFonts w:ascii="Arial" w:hAnsi="Arial" w:cs="Arial"/>
          <w:b/>
        </w:rPr>
        <w:t xml:space="preserve">Ημερομηνία: </w:t>
      </w:r>
    </w:p>
    <w:sectPr w:rsidR="004852FD" w:rsidRPr="00727FF4" w:rsidSect="00527887">
      <w:pgSz w:w="11906" w:h="16838" w:code="9"/>
      <w:pgMar w:top="567" w:right="102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7F0DCA"/>
    <w:multiLevelType w:val="hybridMultilevel"/>
    <w:tmpl w:val="6E6EDDC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D37"/>
    <w:rsid w:val="000964BF"/>
    <w:rsid w:val="001451BB"/>
    <w:rsid w:val="00216CA6"/>
    <w:rsid w:val="00274862"/>
    <w:rsid w:val="003A4E75"/>
    <w:rsid w:val="004006EE"/>
    <w:rsid w:val="004852FD"/>
    <w:rsid w:val="004A4775"/>
    <w:rsid w:val="004A535C"/>
    <w:rsid w:val="00727FF4"/>
    <w:rsid w:val="00741F63"/>
    <w:rsid w:val="008D4D65"/>
    <w:rsid w:val="009233B9"/>
    <w:rsid w:val="00A10612"/>
    <w:rsid w:val="00AB0D37"/>
    <w:rsid w:val="00BB27F6"/>
    <w:rsid w:val="00C14C43"/>
    <w:rsid w:val="00CE48C8"/>
    <w:rsid w:val="00E309B6"/>
    <w:rsid w:val="00E71F8E"/>
    <w:rsid w:val="00F0196A"/>
    <w:rsid w:val="00F055B5"/>
    <w:rsid w:val="00F63CA4"/>
    <w:rsid w:val="00FC1F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C70992"/>
  <w15:docId w15:val="{9442035B-1C77-4AE7-80BE-EF6DBB213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D3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B0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B0D37"/>
    <w:rPr>
      <w:rFonts w:ascii="Tahoma" w:hAnsi="Tahoma" w:cs="Tahoma"/>
      <w:sz w:val="16"/>
      <w:szCs w:val="16"/>
    </w:rPr>
  </w:style>
  <w:style w:type="character" w:customStyle="1" w:styleId="BalloonTextChar">
    <w:name w:val="Balloon Text Char"/>
    <w:basedOn w:val="DefaultParagraphFont"/>
    <w:link w:val="BalloonText"/>
    <w:rsid w:val="00AB0D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03928-AB47-4829-9B72-AD411A84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Maria Pitzioli</cp:lastModifiedBy>
  <cp:revision>12</cp:revision>
  <cp:lastPrinted>2019-06-04T05:46:00Z</cp:lastPrinted>
  <dcterms:created xsi:type="dcterms:W3CDTF">2019-04-08T05:35:00Z</dcterms:created>
  <dcterms:modified xsi:type="dcterms:W3CDTF">2020-05-27T10:56:00Z</dcterms:modified>
</cp:coreProperties>
</file>