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7C92A" w14:textId="77777777" w:rsidR="0090577D" w:rsidRPr="00590042" w:rsidRDefault="007C3486" w:rsidP="0090577D">
      <w:pPr>
        <w:pStyle w:val="Heading2"/>
        <w:tabs>
          <w:tab w:val="clear" w:pos="284"/>
          <w:tab w:val="clear" w:pos="680"/>
        </w:tabs>
        <w:jc w:val="center"/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542E0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F3A45" w14:textId="2FC31994" w:rsidR="0090577D" w:rsidRDefault="00052687" w:rsidP="001143A3">
      <w:pPr>
        <w:pStyle w:val="NoSpacing"/>
        <w:jc w:val="center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833305">
        <w:rPr>
          <w:rFonts w:asciiTheme="majorBidi" w:hAnsiTheme="majorBidi" w:cstheme="majorBidi"/>
          <w:sz w:val="28"/>
          <w:szCs w:val="28"/>
          <w:rtl/>
          <w:lang w:val="el-GR" w:bidi="ar-EG"/>
        </w:rPr>
        <w:t>جمهوريه قبرص</w:t>
      </w:r>
    </w:p>
    <w:p w14:paraId="3D05FC82" w14:textId="77777777" w:rsidR="007A7A90" w:rsidRPr="001143A3" w:rsidRDefault="007A7A90" w:rsidP="001143A3">
      <w:pPr>
        <w:pStyle w:val="NoSpacing"/>
        <w:jc w:val="center"/>
        <w:rPr>
          <w:lang w:val="el-GR" w:bidi="ar-EG"/>
        </w:rPr>
      </w:pPr>
    </w:p>
    <w:p w14:paraId="1D054F0B" w14:textId="040DA3C2" w:rsidR="00E05A58" w:rsidRPr="001143A3" w:rsidRDefault="00425799" w:rsidP="001143A3">
      <w:pPr>
        <w:tabs>
          <w:tab w:val="left" w:pos="7938"/>
        </w:tabs>
        <w:spacing w:line="288" w:lineRule="auto"/>
        <w:jc w:val="both"/>
        <w:rPr>
          <w:b/>
          <w:sz w:val="22"/>
          <w:szCs w:val="22"/>
          <w:rtl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      </w:t>
      </w:r>
    </w:p>
    <w:p w14:paraId="6FB607D3" w14:textId="77777777" w:rsidR="00E05A58" w:rsidRPr="00833305" w:rsidRDefault="00E05A58" w:rsidP="00E05A58">
      <w:pPr>
        <w:pStyle w:val="NoSpacing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وزاره التربيه و التعليم                                       وزاره الصحه</w:t>
      </w:r>
      <w:bookmarkStart w:id="0" w:name="_Hlk44559876"/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bookmarkEnd w:id="0"/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 الخدمات الطبيه</w:t>
      </w:r>
    </w:p>
    <w:p w14:paraId="355717A6" w14:textId="5617DEA3" w:rsidR="00E05A58" w:rsidRPr="00833305" w:rsidRDefault="00E05A58" w:rsidP="00E05A58">
      <w:pPr>
        <w:pStyle w:val="NoSpacing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الرياضه و الشباب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                      </w:t>
      </w:r>
      <w:r w:rsidR="00263FAB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         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           و خدمات الصحه العامه      </w:t>
      </w:r>
      <w:r w:rsidRPr="00833305">
        <w:rPr>
          <w:rFonts w:asciiTheme="majorBidi" w:hAnsiTheme="majorBidi" w:cstheme="majorBidi"/>
          <w:b/>
          <w:bCs/>
          <w:sz w:val="28"/>
          <w:szCs w:val="28"/>
          <w:lang w:val="el-GR" w:bidi="ar-EG"/>
        </w:rPr>
        <w:t xml:space="preserve">           </w:t>
      </w:r>
    </w:p>
    <w:p w14:paraId="693307A8" w14:textId="77777777" w:rsidR="00E05A58" w:rsidRDefault="00E05A58" w:rsidP="00E05A58">
      <w:pPr>
        <w:jc w:val="right"/>
        <w:rPr>
          <w:sz w:val="28"/>
          <w:szCs w:val="28"/>
          <w:lang w:val="el-GR" w:bidi="ar-EG"/>
        </w:rPr>
      </w:pPr>
    </w:p>
    <w:p w14:paraId="605CBDB8" w14:textId="77777777" w:rsidR="00263FAB" w:rsidRPr="00263FAB" w:rsidRDefault="00263FAB" w:rsidP="00263FAB">
      <w:pPr>
        <w:pStyle w:val="Default"/>
        <w:jc w:val="right"/>
        <w:rPr>
          <w:rFonts w:asciiTheme="majorBidi" w:hAnsiTheme="majorBidi" w:cstheme="majorBidi"/>
          <w:b/>
          <w:bCs/>
          <w:color w:val="000000" w:themeColor="text1"/>
          <w:rtl/>
          <w:lang w:val="en-US" w:bidi="ar-EG"/>
        </w:rPr>
      </w:pPr>
    </w:p>
    <w:p w14:paraId="60E71FF2" w14:textId="0D3C2021" w:rsidR="00263FAB" w:rsidRPr="00263FAB" w:rsidRDefault="00263FAB" w:rsidP="00263FAB">
      <w:pPr>
        <w:pStyle w:val="Default"/>
        <w:jc w:val="right"/>
        <w:rPr>
          <w:rFonts w:asciiTheme="majorBidi" w:hAnsiTheme="majorBidi" w:cstheme="majorBidi"/>
          <w:b/>
          <w:bCs/>
          <w:color w:val="000000" w:themeColor="text1"/>
          <w:lang w:val="en-US" w:bidi="ar-EG"/>
        </w:rPr>
      </w:pPr>
      <w:r w:rsidRPr="00263FAB">
        <w:rPr>
          <w:rFonts w:asciiTheme="majorBidi" w:hAnsiTheme="majorBidi" w:cstheme="majorBidi" w:hint="cs"/>
          <w:b/>
          <w:bCs/>
          <w:color w:val="000000" w:themeColor="text1"/>
          <w:rtl/>
          <w:lang w:val="en-US" w:bidi="ar-EG"/>
        </w:rPr>
        <w:t>المدرسه الابتدائيه\الحضانه\ المدرسه الخاصه</w:t>
      </w:r>
      <w:r w:rsidRPr="00263FAB">
        <w:rPr>
          <w:rFonts w:asciiTheme="majorBidi" w:hAnsiTheme="majorBidi" w:cstheme="majorBidi" w:hint="cs"/>
          <w:color w:val="000000" w:themeColor="text1"/>
          <w:rtl/>
          <w:lang w:val="en-US" w:bidi="ar-EG"/>
        </w:rPr>
        <w:t>:......................................................................</w:t>
      </w:r>
    </w:p>
    <w:p w14:paraId="24C9B1DE" w14:textId="77777777" w:rsidR="0084088D" w:rsidRPr="00263FAB" w:rsidRDefault="0084088D" w:rsidP="00263FAB">
      <w:pPr>
        <w:pStyle w:val="Default"/>
        <w:jc w:val="right"/>
        <w:rPr>
          <w:rFonts w:asciiTheme="majorBidi" w:hAnsiTheme="majorBidi" w:cstheme="majorBidi"/>
          <w:b/>
          <w:bCs/>
          <w:color w:val="000000" w:themeColor="text1"/>
          <w:lang w:val="en-US" w:bidi="ar-EG"/>
        </w:rPr>
      </w:pPr>
    </w:p>
    <w:p w14:paraId="68B9511C" w14:textId="085A8314" w:rsidR="0084088D" w:rsidRPr="00263FAB" w:rsidRDefault="0084088D" w:rsidP="00263FAB">
      <w:pPr>
        <w:pStyle w:val="Default"/>
        <w:jc w:val="right"/>
        <w:rPr>
          <w:rFonts w:asciiTheme="majorBidi" w:hAnsiTheme="majorBidi" w:cstheme="majorBidi"/>
          <w:b/>
          <w:bCs/>
          <w:color w:val="000000" w:themeColor="text1"/>
          <w:rtl/>
          <w:lang w:val="en-US" w:bidi="ar-EG"/>
        </w:rPr>
      </w:pPr>
      <w:r w:rsidRPr="00263FAB">
        <w:rPr>
          <w:rFonts w:asciiTheme="majorBidi" w:hAnsiTheme="majorBidi" w:cstheme="majorBidi" w:hint="cs"/>
          <w:b/>
          <w:bCs/>
          <w:color w:val="000000" w:themeColor="text1"/>
          <w:rtl/>
          <w:lang w:val="en-US" w:bidi="ar-EG"/>
        </w:rPr>
        <w:t>العام الدراسي:</w:t>
      </w:r>
      <w:r w:rsidRPr="00263FAB">
        <w:rPr>
          <w:rFonts w:asciiTheme="majorBidi" w:hAnsiTheme="majorBidi" w:cstheme="majorBidi" w:hint="cs"/>
          <w:color w:val="000000" w:themeColor="text1"/>
          <w:rtl/>
          <w:lang w:val="en-US" w:bidi="ar-EG"/>
        </w:rPr>
        <w:t>...............................................................................................................</w:t>
      </w:r>
    </w:p>
    <w:p w14:paraId="31876014" w14:textId="77777777" w:rsidR="00410678" w:rsidRPr="0084088D" w:rsidRDefault="00410678" w:rsidP="00263FAB">
      <w:pPr>
        <w:rPr>
          <w:sz w:val="28"/>
          <w:szCs w:val="28"/>
          <w:lang w:val="en-US" w:bidi="ar-EG"/>
        </w:rPr>
      </w:pPr>
    </w:p>
    <w:p w14:paraId="3BBDBA50" w14:textId="77777777" w:rsidR="00410678" w:rsidRPr="00410678" w:rsidRDefault="00410678" w:rsidP="00E05A58">
      <w:pPr>
        <w:jc w:val="right"/>
        <w:rPr>
          <w:sz w:val="28"/>
          <w:szCs w:val="28"/>
          <w:rtl/>
          <w:lang w:val="en-US" w:bidi="ar-EG"/>
        </w:rPr>
      </w:pPr>
    </w:p>
    <w:p w14:paraId="248828D4" w14:textId="7C788449" w:rsidR="00E05A58" w:rsidRPr="00263FAB" w:rsidRDefault="00E05A58" w:rsidP="00E05A58">
      <w:pPr>
        <w:jc w:val="center"/>
        <w:rPr>
          <w:b/>
          <w:bCs/>
          <w:sz w:val="28"/>
          <w:szCs w:val="28"/>
          <w:rtl/>
          <w:lang w:val="el-GR" w:bidi="ar-EG"/>
        </w:rPr>
      </w:pPr>
      <w:r w:rsidRPr="00263FAB">
        <w:rPr>
          <w:rFonts w:hint="cs"/>
          <w:b/>
          <w:bCs/>
          <w:sz w:val="28"/>
          <w:szCs w:val="28"/>
          <w:rtl/>
          <w:lang w:val="el-GR" w:bidi="ar-EG"/>
        </w:rPr>
        <w:t>زياره موظفي الصحه للمدرسه</w:t>
      </w:r>
    </w:p>
    <w:p w14:paraId="1693067D" w14:textId="77777777" w:rsidR="00E05A58" w:rsidRDefault="00E05A58" w:rsidP="00E05A58">
      <w:pPr>
        <w:jc w:val="center"/>
        <w:rPr>
          <w:b/>
          <w:bCs/>
          <w:sz w:val="28"/>
          <w:szCs w:val="28"/>
          <w:rtl/>
          <w:lang w:val="el-GR" w:bidi="ar-EG"/>
        </w:rPr>
      </w:pPr>
    </w:p>
    <w:p w14:paraId="216CA91A" w14:textId="77777777" w:rsidR="00E05A58" w:rsidRDefault="00E05A58" w:rsidP="00E05A58">
      <w:pPr>
        <w:jc w:val="right"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>اعزائي اولياء الامور\الاوصياء</w:t>
      </w:r>
    </w:p>
    <w:p w14:paraId="60A00D0E" w14:textId="77777777" w:rsidR="00E05A58" w:rsidRDefault="00E05A58" w:rsidP="00E05A58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val="el-GR" w:bidi="ar-EG"/>
        </w:rPr>
        <w:t>في اطار محاولات وزاره الصحه لتأمين صحه الاطفال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D610ED">
        <w:rPr>
          <w:rFonts w:asciiTheme="majorBidi" w:hAnsiTheme="majorBidi" w:cstheme="majorBidi" w:hint="cs"/>
          <w:sz w:val="28"/>
          <w:szCs w:val="28"/>
          <w:rtl/>
          <w:lang w:bidi="ar-EG"/>
        </w:rPr>
        <w:t>فان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موظفي الصحه بالتعاون مع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D610ED">
        <w:rPr>
          <w:rFonts w:asciiTheme="majorBidi" w:hAnsiTheme="majorBidi" w:cstheme="majorBidi"/>
          <w:sz w:val="28"/>
          <w:szCs w:val="28"/>
          <w:rtl/>
          <w:lang w:val="el-GR" w:bidi="ar-EG"/>
        </w:rPr>
        <w:t>وزاره التربيه و التعليم</w:t>
      </w:r>
      <w:r w:rsidRPr="00D610ED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 w:rsidRPr="00D610ED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 w:rsidRPr="00D610ED">
        <w:rPr>
          <w:rFonts w:asciiTheme="majorBidi" w:hAnsiTheme="majorBidi" w:cstheme="majorBidi"/>
          <w:sz w:val="28"/>
          <w:szCs w:val="28"/>
          <w:rtl/>
          <w:lang w:bidi="ar-EG"/>
        </w:rPr>
        <w:t>الرياضه و الشباب</w:t>
      </w:r>
      <w:r w:rsidRPr="00D610ED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يقوموا بزياره المدارس للقيام بفحوصات وقائيه للاطفال و التي تتم بصفه دوريه اثناء فتره دراستهم. تلك الفحوصات تساعد علي تقييم و متابعه صحه</w:t>
      </w:r>
      <w:r w:rsidRPr="00D610ED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الابناء من خدمه الصحه المدرسيه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EB418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بهدف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ال</w:t>
      </w:r>
      <w:r w:rsidRPr="00EB4180">
        <w:rPr>
          <w:rFonts w:asciiTheme="majorBidi" w:hAnsiTheme="majorBidi" w:cstheme="majorBidi" w:hint="cs"/>
          <w:sz w:val="28"/>
          <w:szCs w:val="28"/>
          <w:rtl/>
          <w:lang w:bidi="ar-EG"/>
        </w:rPr>
        <w:t>كشف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25224E">
        <w:rPr>
          <w:rFonts w:asciiTheme="majorBidi" w:hAnsiTheme="majorBidi" w:cstheme="majorBidi" w:hint="cs"/>
          <w:sz w:val="28"/>
          <w:szCs w:val="28"/>
          <w:rtl/>
          <w:lang w:bidi="ar-EG"/>
        </w:rPr>
        <w:t>المبكر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ال</w:t>
      </w:r>
      <w:r w:rsidRPr="00EB4180">
        <w:rPr>
          <w:rFonts w:asciiTheme="majorBidi" w:hAnsiTheme="majorBidi" w:cstheme="majorBidi" w:hint="cs"/>
          <w:sz w:val="28"/>
          <w:szCs w:val="28"/>
          <w:rtl/>
          <w:lang w:bidi="ar-EG"/>
        </w:rPr>
        <w:t>مواجهه و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لغرض</w:t>
      </w:r>
      <w:r w:rsidRPr="00EB418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متابعه المشاكل ذات الصله.</w:t>
      </w:r>
    </w:p>
    <w:p w14:paraId="7721BE48" w14:textId="77777777" w:rsidR="00E05A58" w:rsidRDefault="00E05A58" w:rsidP="00E05A58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648DB515" w14:textId="77777777" w:rsidR="00E05A58" w:rsidRDefault="00E05A58" w:rsidP="00E05A58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تتم الفحوصات بسريه تامه بهدف اساسي تأمين فرديه و كرامه الطفل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 w:rsidRPr="002F2664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و تتضمن </w:t>
      </w:r>
      <w:r w:rsidRPr="002F2664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فحص جهاز القلب و الاوعيه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الدمويه (علي سبيل المثال التضخم</w:t>
      </w:r>
      <w:r w:rsidRPr="0018218B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2F266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عدم انتظام ضربات القلب)</w:t>
      </w:r>
      <w:r w:rsidRPr="002F2664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 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2F2664">
        <w:rPr>
          <w:rFonts w:asciiTheme="majorBidi" w:hAnsiTheme="majorBidi" w:cstheme="majorBidi" w:hint="cs"/>
          <w:sz w:val="28"/>
          <w:szCs w:val="28"/>
          <w:rtl/>
          <w:lang w:bidi="ar-EG"/>
        </w:rPr>
        <w:t>ال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جهاز التنفسي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2F2664">
        <w:rPr>
          <w:rFonts w:asciiTheme="majorBidi" w:hAnsiTheme="majorBidi" w:cstheme="majorBidi" w:hint="cs"/>
          <w:sz w:val="28"/>
          <w:szCs w:val="28"/>
          <w:rtl/>
          <w:lang w:bidi="ar-EG"/>
        </w:rPr>
        <w:t>منطقه البطن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2F2664">
        <w:rPr>
          <w:rFonts w:asciiTheme="majorBidi" w:hAnsiTheme="majorBidi" w:cstheme="majorBidi" w:hint="cs"/>
          <w:sz w:val="28"/>
          <w:szCs w:val="28"/>
          <w:rtl/>
          <w:lang w:bidi="ar-EG"/>
        </w:rPr>
        <w:t>الجهاز البولي للاطفال الذكور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(لاستبعاد الخصيه المنكمشه او الشبم) 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155812">
        <w:rPr>
          <w:rFonts w:asciiTheme="majorBidi" w:hAnsiTheme="majorBidi" w:cstheme="majorBidi" w:hint="cs"/>
          <w:sz w:val="28"/>
          <w:szCs w:val="28"/>
          <w:rtl/>
          <w:lang w:bidi="ar-EG"/>
        </w:rPr>
        <w:t>العمود الفقري (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علي سبيل المثال الحداب او انحراف العمود الفقري </w:t>
      </w:r>
      <w:r w:rsidRPr="00155812">
        <w:rPr>
          <w:rFonts w:asciiTheme="majorBidi" w:hAnsiTheme="majorBidi" w:cstheme="majorBidi" w:hint="cs"/>
          <w:sz w:val="28"/>
          <w:szCs w:val="28"/>
          <w:rtl/>
          <w:lang w:bidi="ar-EG"/>
        </w:rPr>
        <w:t>جانبيا)</w:t>
      </w:r>
      <w:r w:rsidRPr="0015581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تجوبف الفم.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بالاضافه الي ذلك يتم قياس الجسم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الكشف عن قوه الابصار و السمع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 w:rsidRPr="00E0479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واذا لزم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الامر</w:t>
      </w:r>
      <w:r w:rsidRPr="00E0479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الكشف عن عمي الالوان.</w:t>
      </w:r>
    </w:p>
    <w:p w14:paraId="2B68DA3F" w14:textId="77777777" w:rsidR="00E05A58" w:rsidRPr="00E04790" w:rsidRDefault="00E05A58" w:rsidP="00E05A5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708960C6" w14:textId="77777777" w:rsidR="00E05A58" w:rsidRDefault="00E05A58" w:rsidP="00E05A5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E0479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سيقوم موظفي الصحه بزياره المدارس في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يوم</w:t>
      </w:r>
      <w:r w:rsidRPr="00E0479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............................ و سيتضمن ذلك الكشف علي تلاميذ</w:t>
      </w:r>
      <w:r w:rsidRPr="0018218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\تلميذات فصول</w:t>
      </w:r>
      <w:r w:rsidRPr="00E0479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............. نود الاشاره ان لكم كل الحق التواجد عندما يتم الكشف الطبي علي ابن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كم</w:t>
      </w:r>
      <w:r w:rsidRPr="00E0479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14:paraId="61528D7B" w14:textId="77777777" w:rsidR="00E05A58" w:rsidRDefault="00E05A58" w:rsidP="00E05A5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370A83C5" w14:textId="77777777" w:rsidR="00E05A58" w:rsidRDefault="00E05A58" w:rsidP="00E05A58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نود الاشاره احتماليه عدم اتمام زياره موظفي الصحه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 w:rsidRPr="002F1E57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في اليوم المحدد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2F1E57">
        <w:rPr>
          <w:rFonts w:asciiTheme="majorBidi" w:hAnsiTheme="majorBidi" w:cstheme="majorBidi" w:hint="cs"/>
          <w:sz w:val="28"/>
          <w:szCs w:val="28"/>
          <w:rtl/>
          <w:lang w:bidi="ar-EG"/>
        </w:rPr>
        <w:t>بسبب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2F1E57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عدم تمكن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موظف الصحه او بسبب انشطه مدرسيه اخري. لهذا الغرض يتعين عليكم اذا اردتم التواجد في اثناء الكشف الطبي لابنكم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الاتصال بسكرتير المدرسه في صباح ذلك اليوم المحدد للتأكد من قيام موظف الصحه بزياره المدرسه من عدمه.</w:t>
      </w:r>
    </w:p>
    <w:p w14:paraId="296DFF79" w14:textId="77777777" w:rsidR="00E05A58" w:rsidRDefault="00E05A58" w:rsidP="00E05A58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7BEE95CD" w14:textId="77777777" w:rsidR="00E05A58" w:rsidRPr="0018218B" w:rsidRDefault="00E05A58" w:rsidP="00E05A58">
      <w:pPr>
        <w:jc w:val="right"/>
        <w:rPr>
          <w:rFonts w:asciiTheme="majorBidi" w:hAnsiTheme="majorBidi" w:cstheme="majorBidi"/>
          <w:b/>
          <w:bCs/>
          <w:sz w:val="28"/>
          <w:szCs w:val="28"/>
          <w:lang w:val="el-GR" w:bidi="ar-EG"/>
        </w:rPr>
      </w:pPr>
      <w:r w:rsidRPr="0025224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>ملحوظه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: سيتم اجراء الكشف الطبي علي ابنكم فقط اذا اعطيتم موافقتكم علي النموذج المرسل لكم من هيئه الصحه المدرسيه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عبر</w:t>
      </w:r>
      <w:r w:rsidRPr="002F1E57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المدرسه 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2F1E57">
        <w:rPr>
          <w:rFonts w:asciiTheme="majorBidi" w:hAnsiTheme="majorBidi" w:cstheme="majorBidi" w:hint="cs"/>
          <w:sz w:val="28"/>
          <w:szCs w:val="28"/>
          <w:rtl/>
          <w:lang w:bidi="ar-EG"/>
        </w:rPr>
        <w:t>وذلك عند بدء العام الدراسي.</w:t>
      </w:r>
    </w:p>
    <w:p w14:paraId="0AF5D94E" w14:textId="77777777" w:rsidR="00E05A58" w:rsidRDefault="00E05A58" w:rsidP="00E05A58">
      <w:pPr>
        <w:spacing w:line="288" w:lineRule="auto"/>
        <w:jc w:val="both"/>
        <w:rPr>
          <w:sz w:val="22"/>
          <w:szCs w:val="22"/>
          <w:rtl/>
          <w:lang w:val="el-GR" w:bidi="ar-EG"/>
        </w:rPr>
      </w:pPr>
    </w:p>
    <w:p w14:paraId="149E3452" w14:textId="77777777" w:rsidR="00E05A58" w:rsidRDefault="00E05A58" w:rsidP="00E05A58">
      <w:pPr>
        <w:spacing w:line="288" w:lineRule="auto"/>
        <w:jc w:val="both"/>
        <w:rPr>
          <w:sz w:val="22"/>
          <w:szCs w:val="22"/>
          <w:lang w:val="el-GR" w:bidi="ar-EG"/>
        </w:rPr>
      </w:pPr>
    </w:p>
    <w:p w14:paraId="60BE2F95" w14:textId="77777777" w:rsidR="00263FAB" w:rsidRDefault="00263FAB" w:rsidP="00E05A58">
      <w:pPr>
        <w:spacing w:line="288" w:lineRule="auto"/>
        <w:jc w:val="both"/>
        <w:rPr>
          <w:sz w:val="22"/>
          <w:szCs w:val="22"/>
          <w:lang w:val="el-GR" w:bidi="ar-EG"/>
        </w:rPr>
      </w:pPr>
    </w:p>
    <w:p w14:paraId="229B4E81" w14:textId="77777777" w:rsidR="00263FAB" w:rsidRDefault="00263FAB" w:rsidP="00E05A58">
      <w:pPr>
        <w:spacing w:line="288" w:lineRule="auto"/>
        <w:jc w:val="both"/>
        <w:rPr>
          <w:sz w:val="22"/>
          <w:szCs w:val="22"/>
          <w:lang w:val="el-GR" w:bidi="ar-EG"/>
        </w:rPr>
      </w:pPr>
    </w:p>
    <w:p w14:paraId="3FB1E76A" w14:textId="77777777" w:rsidR="00263FAB" w:rsidRDefault="00263FAB" w:rsidP="00E05A58">
      <w:pPr>
        <w:spacing w:line="288" w:lineRule="auto"/>
        <w:jc w:val="both"/>
        <w:rPr>
          <w:sz w:val="22"/>
          <w:szCs w:val="22"/>
          <w:lang w:val="el-GR" w:bidi="ar-EG"/>
        </w:rPr>
      </w:pPr>
    </w:p>
    <w:p w14:paraId="68D1B3DA" w14:textId="77777777" w:rsidR="00263FAB" w:rsidRDefault="00263FAB" w:rsidP="00E05A58">
      <w:pPr>
        <w:spacing w:line="288" w:lineRule="auto"/>
        <w:jc w:val="both"/>
        <w:rPr>
          <w:sz w:val="22"/>
          <w:szCs w:val="22"/>
          <w:lang w:val="el-GR" w:bidi="ar-EG"/>
        </w:rPr>
      </w:pPr>
    </w:p>
    <w:p w14:paraId="68B474D5" w14:textId="77777777" w:rsidR="00263FAB" w:rsidRPr="00C57910" w:rsidRDefault="00263FAB" w:rsidP="00E05A58">
      <w:pPr>
        <w:spacing w:line="288" w:lineRule="auto"/>
        <w:jc w:val="both"/>
        <w:rPr>
          <w:sz w:val="22"/>
          <w:szCs w:val="22"/>
          <w:lang w:val="el-GR" w:bidi="ar-EG"/>
        </w:rPr>
      </w:pPr>
    </w:p>
    <w:p w14:paraId="33EE2710" w14:textId="6273F522" w:rsidR="000D45CD" w:rsidRPr="0035239D" w:rsidRDefault="0090577D" w:rsidP="00C57910">
      <w:pPr>
        <w:spacing w:line="288" w:lineRule="auto"/>
        <w:jc w:val="both"/>
        <w:rPr>
          <w:b/>
          <w:bCs/>
          <w:sz w:val="22"/>
          <w:szCs w:val="22"/>
          <w:lang w:val="el-GR"/>
        </w:rPr>
      </w:pPr>
      <w:r w:rsidRPr="0035239D">
        <w:rPr>
          <w:rFonts w:cs="Arial"/>
          <w:b/>
          <w:bCs/>
          <w:i/>
          <w:sz w:val="20"/>
          <w:szCs w:val="20"/>
          <w:lang w:val="el-GR"/>
        </w:rPr>
        <w:t xml:space="preserve"> </w:t>
      </w:r>
    </w:p>
    <w:sectPr w:rsidR="000D45CD" w:rsidRPr="0035239D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1418F"/>
    <w:rsid w:val="000401A9"/>
    <w:rsid w:val="00052687"/>
    <w:rsid w:val="00071812"/>
    <w:rsid w:val="00072066"/>
    <w:rsid w:val="000B67EC"/>
    <w:rsid w:val="000D45CD"/>
    <w:rsid w:val="001143A3"/>
    <w:rsid w:val="001B0848"/>
    <w:rsid w:val="00203733"/>
    <w:rsid w:val="002415C5"/>
    <w:rsid w:val="00263C8C"/>
    <w:rsid w:val="00263FAB"/>
    <w:rsid w:val="0029499E"/>
    <w:rsid w:val="002A6997"/>
    <w:rsid w:val="0035239D"/>
    <w:rsid w:val="0037329B"/>
    <w:rsid w:val="00410678"/>
    <w:rsid w:val="00425799"/>
    <w:rsid w:val="00490AEE"/>
    <w:rsid w:val="004C01E5"/>
    <w:rsid w:val="004F6C37"/>
    <w:rsid w:val="00577D91"/>
    <w:rsid w:val="00586E39"/>
    <w:rsid w:val="005F3D26"/>
    <w:rsid w:val="005F7FEE"/>
    <w:rsid w:val="00605A0F"/>
    <w:rsid w:val="006262CC"/>
    <w:rsid w:val="0069380E"/>
    <w:rsid w:val="006C7B22"/>
    <w:rsid w:val="00722F35"/>
    <w:rsid w:val="007A7A90"/>
    <w:rsid w:val="007C3486"/>
    <w:rsid w:val="00832097"/>
    <w:rsid w:val="00833234"/>
    <w:rsid w:val="0084088D"/>
    <w:rsid w:val="00871F0D"/>
    <w:rsid w:val="008E4C66"/>
    <w:rsid w:val="0090577D"/>
    <w:rsid w:val="00972426"/>
    <w:rsid w:val="00976CE2"/>
    <w:rsid w:val="00985656"/>
    <w:rsid w:val="00985D07"/>
    <w:rsid w:val="00993B67"/>
    <w:rsid w:val="009A42A8"/>
    <w:rsid w:val="00AA5ADC"/>
    <w:rsid w:val="00AC4C07"/>
    <w:rsid w:val="00AD0F9D"/>
    <w:rsid w:val="00AE39B0"/>
    <w:rsid w:val="00B0533C"/>
    <w:rsid w:val="00B7746A"/>
    <w:rsid w:val="00B93021"/>
    <w:rsid w:val="00BA2FEC"/>
    <w:rsid w:val="00BB299F"/>
    <w:rsid w:val="00BE40AB"/>
    <w:rsid w:val="00C57910"/>
    <w:rsid w:val="00CC25E0"/>
    <w:rsid w:val="00CD6C16"/>
    <w:rsid w:val="00D27FEF"/>
    <w:rsid w:val="00DA390D"/>
    <w:rsid w:val="00DA6083"/>
    <w:rsid w:val="00E05A58"/>
    <w:rsid w:val="00E56D21"/>
    <w:rsid w:val="00E6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E05A5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8408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20</cp:revision>
  <cp:lastPrinted>2019-07-12T10:22:00Z</cp:lastPrinted>
  <dcterms:created xsi:type="dcterms:W3CDTF">2023-05-16T11:49:00Z</dcterms:created>
  <dcterms:modified xsi:type="dcterms:W3CDTF">2023-06-15T07:32:00Z</dcterms:modified>
</cp:coreProperties>
</file>