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EE6" w:rsidRPr="00072880" w:rsidRDefault="00094683" w:rsidP="00E259FA">
      <w:pPr>
        <w:pStyle w:val="Heading1"/>
        <w:ind w:right="346"/>
        <w:jc w:val="center"/>
        <w:rPr>
          <w:rtl/>
          <w:lang w:bidi="ar-EG"/>
        </w:rPr>
      </w:pPr>
      <w:r>
        <w:rPr>
          <w:rFonts w:hint="cs"/>
          <w:rtl/>
          <w:lang w:bidi="ar-EG"/>
        </w:rPr>
        <w:t xml:space="preserve">المدرسة </w:t>
      </w:r>
      <w:bookmarkStart w:id="0" w:name="_GoBack"/>
      <w:bookmarkEnd w:id="0"/>
    </w:p>
    <w:p w:rsidR="00814394" w:rsidRDefault="00094683" w:rsidP="0073549C">
      <w:pPr>
        <w:jc w:val="right"/>
        <w:rPr>
          <w:rtl/>
          <w:lang w:bidi="ar-EG"/>
        </w:rPr>
      </w:pPr>
      <w:r>
        <w:rPr>
          <w:rFonts w:hint="cs"/>
          <w:rtl/>
          <w:lang w:bidi="ar-EG"/>
        </w:rPr>
        <w:t xml:space="preserve">السنة الدراسية </w:t>
      </w:r>
    </w:p>
    <w:p w:rsidR="005A3A1D" w:rsidRDefault="00814394" w:rsidP="005A3A1D">
      <w:pPr>
        <w:jc w:val="center"/>
        <w:rPr>
          <w:b/>
          <w:bCs/>
          <w:u w:val="single"/>
          <w:rtl/>
          <w:lang w:bidi="ar-EG"/>
        </w:rPr>
      </w:pPr>
      <w:r w:rsidRPr="00814394">
        <w:rPr>
          <w:rFonts w:hint="cs"/>
          <w:b/>
          <w:bCs/>
          <w:u w:val="single"/>
          <w:rtl/>
          <w:lang w:bidi="ar-EG"/>
        </w:rPr>
        <w:t>اعلان اختيار التوجه واختيار المواد الدراسية للصف الثانى والثالث الثانوى و</w:t>
      </w:r>
      <w:r w:rsidRPr="00814394">
        <w:rPr>
          <w:b/>
          <w:bCs/>
          <w:u w:val="single"/>
          <w:rtl/>
        </w:rPr>
        <w:t xml:space="preserve"> </w:t>
      </w:r>
      <w:r w:rsidRPr="00814394">
        <w:rPr>
          <w:b/>
          <w:bCs/>
          <w:u w:val="single"/>
          <w:rtl/>
          <w:lang w:bidi="ar-EG"/>
        </w:rPr>
        <w:t>إمكانية المشاركة في امتحانات</w:t>
      </w:r>
      <w:r w:rsidR="005A3A1D" w:rsidRPr="005A3A1D">
        <w:rPr>
          <w:rFonts w:hint="cs"/>
          <w:b/>
          <w:bCs/>
          <w:u w:val="single"/>
          <w:rtl/>
          <w:lang w:val="en-GB" w:bidi="ar-EG"/>
        </w:rPr>
        <w:t xml:space="preserve"> </w:t>
      </w:r>
      <w:r w:rsidR="005A3A1D" w:rsidRPr="0024195A">
        <w:rPr>
          <w:rFonts w:hint="cs"/>
          <w:b/>
          <w:bCs/>
          <w:u w:val="single"/>
          <w:rtl/>
          <w:lang w:val="en-GB" w:bidi="ar-EG"/>
        </w:rPr>
        <w:t>تحويل المسار</w:t>
      </w:r>
    </w:p>
    <w:p w:rsidR="00A97DEE" w:rsidRDefault="00A97DEE" w:rsidP="00A97DEE">
      <w:pPr>
        <w:jc w:val="right"/>
        <w:rPr>
          <w:rtl/>
          <w:lang w:bidi="ar-EG"/>
        </w:rPr>
      </w:pPr>
      <w:r>
        <w:rPr>
          <w:rFonts w:hint="cs"/>
          <w:rtl/>
          <w:lang w:bidi="ar-EG"/>
        </w:rPr>
        <w:t>اللقب ...............................................     الاسم ....................................................</w:t>
      </w:r>
    </w:p>
    <w:p w:rsidR="00A97DEE" w:rsidRDefault="00A97DEE" w:rsidP="00A97DEE">
      <w:pPr>
        <w:jc w:val="right"/>
        <w:rPr>
          <w:rtl/>
          <w:lang w:bidi="ar-EG"/>
        </w:rPr>
      </w:pPr>
      <w:r>
        <w:rPr>
          <w:rFonts w:hint="cs"/>
          <w:rtl/>
          <w:lang w:bidi="ar-EG"/>
        </w:rPr>
        <w:t>المدرسة ...........................................     القسم .....................................................</w:t>
      </w:r>
    </w:p>
    <w:p w:rsidR="00A97DEE" w:rsidRPr="005A3A1D" w:rsidRDefault="00A97DEE" w:rsidP="00A97DEE">
      <w:pPr>
        <w:jc w:val="right"/>
        <w:rPr>
          <w:rtl/>
          <w:lang w:bidi="ar-EG"/>
        </w:rPr>
      </w:pPr>
    </w:p>
    <w:p w:rsidR="005A3A1D" w:rsidRDefault="001567E2" w:rsidP="001567E2">
      <w:pPr>
        <w:jc w:val="right"/>
        <w:rPr>
          <w:rtl/>
          <w:lang w:bidi="ar-EG"/>
        </w:rPr>
      </w:pPr>
      <w:r w:rsidRPr="001567E2">
        <w:rPr>
          <w:rtl/>
          <w:lang w:bidi="ar-EG"/>
        </w:rPr>
        <w:t xml:space="preserve">يرجى إعادة الإعلان </w:t>
      </w:r>
      <w:r>
        <w:rPr>
          <w:rFonts w:hint="cs"/>
          <w:rtl/>
          <w:lang w:bidi="ar-EG"/>
        </w:rPr>
        <w:t xml:space="preserve">بعد ملؤه  </w:t>
      </w:r>
      <w:r w:rsidRPr="001567E2">
        <w:rPr>
          <w:rtl/>
          <w:lang w:bidi="ar-EG"/>
        </w:rPr>
        <w:t xml:space="preserve"> إلى رئيس المعلمين/ أستاذ القسم </w:t>
      </w:r>
      <w:r>
        <w:rPr>
          <w:rFonts w:hint="cs"/>
          <w:rtl/>
          <w:lang w:bidi="ar-EG"/>
        </w:rPr>
        <w:t xml:space="preserve"> </w:t>
      </w:r>
      <w:r w:rsidRPr="001567E2">
        <w:rPr>
          <w:rtl/>
          <w:lang w:bidi="ar-EG"/>
        </w:rPr>
        <w:t>في موعد أقصاه</w:t>
      </w:r>
      <w:r>
        <w:rPr>
          <w:rFonts w:hint="cs"/>
          <w:rtl/>
          <w:lang w:bidi="ar-EG"/>
        </w:rPr>
        <w:t xml:space="preserve"> .......................</w:t>
      </w:r>
    </w:p>
    <w:p w:rsidR="001567E2" w:rsidRDefault="001567E2" w:rsidP="001567E2">
      <w:pPr>
        <w:jc w:val="right"/>
        <w:rPr>
          <w:rtl/>
          <w:lang w:bidi="ar-EG"/>
        </w:rPr>
      </w:pPr>
      <w:r>
        <w:rPr>
          <w:rFonts w:hint="cs"/>
          <w:rtl/>
          <w:lang w:bidi="ar-EG"/>
        </w:rPr>
        <w:t>التاريخ .....................</w:t>
      </w:r>
    </w:p>
    <w:tbl>
      <w:tblPr>
        <w:tblpPr w:leftFromText="180" w:rightFromText="180" w:vertAnchor="text" w:horzAnchor="margin" w:tblpXSpec="center" w:tblpY="38"/>
        <w:tblW w:w="11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287"/>
        <w:gridCol w:w="3651"/>
        <w:gridCol w:w="1594"/>
        <w:gridCol w:w="4167"/>
      </w:tblGrid>
      <w:tr w:rsidR="009E41AF" w:rsidRPr="00E259FA" w:rsidTr="009E41AF">
        <w:trPr>
          <w:trHeight w:val="275"/>
        </w:trPr>
        <w:tc>
          <w:tcPr>
            <w:tcW w:w="1701" w:type="dxa"/>
          </w:tcPr>
          <w:p w:rsidR="009E41AF" w:rsidRPr="00B26414" w:rsidRDefault="009E41AF" w:rsidP="009E41AF">
            <w:pPr>
              <w:pStyle w:val="TableParagraph"/>
              <w:rPr>
                <w:rFonts w:ascii="Times New Roman"/>
                <w:sz w:val="20"/>
                <w:szCs w:val="20"/>
              </w:rPr>
            </w:pPr>
          </w:p>
        </w:tc>
        <w:tc>
          <w:tcPr>
            <w:tcW w:w="9699" w:type="dxa"/>
            <w:gridSpan w:val="4"/>
          </w:tcPr>
          <w:p w:rsidR="009E41AF" w:rsidRPr="00B26414" w:rsidRDefault="009E41AF" w:rsidP="009E41AF">
            <w:pPr>
              <w:pStyle w:val="TableParagraph"/>
              <w:spacing w:before="45" w:line="210" w:lineRule="exact"/>
              <w:ind w:left="1568"/>
              <w:rPr>
                <w:b/>
                <w:sz w:val="20"/>
                <w:szCs w:val="20"/>
              </w:rPr>
            </w:pPr>
            <w:r w:rsidRPr="00814394">
              <w:rPr>
                <w:rFonts w:ascii="Arial" w:hAnsi="Arial" w:cs="Arial" w:hint="cs"/>
                <w:b/>
                <w:bCs/>
                <w:u w:val="single"/>
                <w:rtl/>
                <w:lang w:bidi="ar-EG"/>
              </w:rPr>
              <w:t>اعلان</w:t>
            </w:r>
            <w:r w:rsidRPr="00814394">
              <w:rPr>
                <w:rFonts w:hint="cs"/>
                <w:b/>
                <w:bCs/>
                <w:u w:val="single"/>
                <w:rtl/>
                <w:lang w:bidi="ar-EG"/>
              </w:rPr>
              <w:t xml:space="preserve"> </w:t>
            </w:r>
            <w:r w:rsidRPr="00814394">
              <w:rPr>
                <w:rFonts w:ascii="Arial" w:hAnsi="Arial" w:cs="Arial" w:hint="cs"/>
                <w:b/>
                <w:bCs/>
                <w:u w:val="single"/>
                <w:rtl/>
                <w:lang w:bidi="ar-EG"/>
              </w:rPr>
              <w:t>اختيار</w:t>
            </w:r>
            <w:r w:rsidRPr="00814394">
              <w:rPr>
                <w:rFonts w:hint="cs"/>
                <w:b/>
                <w:bCs/>
                <w:u w:val="single"/>
                <w:rtl/>
                <w:lang w:bidi="ar-EG"/>
              </w:rPr>
              <w:t xml:space="preserve"> </w:t>
            </w:r>
            <w:r w:rsidRPr="00814394">
              <w:rPr>
                <w:rFonts w:ascii="Arial" w:hAnsi="Arial" w:cs="Arial" w:hint="cs"/>
                <w:b/>
                <w:bCs/>
                <w:u w:val="single"/>
                <w:rtl/>
                <w:lang w:bidi="ar-EG"/>
              </w:rPr>
              <w:t>التوجه</w:t>
            </w:r>
            <w:r w:rsidRPr="00814394">
              <w:rPr>
                <w:rFonts w:hint="cs"/>
                <w:b/>
                <w:bCs/>
                <w:u w:val="single"/>
                <w:rtl/>
                <w:lang w:bidi="ar-EG"/>
              </w:rPr>
              <w:t xml:space="preserve"> </w:t>
            </w:r>
            <w:r w:rsidRPr="00814394">
              <w:rPr>
                <w:rFonts w:ascii="Arial" w:hAnsi="Arial" w:cs="Arial" w:hint="cs"/>
                <w:b/>
                <w:bCs/>
                <w:u w:val="single"/>
                <w:rtl/>
                <w:lang w:bidi="ar-EG"/>
              </w:rPr>
              <w:t>واختيار</w:t>
            </w:r>
            <w:r w:rsidRPr="00814394">
              <w:rPr>
                <w:rFonts w:hint="cs"/>
                <w:b/>
                <w:bCs/>
                <w:u w:val="single"/>
                <w:rtl/>
                <w:lang w:bidi="ar-EG"/>
              </w:rPr>
              <w:t xml:space="preserve"> </w:t>
            </w:r>
            <w:r w:rsidRPr="00814394">
              <w:rPr>
                <w:rFonts w:ascii="Arial" w:hAnsi="Arial" w:cs="Arial" w:hint="cs"/>
                <w:b/>
                <w:bCs/>
                <w:u w:val="single"/>
                <w:rtl/>
                <w:lang w:bidi="ar-EG"/>
              </w:rPr>
              <w:t>المواد</w:t>
            </w:r>
            <w:r w:rsidRPr="00814394">
              <w:rPr>
                <w:rFonts w:hint="cs"/>
                <w:b/>
                <w:bCs/>
                <w:u w:val="single"/>
                <w:rtl/>
                <w:lang w:bidi="ar-EG"/>
              </w:rPr>
              <w:t xml:space="preserve"> </w:t>
            </w:r>
            <w:r w:rsidRPr="00814394">
              <w:rPr>
                <w:rFonts w:ascii="Arial" w:hAnsi="Arial" w:cs="Arial" w:hint="cs"/>
                <w:b/>
                <w:bCs/>
                <w:u w:val="single"/>
                <w:rtl/>
                <w:lang w:bidi="ar-EG"/>
              </w:rPr>
              <w:t>الدراسية</w:t>
            </w:r>
            <w:r w:rsidRPr="00814394">
              <w:rPr>
                <w:rFonts w:hint="cs"/>
                <w:b/>
                <w:bCs/>
                <w:u w:val="single"/>
                <w:rtl/>
                <w:lang w:bidi="ar-EG"/>
              </w:rPr>
              <w:t xml:space="preserve"> </w:t>
            </w:r>
            <w:r w:rsidRPr="00814394">
              <w:rPr>
                <w:rFonts w:ascii="Arial" w:hAnsi="Arial" w:cs="Arial" w:hint="cs"/>
                <w:b/>
                <w:bCs/>
                <w:u w:val="single"/>
                <w:rtl/>
                <w:lang w:bidi="ar-EG"/>
              </w:rPr>
              <w:t>للصف</w:t>
            </w:r>
            <w:r w:rsidRPr="00814394">
              <w:rPr>
                <w:rFonts w:hint="cs"/>
                <w:b/>
                <w:bCs/>
                <w:u w:val="single"/>
                <w:rtl/>
                <w:lang w:bidi="ar-EG"/>
              </w:rPr>
              <w:t xml:space="preserve"> </w:t>
            </w:r>
            <w:r w:rsidRPr="00814394">
              <w:rPr>
                <w:rFonts w:ascii="Arial" w:hAnsi="Arial" w:cs="Arial" w:hint="cs"/>
                <w:b/>
                <w:bCs/>
                <w:u w:val="single"/>
                <w:rtl/>
                <w:lang w:bidi="ar-EG"/>
              </w:rPr>
              <w:t>الثانى</w:t>
            </w:r>
            <w:r w:rsidR="00FD03B3">
              <w:rPr>
                <w:rFonts w:ascii="Arial" w:hAnsi="Arial" w:cs="Arial" w:hint="cs"/>
                <w:b/>
                <w:bCs/>
                <w:u w:val="single"/>
                <w:rtl/>
                <w:lang w:bidi="ar-EG"/>
              </w:rPr>
              <w:t xml:space="preserve"> والثالث الثانوى</w:t>
            </w:r>
          </w:p>
        </w:tc>
      </w:tr>
      <w:tr w:rsidR="009E41AF" w:rsidRPr="00E259FA" w:rsidTr="009E41AF">
        <w:trPr>
          <w:trHeight w:val="527"/>
        </w:trPr>
        <w:tc>
          <w:tcPr>
            <w:tcW w:w="1701" w:type="dxa"/>
          </w:tcPr>
          <w:p w:rsidR="009E41AF" w:rsidRPr="00B26414" w:rsidRDefault="009E41AF" w:rsidP="009E41AF">
            <w:pPr>
              <w:pStyle w:val="TableParagraph"/>
              <w:spacing w:line="227" w:lineRule="exact"/>
              <w:ind w:left="354" w:right="349"/>
              <w:jc w:val="center"/>
              <w:rPr>
                <w:rFonts w:cs="Arial"/>
                <w:b/>
                <w:sz w:val="20"/>
                <w:szCs w:val="20"/>
              </w:rPr>
            </w:pPr>
            <w:r w:rsidRPr="00767319">
              <w:rPr>
                <w:rFonts w:cs="Arial" w:hint="cs"/>
                <w:bCs/>
                <w:sz w:val="20"/>
                <w:szCs w:val="20"/>
                <w:rtl/>
              </w:rPr>
              <w:t>الصف الاول</w:t>
            </w:r>
            <w:r>
              <w:rPr>
                <w:rFonts w:cs="Arial" w:hint="cs"/>
                <w:b/>
                <w:sz w:val="20"/>
                <w:szCs w:val="20"/>
                <w:rtl/>
              </w:rPr>
              <w:t xml:space="preserve"> </w:t>
            </w:r>
            <w:r w:rsidRPr="00767319">
              <w:rPr>
                <w:rFonts w:cs="Arial" w:hint="cs"/>
                <w:bCs/>
                <w:sz w:val="20"/>
                <w:szCs w:val="20"/>
                <w:rtl/>
              </w:rPr>
              <w:t>الثانوى</w:t>
            </w:r>
          </w:p>
        </w:tc>
        <w:tc>
          <w:tcPr>
            <w:tcW w:w="9699" w:type="dxa"/>
            <w:gridSpan w:val="4"/>
          </w:tcPr>
          <w:p w:rsidR="009E41AF" w:rsidRPr="00E11E87" w:rsidRDefault="009E41AF" w:rsidP="009E41AF">
            <w:pPr>
              <w:pStyle w:val="TableParagraph"/>
              <w:bidi/>
              <w:spacing w:line="229" w:lineRule="exact"/>
              <w:ind w:left="108"/>
              <w:jc w:val="center"/>
              <w:rPr>
                <w:rFonts w:cs="Arial"/>
                <w:b/>
                <w:bCs/>
                <w:sz w:val="20"/>
                <w:szCs w:val="20"/>
              </w:rPr>
            </w:pPr>
            <w:r w:rsidRPr="00E11E87">
              <w:rPr>
                <w:rFonts w:cs="Arial" w:hint="cs"/>
                <w:b/>
                <w:bCs/>
                <w:sz w:val="20"/>
                <w:szCs w:val="20"/>
                <w:rtl/>
              </w:rPr>
              <w:t xml:space="preserve">ضع علامه </w:t>
            </w:r>
            <w:r w:rsidRPr="00E11E87">
              <w:rPr>
                <w:b/>
                <w:bCs/>
                <w:sz w:val="20"/>
              </w:rPr>
              <w:t>√</w:t>
            </w:r>
            <w:r w:rsidRPr="00E11E87">
              <w:rPr>
                <w:rFonts w:hint="cs"/>
                <w:b/>
                <w:bCs/>
                <w:sz w:val="20"/>
                <w:rtl/>
              </w:rPr>
              <w:t xml:space="preserve"> </w:t>
            </w:r>
            <w:r w:rsidRPr="00E11E87">
              <w:rPr>
                <w:rFonts w:cs="Arial" w:hint="cs"/>
                <w:b/>
                <w:bCs/>
                <w:sz w:val="20"/>
                <w:rtl/>
              </w:rPr>
              <w:t>امام الاتجاه الذى ستختاره والمواد التى تختارها  للصف الثانى الثانوى</w:t>
            </w:r>
          </w:p>
          <w:p w:rsidR="009E41AF" w:rsidRPr="00B26414" w:rsidRDefault="009E41AF" w:rsidP="009E41AF">
            <w:pPr>
              <w:pStyle w:val="TableParagraph"/>
              <w:spacing w:before="34"/>
              <w:ind w:left="108"/>
              <w:jc w:val="center"/>
              <w:rPr>
                <w:sz w:val="20"/>
                <w:szCs w:val="20"/>
              </w:rPr>
            </w:pPr>
          </w:p>
        </w:tc>
      </w:tr>
      <w:tr w:rsidR="009E41AF" w:rsidRPr="00B26414" w:rsidTr="009E41AF">
        <w:trPr>
          <w:trHeight w:val="238"/>
        </w:trPr>
        <w:tc>
          <w:tcPr>
            <w:tcW w:w="1701" w:type="dxa"/>
            <w:tcBorders>
              <w:bottom w:val="single" w:sz="18" w:space="0" w:color="000000"/>
            </w:tcBorders>
          </w:tcPr>
          <w:p w:rsidR="00893033" w:rsidRPr="00767319" w:rsidRDefault="00893033" w:rsidP="00767319">
            <w:pPr>
              <w:pStyle w:val="TableParagraph"/>
              <w:bidi/>
              <w:spacing w:before="1"/>
              <w:jc w:val="center"/>
              <w:rPr>
                <w:rFonts w:ascii="Arial"/>
                <w:bCs/>
                <w:sz w:val="20"/>
                <w:szCs w:val="20"/>
              </w:rPr>
            </w:pPr>
          </w:p>
          <w:p w:rsidR="009E41AF" w:rsidRPr="00767319" w:rsidRDefault="00893033" w:rsidP="00767319">
            <w:pPr>
              <w:pStyle w:val="TableParagraph"/>
              <w:spacing w:line="219" w:lineRule="exact"/>
              <w:ind w:left="354" w:right="344"/>
              <w:jc w:val="center"/>
              <w:rPr>
                <w:bCs/>
                <w:sz w:val="20"/>
                <w:szCs w:val="20"/>
              </w:rPr>
            </w:pPr>
            <w:r w:rsidRPr="00767319">
              <w:rPr>
                <w:rFonts w:cs="Arial" w:hint="cs"/>
                <w:bCs/>
                <w:sz w:val="20"/>
                <w:szCs w:val="20"/>
                <w:rtl/>
              </w:rPr>
              <w:t>مجموعة مواد الاتجاه</w:t>
            </w:r>
          </w:p>
        </w:tc>
        <w:tc>
          <w:tcPr>
            <w:tcW w:w="287" w:type="dxa"/>
            <w:tcBorders>
              <w:bottom w:val="single" w:sz="18" w:space="0" w:color="000000"/>
            </w:tcBorders>
          </w:tcPr>
          <w:p w:rsidR="009E41AF" w:rsidRPr="00767319" w:rsidRDefault="009E41AF" w:rsidP="00767319">
            <w:pPr>
              <w:pStyle w:val="TableParagraph"/>
              <w:jc w:val="center"/>
              <w:rPr>
                <w:rFonts w:ascii="Times New Roman"/>
                <w:bCs/>
                <w:sz w:val="20"/>
                <w:szCs w:val="20"/>
              </w:rPr>
            </w:pPr>
          </w:p>
        </w:tc>
        <w:tc>
          <w:tcPr>
            <w:tcW w:w="3651" w:type="dxa"/>
            <w:tcBorders>
              <w:bottom w:val="single" w:sz="18" w:space="0" w:color="000000"/>
            </w:tcBorders>
          </w:tcPr>
          <w:p w:rsidR="009E41AF" w:rsidRPr="00767319" w:rsidRDefault="009E41AF" w:rsidP="00767319">
            <w:pPr>
              <w:pStyle w:val="TableParagraph"/>
              <w:spacing w:before="9" w:line="210" w:lineRule="exact"/>
              <w:ind w:left="107"/>
              <w:jc w:val="center"/>
              <w:rPr>
                <w:rFonts w:cs="Arial"/>
                <w:bCs/>
                <w:sz w:val="20"/>
                <w:szCs w:val="20"/>
              </w:rPr>
            </w:pPr>
            <w:r w:rsidRPr="00767319">
              <w:rPr>
                <w:rFonts w:cs="Arial" w:hint="cs"/>
                <w:bCs/>
                <w:sz w:val="20"/>
                <w:szCs w:val="20"/>
                <w:rtl/>
              </w:rPr>
              <w:t>الاتجاهات</w:t>
            </w:r>
          </w:p>
        </w:tc>
        <w:tc>
          <w:tcPr>
            <w:tcW w:w="1594" w:type="dxa"/>
            <w:tcBorders>
              <w:bottom w:val="single" w:sz="18" w:space="0" w:color="000000"/>
            </w:tcBorders>
          </w:tcPr>
          <w:p w:rsidR="009E41AF" w:rsidRPr="00767319" w:rsidRDefault="009E41AF" w:rsidP="00767319">
            <w:pPr>
              <w:pStyle w:val="TableParagraph"/>
              <w:spacing w:before="9" w:line="210" w:lineRule="exact"/>
              <w:ind w:left="107"/>
              <w:jc w:val="center"/>
              <w:rPr>
                <w:rFonts w:cs="Arial"/>
                <w:bCs/>
                <w:sz w:val="20"/>
                <w:szCs w:val="20"/>
              </w:rPr>
            </w:pPr>
            <w:r w:rsidRPr="00767319">
              <w:rPr>
                <w:rFonts w:cs="Arial" w:hint="cs"/>
                <w:bCs/>
                <w:sz w:val="20"/>
                <w:szCs w:val="20"/>
                <w:rtl/>
              </w:rPr>
              <w:t>الزامية</w:t>
            </w:r>
          </w:p>
        </w:tc>
        <w:tc>
          <w:tcPr>
            <w:tcW w:w="4167" w:type="dxa"/>
            <w:tcBorders>
              <w:bottom w:val="single" w:sz="18" w:space="0" w:color="000000"/>
            </w:tcBorders>
          </w:tcPr>
          <w:p w:rsidR="009E41AF" w:rsidRPr="00767319" w:rsidRDefault="009E41AF" w:rsidP="00767319">
            <w:pPr>
              <w:pStyle w:val="TableParagraph"/>
              <w:spacing w:before="9" w:line="210" w:lineRule="exact"/>
              <w:ind w:left="107"/>
              <w:jc w:val="center"/>
              <w:rPr>
                <w:rFonts w:cs="Arial"/>
                <w:bCs/>
                <w:sz w:val="20"/>
                <w:szCs w:val="20"/>
              </w:rPr>
            </w:pPr>
            <w:r w:rsidRPr="00767319">
              <w:rPr>
                <w:rFonts w:cs="Arial" w:hint="cs"/>
                <w:bCs/>
                <w:sz w:val="20"/>
                <w:szCs w:val="20"/>
                <w:rtl/>
              </w:rPr>
              <w:t>اختيارية</w:t>
            </w:r>
          </w:p>
        </w:tc>
      </w:tr>
      <w:tr w:rsidR="009E41AF" w:rsidRPr="00E259FA" w:rsidTr="009E41AF">
        <w:trPr>
          <w:trHeight w:val="210"/>
        </w:trPr>
        <w:tc>
          <w:tcPr>
            <w:tcW w:w="1701" w:type="dxa"/>
            <w:vMerge w:val="restart"/>
            <w:tcBorders>
              <w:top w:val="single" w:sz="18" w:space="0" w:color="000000"/>
              <w:bottom w:val="single" w:sz="18" w:space="0" w:color="000000"/>
              <w:right w:val="single" w:sz="24"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1"/>
              <w:rPr>
                <w:rFonts w:ascii="Arial"/>
                <w:b/>
                <w:sz w:val="20"/>
                <w:szCs w:val="20"/>
              </w:rPr>
            </w:pPr>
          </w:p>
          <w:p w:rsidR="009E41AF" w:rsidRPr="00B26414" w:rsidRDefault="009E41AF" w:rsidP="009E41AF">
            <w:pPr>
              <w:pStyle w:val="TableParagraph"/>
              <w:ind w:left="569" w:right="537"/>
              <w:jc w:val="center"/>
              <w:rPr>
                <w:b/>
                <w:sz w:val="20"/>
                <w:szCs w:val="20"/>
              </w:rPr>
            </w:pPr>
            <w:r>
              <w:rPr>
                <w:rFonts w:cs="Arial" w:hint="cs"/>
                <w:b/>
                <w:sz w:val="20"/>
                <w:szCs w:val="20"/>
                <w:rtl/>
              </w:rPr>
              <w:t xml:space="preserve">مجموعة مواد الاتجاه </w:t>
            </w:r>
            <w:r w:rsidRPr="00B26414">
              <w:rPr>
                <w:b/>
                <w:sz w:val="20"/>
                <w:szCs w:val="20"/>
              </w:rPr>
              <w:t xml:space="preserve"> 1</w:t>
            </w:r>
          </w:p>
          <w:p w:rsidR="009E41AF" w:rsidRPr="009E52A9" w:rsidRDefault="009E41AF" w:rsidP="002B21C3">
            <w:pPr>
              <w:pStyle w:val="TableParagraph"/>
              <w:numPr>
                <w:ilvl w:val="0"/>
                <w:numId w:val="8"/>
              </w:numPr>
              <w:tabs>
                <w:tab w:val="left" w:pos="250"/>
              </w:tabs>
              <w:spacing w:before="2" w:line="468" w:lineRule="auto"/>
              <w:ind w:left="282" w:right="120" w:hanging="176"/>
              <w:jc w:val="center"/>
              <w:rPr>
                <w:sz w:val="20"/>
                <w:szCs w:val="20"/>
              </w:rPr>
            </w:pPr>
            <w:r>
              <w:rPr>
                <w:rFonts w:cs="Arial" w:hint="cs"/>
                <w:sz w:val="20"/>
                <w:szCs w:val="20"/>
                <w:rtl/>
              </w:rPr>
              <w:t xml:space="preserve">يونانى قديم </w:t>
            </w:r>
            <w:r w:rsidRPr="00B26414">
              <w:rPr>
                <w:sz w:val="20"/>
                <w:szCs w:val="20"/>
              </w:rPr>
              <w:t xml:space="preserve">/ </w:t>
            </w:r>
            <w:r>
              <w:rPr>
                <w:rFonts w:cs="Arial" w:hint="cs"/>
                <w:sz w:val="20"/>
                <w:szCs w:val="20"/>
                <w:rtl/>
              </w:rPr>
              <w:t xml:space="preserve"> </w:t>
            </w:r>
            <w:r w:rsidRPr="009E52A9">
              <w:rPr>
                <w:rFonts w:cs="Arial" w:hint="cs"/>
                <w:sz w:val="20"/>
                <w:szCs w:val="20"/>
                <w:rtl/>
              </w:rPr>
              <w:t>علم الآثار</w:t>
            </w:r>
          </w:p>
          <w:p w:rsidR="009E41AF" w:rsidRPr="00B26414" w:rsidRDefault="009E41AF" w:rsidP="002B21C3">
            <w:pPr>
              <w:pStyle w:val="TableParagraph"/>
              <w:numPr>
                <w:ilvl w:val="0"/>
                <w:numId w:val="8"/>
              </w:numPr>
              <w:tabs>
                <w:tab w:val="left" w:pos="283"/>
              </w:tabs>
              <w:spacing w:line="227" w:lineRule="exact"/>
              <w:jc w:val="center"/>
              <w:rPr>
                <w:sz w:val="20"/>
                <w:szCs w:val="20"/>
              </w:rPr>
            </w:pPr>
            <w:r>
              <w:rPr>
                <w:rFonts w:cs="Arial" w:hint="cs"/>
                <w:sz w:val="20"/>
                <w:szCs w:val="20"/>
                <w:rtl/>
              </w:rPr>
              <w:t>التاريخ</w:t>
            </w:r>
          </w:p>
        </w:tc>
        <w:tc>
          <w:tcPr>
            <w:tcW w:w="287" w:type="dxa"/>
            <w:tcBorders>
              <w:top w:val="single" w:sz="18" w:space="0" w:color="000000"/>
              <w:left w:val="single" w:sz="18"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3651"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1594"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4167" w:type="dxa"/>
            <w:tcBorders>
              <w:top w:val="single" w:sz="18" w:space="0" w:color="000000"/>
              <w:left w:val="single" w:sz="6" w:space="0" w:color="000000"/>
              <w:bottom w:val="nil"/>
            </w:tcBorders>
          </w:tcPr>
          <w:p w:rsidR="009E41AF" w:rsidRPr="00E11E87" w:rsidRDefault="009E41AF" w:rsidP="00E11E87">
            <w:pPr>
              <w:pStyle w:val="TableParagraph"/>
              <w:bidi/>
              <w:spacing w:before="1" w:line="189" w:lineRule="exact"/>
              <w:ind w:left="104"/>
              <w:rPr>
                <w:b/>
                <w:bCs/>
                <w:sz w:val="20"/>
                <w:szCs w:val="20"/>
              </w:rPr>
            </w:pPr>
            <w:r w:rsidRPr="00E11E87">
              <w:rPr>
                <w:rFonts w:cs="Arial" w:hint="cs"/>
                <w:b/>
                <w:bCs/>
                <w:sz w:val="20"/>
                <w:szCs w:val="20"/>
                <w:rtl/>
              </w:rPr>
              <w:t>ضع علامه</w:t>
            </w:r>
            <w:r w:rsidR="000E4FD1" w:rsidRPr="00E11E87">
              <w:rPr>
                <w:b/>
                <w:bCs/>
                <w:sz w:val="20"/>
              </w:rPr>
              <w:t>√</w:t>
            </w:r>
            <w:r w:rsidRPr="00E11E87">
              <w:rPr>
                <w:rFonts w:cs="Arial" w:hint="cs"/>
                <w:b/>
                <w:bCs/>
                <w:sz w:val="20"/>
                <w:szCs w:val="20"/>
                <w:rtl/>
              </w:rPr>
              <w:t xml:space="preserve"> امام واحدة من المواد التالية</w:t>
            </w:r>
          </w:p>
        </w:tc>
      </w:tr>
      <w:tr w:rsidR="009E41AF" w:rsidRPr="00B26414" w:rsidTr="009E41AF">
        <w:trPr>
          <w:trHeight w:val="2131"/>
        </w:trPr>
        <w:tc>
          <w:tcPr>
            <w:tcW w:w="1701" w:type="dxa"/>
            <w:vMerge/>
            <w:tcBorders>
              <w:top w:val="nil"/>
              <w:bottom w:val="single" w:sz="18" w:space="0" w:color="000000"/>
              <w:right w:val="single" w:sz="24" w:space="0" w:color="000000"/>
            </w:tcBorders>
          </w:tcPr>
          <w:p w:rsidR="009E41AF" w:rsidRPr="00B26414" w:rsidRDefault="009E41AF" w:rsidP="009E41AF">
            <w:pPr>
              <w:rPr>
                <w:sz w:val="20"/>
                <w:szCs w:val="20"/>
                <w:lang w:val="el-GR"/>
              </w:rPr>
            </w:pPr>
          </w:p>
        </w:tc>
        <w:tc>
          <w:tcPr>
            <w:tcW w:w="287" w:type="dxa"/>
            <w:tcBorders>
              <w:top w:val="nil"/>
              <w:left w:val="single" w:sz="18"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8"/>
              <w:rPr>
                <w:rFonts w:ascii="Arial"/>
                <w:b/>
                <w:sz w:val="20"/>
                <w:szCs w:val="20"/>
              </w:rPr>
            </w:pPr>
          </w:p>
          <w:p w:rsidR="009E41AF" w:rsidRPr="00B26414" w:rsidRDefault="009E41AF" w:rsidP="009E41AF">
            <w:pPr>
              <w:pStyle w:val="TableParagraph"/>
              <w:ind w:right="72"/>
              <w:jc w:val="right"/>
              <w:rPr>
                <w:b/>
                <w:sz w:val="20"/>
                <w:szCs w:val="20"/>
              </w:rPr>
            </w:pPr>
            <w:r w:rsidRPr="00B26414">
              <w:rPr>
                <w:b/>
                <w:w w:val="99"/>
                <w:sz w:val="20"/>
                <w:szCs w:val="20"/>
              </w:rPr>
              <w:t>1</w:t>
            </w:r>
          </w:p>
        </w:tc>
        <w:tc>
          <w:tcPr>
            <w:tcW w:w="3651" w:type="dxa"/>
            <w:tcBorders>
              <w:top w:val="nil"/>
              <w:left w:val="single" w:sz="6"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7"/>
              <w:rPr>
                <w:rFonts w:ascii="Arial"/>
                <w:b/>
                <w:sz w:val="20"/>
                <w:szCs w:val="20"/>
              </w:rPr>
            </w:pPr>
          </w:p>
          <w:p w:rsidR="009E41AF" w:rsidRPr="00B26414" w:rsidRDefault="009E41AF" w:rsidP="009E41AF">
            <w:pPr>
              <w:pStyle w:val="TableParagraph"/>
              <w:spacing w:before="1"/>
              <w:ind w:left="378" w:right="622" w:firstLine="2"/>
              <w:rPr>
                <w:b/>
                <w:sz w:val="20"/>
                <w:szCs w:val="20"/>
              </w:rPr>
            </w:pPr>
            <w:r w:rsidRPr="00CC3167">
              <w:rPr>
                <w:rFonts w:cs="Times New Roman"/>
                <w:b/>
                <w:sz w:val="20"/>
                <w:szCs w:val="20"/>
                <w:rtl/>
              </w:rPr>
              <w:t>دراسات كلاسيكية وإنسانية</w:t>
            </w:r>
            <w:r>
              <w:rPr>
                <w:rFonts w:cs="Times New Roman" w:hint="cs"/>
                <w:b/>
                <w:sz w:val="20"/>
                <w:szCs w:val="20"/>
                <w:rtl/>
              </w:rPr>
              <w:t xml:space="preserve"> </w:t>
            </w:r>
            <w:r>
              <w:rPr>
                <w:rFonts w:cs="Times New Roman"/>
                <w:b/>
                <w:sz w:val="20"/>
                <w:szCs w:val="20"/>
                <w:rtl/>
              </w:rPr>
              <w:t>□</w:t>
            </w:r>
            <w:r w:rsidRPr="00B26414">
              <w:rPr>
                <w:b/>
                <w:sz w:val="20"/>
                <w:szCs w:val="20"/>
              </w:rPr>
              <w:t xml:space="preserve"> </w:t>
            </w:r>
          </w:p>
        </w:tc>
        <w:tc>
          <w:tcPr>
            <w:tcW w:w="1594" w:type="dxa"/>
            <w:tcBorders>
              <w:top w:val="nil"/>
              <w:left w:val="single" w:sz="6" w:space="0" w:color="000000"/>
              <w:bottom w:val="single" w:sz="18" w:space="0" w:color="000000"/>
              <w:right w:val="single" w:sz="6" w:space="0" w:color="000000"/>
            </w:tcBorders>
          </w:tcPr>
          <w:p w:rsidR="009E41AF" w:rsidRPr="00B26414" w:rsidRDefault="009E41AF" w:rsidP="009E41AF">
            <w:pPr>
              <w:pStyle w:val="TableParagraph"/>
              <w:numPr>
                <w:ilvl w:val="0"/>
                <w:numId w:val="7"/>
              </w:numPr>
              <w:tabs>
                <w:tab w:val="left" w:pos="281"/>
              </w:tabs>
              <w:spacing w:line="222" w:lineRule="exact"/>
              <w:ind w:hanging="143"/>
              <w:rPr>
                <w:sz w:val="20"/>
                <w:szCs w:val="20"/>
              </w:rPr>
            </w:pPr>
            <w:r>
              <w:rPr>
                <w:rFonts w:cs="Arial" w:hint="cs"/>
                <w:sz w:val="20"/>
                <w:szCs w:val="20"/>
                <w:rtl/>
              </w:rPr>
              <w:t xml:space="preserve">يونانى قديم </w:t>
            </w:r>
          </w:p>
          <w:p w:rsidR="009E41AF" w:rsidRPr="00B26414" w:rsidRDefault="009E41AF" w:rsidP="009E41AF">
            <w:pPr>
              <w:pStyle w:val="TableParagraph"/>
              <w:spacing w:before="3"/>
              <w:rPr>
                <w:rFonts w:ascii="Arial"/>
                <w:b/>
                <w:sz w:val="20"/>
                <w:szCs w:val="20"/>
              </w:rPr>
            </w:pPr>
          </w:p>
          <w:p w:rsidR="009E41AF" w:rsidRPr="00B26414" w:rsidRDefault="009E41AF" w:rsidP="009E41AF">
            <w:pPr>
              <w:pStyle w:val="TableParagraph"/>
              <w:numPr>
                <w:ilvl w:val="0"/>
                <w:numId w:val="7"/>
              </w:numPr>
              <w:tabs>
                <w:tab w:val="left" w:pos="281"/>
              </w:tabs>
              <w:ind w:hanging="143"/>
              <w:rPr>
                <w:sz w:val="20"/>
                <w:szCs w:val="20"/>
              </w:rPr>
            </w:pPr>
            <w:r>
              <w:rPr>
                <w:rFonts w:cs="Arial" w:hint="cs"/>
                <w:sz w:val="20"/>
                <w:szCs w:val="20"/>
                <w:rtl/>
              </w:rPr>
              <w:t>تاريخ</w:t>
            </w:r>
          </w:p>
          <w:p w:rsidR="009E41AF" w:rsidRPr="00B26414" w:rsidRDefault="009E41AF" w:rsidP="009E41AF">
            <w:pPr>
              <w:pStyle w:val="TableParagraph"/>
              <w:spacing w:before="2"/>
              <w:rPr>
                <w:rFonts w:ascii="Arial"/>
                <w:b/>
                <w:sz w:val="20"/>
                <w:szCs w:val="20"/>
              </w:rPr>
            </w:pPr>
          </w:p>
          <w:p w:rsidR="009E41AF" w:rsidRPr="00B26414" w:rsidRDefault="009E41AF" w:rsidP="009E41AF">
            <w:pPr>
              <w:pStyle w:val="TableParagraph"/>
              <w:numPr>
                <w:ilvl w:val="0"/>
                <w:numId w:val="7"/>
              </w:numPr>
              <w:tabs>
                <w:tab w:val="left" w:pos="281"/>
              </w:tabs>
              <w:ind w:hanging="143"/>
              <w:rPr>
                <w:sz w:val="20"/>
                <w:szCs w:val="20"/>
              </w:rPr>
            </w:pPr>
            <w:r>
              <w:rPr>
                <w:rFonts w:cs="Arial" w:hint="cs"/>
                <w:sz w:val="20"/>
                <w:szCs w:val="20"/>
                <w:rtl/>
              </w:rPr>
              <w:t xml:space="preserve">لاتينى </w:t>
            </w:r>
          </w:p>
        </w:tc>
        <w:tc>
          <w:tcPr>
            <w:tcW w:w="4167" w:type="dxa"/>
            <w:tcBorders>
              <w:top w:val="nil"/>
              <w:left w:val="single" w:sz="6" w:space="0" w:color="000000"/>
              <w:bottom w:val="single" w:sz="18" w:space="0" w:color="000000"/>
            </w:tcBorders>
          </w:tcPr>
          <w:p w:rsidR="009E41AF" w:rsidRDefault="009E41AF" w:rsidP="000E4FD1">
            <w:pPr>
              <w:pStyle w:val="TableParagraph"/>
              <w:bidi/>
              <w:spacing w:before="65"/>
              <w:ind w:left="380" w:right="2191"/>
              <w:rPr>
                <w:rFonts w:cs="Arial"/>
                <w:sz w:val="20"/>
                <w:szCs w:val="20"/>
                <w:rtl/>
              </w:rPr>
            </w:pPr>
            <w:r>
              <w:rPr>
                <w:rFonts w:cs="Arial" w:hint="cs"/>
                <w:sz w:val="20"/>
                <w:szCs w:val="20"/>
                <w:rtl/>
              </w:rPr>
              <w:t>الادب</w:t>
            </w:r>
            <w:r>
              <w:rPr>
                <w:rFonts w:cs="Arial"/>
                <w:sz w:val="20"/>
                <w:szCs w:val="20"/>
                <w:rtl/>
              </w:rPr>
              <w:t>□</w:t>
            </w:r>
          </w:p>
          <w:p w:rsidR="009E41AF" w:rsidRPr="00CC3167" w:rsidRDefault="009E41AF" w:rsidP="000E4FD1">
            <w:pPr>
              <w:pStyle w:val="TableParagraph"/>
              <w:bidi/>
              <w:spacing w:before="65"/>
              <w:ind w:left="380" w:right="2191"/>
              <w:rPr>
                <w:rFonts w:cs="Arial"/>
                <w:sz w:val="20"/>
                <w:szCs w:val="20"/>
              </w:rPr>
            </w:pPr>
            <w:r>
              <w:rPr>
                <w:rFonts w:cs="Arial" w:hint="cs"/>
                <w:w w:val="95"/>
                <w:sz w:val="20"/>
                <w:szCs w:val="20"/>
                <w:rtl/>
              </w:rPr>
              <w:t>الفلسفة _ المنطق</w:t>
            </w:r>
            <w:r w:rsidR="000E4FD1">
              <w:rPr>
                <w:rFonts w:cs="Arial"/>
                <w:sz w:val="20"/>
                <w:szCs w:val="20"/>
                <w:rtl/>
              </w:rPr>
              <w:t>□</w:t>
            </w:r>
            <w:r w:rsidRPr="00B26414">
              <w:rPr>
                <w:w w:val="95"/>
                <w:sz w:val="20"/>
                <w:szCs w:val="20"/>
              </w:rPr>
              <w:t xml:space="preserve"> </w:t>
            </w:r>
            <w:r>
              <w:rPr>
                <w:rFonts w:hint="cs"/>
                <w:w w:val="95"/>
                <w:sz w:val="20"/>
                <w:szCs w:val="20"/>
                <w:rtl/>
              </w:rPr>
              <w:t xml:space="preserve"> </w:t>
            </w:r>
            <w:r>
              <w:rPr>
                <w:rFonts w:cs="Arial" w:hint="cs"/>
                <w:sz w:val="20"/>
                <w:szCs w:val="20"/>
                <w:rtl/>
              </w:rPr>
              <w:t>الانجليزية</w:t>
            </w:r>
            <w:r>
              <w:rPr>
                <w:rFonts w:cs="Arial"/>
                <w:sz w:val="20"/>
                <w:szCs w:val="20"/>
                <w:rtl/>
              </w:rPr>
              <w:t>□</w:t>
            </w:r>
          </w:p>
          <w:p w:rsidR="009E41AF" w:rsidRPr="00CC3167" w:rsidRDefault="009E41AF" w:rsidP="000E4FD1">
            <w:pPr>
              <w:pStyle w:val="TableParagraph"/>
              <w:bidi/>
              <w:spacing w:before="1"/>
              <w:ind w:left="380" w:right="2819"/>
              <w:rPr>
                <w:rFonts w:cs="Arial"/>
                <w:sz w:val="20"/>
                <w:szCs w:val="20"/>
              </w:rPr>
            </w:pPr>
            <w:r>
              <w:rPr>
                <w:rFonts w:cs="Arial" w:hint="cs"/>
                <w:sz w:val="20"/>
                <w:szCs w:val="20"/>
                <w:rtl/>
              </w:rPr>
              <w:t xml:space="preserve">الفرنسية </w:t>
            </w:r>
            <w:r>
              <w:rPr>
                <w:rFonts w:cs="Arial"/>
                <w:sz w:val="20"/>
                <w:szCs w:val="20"/>
                <w:rtl/>
              </w:rPr>
              <w:t>□</w:t>
            </w:r>
            <w:r>
              <w:rPr>
                <w:rFonts w:cs="Arial" w:hint="cs"/>
                <w:sz w:val="20"/>
                <w:szCs w:val="20"/>
                <w:rtl/>
              </w:rPr>
              <w:t xml:space="preserve">         الالمانية</w:t>
            </w:r>
            <w:r>
              <w:rPr>
                <w:rFonts w:cs="Arial"/>
                <w:sz w:val="20"/>
                <w:szCs w:val="20"/>
                <w:rtl/>
              </w:rPr>
              <w:t>□</w:t>
            </w:r>
            <w:r>
              <w:rPr>
                <w:rFonts w:cs="Arial" w:hint="cs"/>
                <w:sz w:val="20"/>
                <w:szCs w:val="20"/>
                <w:rtl/>
              </w:rPr>
              <w:t xml:space="preserve">   ال</w:t>
            </w:r>
            <w:r w:rsidR="000E4FD1">
              <w:rPr>
                <w:rFonts w:cs="Arial" w:hint="cs"/>
                <w:sz w:val="20"/>
                <w:szCs w:val="20"/>
                <w:rtl/>
              </w:rPr>
              <w:t>ا</w:t>
            </w:r>
            <w:r>
              <w:rPr>
                <w:rFonts w:cs="Arial" w:hint="cs"/>
                <w:sz w:val="20"/>
                <w:szCs w:val="20"/>
                <w:rtl/>
              </w:rPr>
              <w:t>سبانية</w:t>
            </w:r>
            <w:r>
              <w:rPr>
                <w:rFonts w:cs="Arial"/>
                <w:sz w:val="20"/>
                <w:szCs w:val="20"/>
                <w:rtl/>
              </w:rPr>
              <w:t>□</w:t>
            </w:r>
            <w:r>
              <w:rPr>
                <w:rFonts w:cs="Arial" w:hint="cs"/>
                <w:sz w:val="20"/>
                <w:szCs w:val="20"/>
                <w:rtl/>
              </w:rPr>
              <w:t xml:space="preserve">  الايطالية </w:t>
            </w:r>
            <w:r>
              <w:rPr>
                <w:rFonts w:cs="Arial"/>
                <w:sz w:val="20"/>
                <w:szCs w:val="20"/>
                <w:rtl/>
              </w:rPr>
              <w:t>□</w:t>
            </w:r>
          </w:p>
          <w:p w:rsidR="009E41AF" w:rsidRPr="00CC3167" w:rsidRDefault="009E41AF" w:rsidP="000E4FD1">
            <w:pPr>
              <w:pStyle w:val="TableParagraph"/>
              <w:bidi/>
              <w:spacing w:before="6" w:line="228" w:lineRule="exact"/>
              <w:ind w:left="380" w:right="2934"/>
              <w:rPr>
                <w:rFonts w:cs="Arial"/>
                <w:sz w:val="20"/>
                <w:szCs w:val="20"/>
              </w:rPr>
            </w:pPr>
            <w:r>
              <w:rPr>
                <w:rFonts w:cs="Arial" w:hint="cs"/>
                <w:sz w:val="20"/>
                <w:szCs w:val="20"/>
                <w:rtl/>
              </w:rPr>
              <w:t>الروسية</w:t>
            </w:r>
            <w:r>
              <w:rPr>
                <w:rFonts w:cs="Arial"/>
                <w:sz w:val="20"/>
                <w:szCs w:val="20"/>
                <w:rtl/>
              </w:rPr>
              <w:t>□</w:t>
            </w:r>
            <w:r>
              <w:rPr>
                <w:rFonts w:cs="Arial" w:hint="cs"/>
                <w:sz w:val="20"/>
                <w:szCs w:val="20"/>
                <w:rtl/>
              </w:rPr>
              <w:t xml:space="preserve">    التركية</w:t>
            </w:r>
            <w:r>
              <w:rPr>
                <w:rFonts w:cs="Arial"/>
                <w:sz w:val="20"/>
                <w:szCs w:val="20"/>
                <w:rtl/>
              </w:rPr>
              <w:t>□</w:t>
            </w:r>
          </w:p>
        </w:tc>
      </w:tr>
      <w:tr w:rsidR="009E41AF" w:rsidRPr="00E259FA" w:rsidTr="009E41AF">
        <w:trPr>
          <w:trHeight w:val="252"/>
        </w:trPr>
        <w:tc>
          <w:tcPr>
            <w:tcW w:w="1701" w:type="dxa"/>
            <w:vMerge/>
            <w:tcBorders>
              <w:top w:val="nil"/>
              <w:bottom w:val="single" w:sz="18" w:space="0" w:color="000000"/>
              <w:right w:val="single" w:sz="24" w:space="0" w:color="000000"/>
            </w:tcBorders>
          </w:tcPr>
          <w:p w:rsidR="009E41AF" w:rsidRPr="00B26414" w:rsidRDefault="009E41AF" w:rsidP="009E41AF">
            <w:pPr>
              <w:rPr>
                <w:sz w:val="20"/>
                <w:szCs w:val="20"/>
              </w:rPr>
            </w:pPr>
          </w:p>
        </w:tc>
        <w:tc>
          <w:tcPr>
            <w:tcW w:w="287" w:type="dxa"/>
            <w:tcBorders>
              <w:top w:val="single" w:sz="18" w:space="0" w:color="000000"/>
              <w:left w:val="single" w:sz="24"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3651"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1594"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4167" w:type="dxa"/>
            <w:tcBorders>
              <w:top w:val="single" w:sz="18" w:space="0" w:color="000000"/>
              <w:left w:val="single" w:sz="6" w:space="0" w:color="000000"/>
              <w:bottom w:val="nil"/>
            </w:tcBorders>
          </w:tcPr>
          <w:p w:rsidR="009E41AF" w:rsidRPr="00E11E87" w:rsidRDefault="009E41AF" w:rsidP="00E11E87">
            <w:pPr>
              <w:pStyle w:val="TableParagraph"/>
              <w:bidi/>
              <w:spacing w:line="228" w:lineRule="exact"/>
              <w:ind w:left="104"/>
              <w:rPr>
                <w:b/>
                <w:bCs/>
                <w:sz w:val="20"/>
                <w:szCs w:val="20"/>
              </w:rPr>
            </w:pPr>
            <w:r w:rsidRPr="00E11E87">
              <w:rPr>
                <w:rFonts w:cs="Arial" w:hint="cs"/>
                <w:b/>
                <w:bCs/>
                <w:sz w:val="20"/>
                <w:szCs w:val="20"/>
                <w:rtl/>
              </w:rPr>
              <w:t xml:space="preserve">ضع علامه </w:t>
            </w:r>
            <w:r w:rsidR="00E11E87" w:rsidRPr="00E11E87">
              <w:rPr>
                <w:b/>
                <w:bCs/>
                <w:sz w:val="20"/>
              </w:rPr>
              <w:t>√</w:t>
            </w:r>
            <w:r w:rsidR="00E11E87" w:rsidRPr="00E11E87">
              <w:rPr>
                <w:rFonts w:hint="cs"/>
                <w:b/>
                <w:bCs/>
                <w:sz w:val="20"/>
                <w:rtl/>
              </w:rPr>
              <w:t xml:space="preserve"> </w:t>
            </w:r>
            <w:r w:rsidRPr="00E11E87">
              <w:rPr>
                <w:rFonts w:cs="Arial" w:hint="cs"/>
                <w:b/>
                <w:bCs/>
                <w:sz w:val="20"/>
                <w:szCs w:val="20"/>
                <w:rtl/>
              </w:rPr>
              <w:t xml:space="preserve">امام اثنين من المواد التالية :  </w:t>
            </w:r>
          </w:p>
        </w:tc>
      </w:tr>
      <w:tr w:rsidR="009E41AF" w:rsidRPr="00B26414" w:rsidTr="009E41AF">
        <w:trPr>
          <w:trHeight w:val="2088"/>
        </w:trPr>
        <w:tc>
          <w:tcPr>
            <w:tcW w:w="1701" w:type="dxa"/>
            <w:vMerge/>
            <w:tcBorders>
              <w:top w:val="nil"/>
              <w:bottom w:val="single" w:sz="18" w:space="0" w:color="000000"/>
              <w:right w:val="single" w:sz="24" w:space="0" w:color="000000"/>
            </w:tcBorders>
          </w:tcPr>
          <w:p w:rsidR="009E41AF" w:rsidRPr="00B26414" w:rsidRDefault="009E41AF" w:rsidP="009E41AF">
            <w:pPr>
              <w:rPr>
                <w:sz w:val="20"/>
                <w:szCs w:val="20"/>
                <w:lang w:val="el-GR"/>
              </w:rPr>
            </w:pPr>
          </w:p>
        </w:tc>
        <w:tc>
          <w:tcPr>
            <w:tcW w:w="287" w:type="dxa"/>
            <w:tcBorders>
              <w:top w:val="nil"/>
              <w:left w:val="single" w:sz="24"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8"/>
              <w:rPr>
                <w:rFonts w:ascii="Arial"/>
                <w:b/>
                <w:sz w:val="20"/>
                <w:szCs w:val="20"/>
              </w:rPr>
            </w:pPr>
          </w:p>
          <w:p w:rsidR="009E41AF" w:rsidRPr="00B26414" w:rsidRDefault="009E41AF" w:rsidP="009E41AF">
            <w:pPr>
              <w:pStyle w:val="TableParagraph"/>
              <w:ind w:right="72"/>
              <w:jc w:val="right"/>
              <w:rPr>
                <w:b/>
                <w:sz w:val="20"/>
                <w:szCs w:val="20"/>
              </w:rPr>
            </w:pPr>
            <w:r w:rsidRPr="00B26414">
              <w:rPr>
                <w:b/>
                <w:w w:val="99"/>
                <w:sz w:val="20"/>
                <w:szCs w:val="20"/>
              </w:rPr>
              <w:t>2</w:t>
            </w:r>
          </w:p>
        </w:tc>
        <w:tc>
          <w:tcPr>
            <w:tcW w:w="3651" w:type="dxa"/>
            <w:tcBorders>
              <w:top w:val="nil"/>
              <w:left w:val="single" w:sz="6"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403ED0" w:rsidRDefault="009E41AF" w:rsidP="009E41AF">
            <w:pPr>
              <w:pStyle w:val="TableParagraph"/>
              <w:spacing w:before="157"/>
              <w:ind w:left="378" w:right="337" w:firstLine="2"/>
              <w:rPr>
                <w:rFonts w:cs="Arial"/>
                <w:b/>
                <w:sz w:val="20"/>
                <w:szCs w:val="20"/>
              </w:rPr>
            </w:pPr>
            <w:r>
              <w:rPr>
                <w:rFonts w:cs="Arial" w:hint="cs"/>
                <w:b/>
                <w:sz w:val="20"/>
                <w:szCs w:val="20"/>
                <w:rtl/>
              </w:rPr>
              <w:t xml:space="preserve">لغات اجنبية ودراسات اوروبية </w:t>
            </w:r>
            <w:r w:rsidR="00767319">
              <w:rPr>
                <w:rFonts w:cs="Times New Roman"/>
                <w:b/>
                <w:sz w:val="20"/>
                <w:szCs w:val="20"/>
                <w:rtl/>
              </w:rPr>
              <w:t>□</w:t>
            </w:r>
          </w:p>
        </w:tc>
        <w:tc>
          <w:tcPr>
            <w:tcW w:w="1594" w:type="dxa"/>
            <w:tcBorders>
              <w:top w:val="nil"/>
              <w:left w:val="single" w:sz="6" w:space="0" w:color="000000"/>
              <w:bottom w:val="single" w:sz="18" w:space="0" w:color="000000"/>
              <w:right w:val="single" w:sz="6" w:space="0" w:color="000000"/>
            </w:tcBorders>
          </w:tcPr>
          <w:p w:rsidR="009E41AF" w:rsidRPr="00B26414" w:rsidRDefault="009E41AF" w:rsidP="009E41AF">
            <w:pPr>
              <w:pStyle w:val="TableParagraph"/>
              <w:numPr>
                <w:ilvl w:val="0"/>
                <w:numId w:val="6"/>
              </w:numPr>
              <w:tabs>
                <w:tab w:val="left" w:pos="281"/>
              </w:tabs>
              <w:spacing w:before="215"/>
              <w:ind w:hanging="143"/>
              <w:rPr>
                <w:sz w:val="20"/>
                <w:szCs w:val="20"/>
              </w:rPr>
            </w:pPr>
            <w:r>
              <w:rPr>
                <w:rFonts w:cs="Arial" w:hint="cs"/>
                <w:sz w:val="20"/>
                <w:szCs w:val="20"/>
                <w:rtl/>
              </w:rPr>
              <w:t xml:space="preserve">اللغة الانجليزية </w:t>
            </w:r>
          </w:p>
          <w:p w:rsidR="009E41AF" w:rsidRPr="00B26414" w:rsidRDefault="009E41AF" w:rsidP="009E41AF">
            <w:pPr>
              <w:pStyle w:val="TableParagraph"/>
              <w:spacing w:before="2"/>
              <w:rPr>
                <w:rFonts w:ascii="Arial"/>
                <w:b/>
                <w:sz w:val="20"/>
                <w:szCs w:val="20"/>
              </w:rPr>
            </w:pPr>
          </w:p>
          <w:p w:rsidR="009E41AF" w:rsidRPr="00B26414" w:rsidRDefault="009E41AF" w:rsidP="009E41AF">
            <w:pPr>
              <w:pStyle w:val="TableParagraph"/>
              <w:numPr>
                <w:ilvl w:val="0"/>
                <w:numId w:val="6"/>
              </w:numPr>
              <w:tabs>
                <w:tab w:val="left" w:pos="281"/>
              </w:tabs>
              <w:spacing w:before="1"/>
              <w:ind w:hanging="143"/>
              <w:rPr>
                <w:sz w:val="20"/>
                <w:szCs w:val="20"/>
              </w:rPr>
            </w:pPr>
            <w:r>
              <w:rPr>
                <w:rFonts w:cs="Arial" w:hint="cs"/>
                <w:sz w:val="20"/>
                <w:szCs w:val="20"/>
                <w:rtl/>
              </w:rPr>
              <w:t xml:space="preserve">التاريخ </w:t>
            </w:r>
          </w:p>
        </w:tc>
        <w:tc>
          <w:tcPr>
            <w:tcW w:w="4167" w:type="dxa"/>
            <w:tcBorders>
              <w:top w:val="nil"/>
              <w:left w:val="single" w:sz="6" w:space="0" w:color="000000"/>
              <w:bottom w:val="single" w:sz="18" w:space="0" w:color="000000"/>
            </w:tcBorders>
          </w:tcPr>
          <w:p w:rsidR="009E41AF" w:rsidRDefault="009E41AF" w:rsidP="009E41AF">
            <w:pPr>
              <w:pStyle w:val="TableParagraph"/>
              <w:bidi/>
              <w:spacing w:before="22"/>
              <w:ind w:left="380" w:right="2682"/>
              <w:rPr>
                <w:rFonts w:cs="Arial"/>
                <w:sz w:val="20"/>
                <w:szCs w:val="20"/>
                <w:rtl/>
                <w:lang w:bidi="ar-EG"/>
              </w:rPr>
            </w:pPr>
            <w:r>
              <w:rPr>
                <w:rFonts w:cs="Arial" w:hint="cs"/>
                <w:sz w:val="20"/>
                <w:szCs w:val="20"/>
                <w:rtl/>
              </w:rPr>
              <w:t>لاتينى</w:t>
            </w:r>
            <w:r>
              <w:rPr>
                <w:rFonts w:cs="Arial"/>
                <w:sz w:val="20"/>
                <w:szCs w:val="20"/>
                <w:rtl/>
              </w:rPr>
              <w:t>□</w:t>
            </w:r>
          </w:p>
          <w:p w:rsidR="009E41AF" w:rsidRDefault="009E41AF" w:rsidP="009E41AF">
            <w:pPr>
              <w:pStyle w:val="TableParagraph"/>
              <w:bidi/>
              <w:spacing w:before="22"/>
              <w:ind w:left="380" w:right="2682"/>
              <w:rPr>
                <w:rFonts w:cs="Arial"/>
                <w:sz w:val="20"/>
                <w:szCs w:val="20"/>
                <w:rtl/>
              </w:rPr>
            </w:pPr>
            <w:r>
              <w:rPr>
                <w:rFonts w:cs="Arial" w:hint="cs"/>
                <w:sz w:val="20"/>
                <w:szCs w:val="20"/>
                <w:rtl/>
              </w:rPr>
              <w:t>فرنسية</w:t>
            </w:r>
            <w:r>
              <w:rPr>
                <w:rFonts w:cs="Arial"/>
                <w:sz w:val="20"/>
                <w:szCs w:val="20"/>
                <w:rtl/>
              </w:rPr>
              <w:t>□</w:t>
            </w:r>
          </w:p>
          <w:p w:rsidR="009E41AF" w:rsidRDefault="009E41AF" w:rsidP="009E41AF">
            <w:pPr>
              <w:pStyle w:val="TableParagraph"/>
              <w:bidi/>
              <w:spacing w:before="22"/>
              <w:ind w:left="380" w:right="2682"/>
              <w:rPr>
                <w:rFonts w:cs="Arial"/>
                <w:sz w:val="20"/>
                <w:szCs w:val="20"/>
                <w:rtl/>
              </w:rPr>
            </w:pPr>
            <w:r>
              <w:rPr>
                <w:rFonts w:cs="Arial" w:hint="cs"/>
                <w:sz w:val="20"/>
                <w:szCs w:val="20"/>
                <w:rtl/>
              </w:rPr>
              <w:t xml:space="preserve">او الالمانية  </w:t>
            </w:r>
            <w:r>
              <w:rPr>
                <w:rFonts w:cs="Arial"/>
                <w:sz w:val="20"/>
                <w:szCs w:val="20"/>
                <w:rtl/>
              </w:rPr>
              <w:t>□</w:t>
            </w:r>
          </w:p>
          <w:p w:rsidR="009E41AF" w:rsidRDefault="009E41AF" w:rsidP="009E41AF">
            <w:pPr>
              <w:pStyle w:val="TableParagraph"/>
              <w:bidi/>
              <w:spacing w:before="22"/>
              <w:ind w:left="380" w:right="2682"/>
              <w:rPr>
                <w:rFonts w:cs="Arial"/>
                <w:sz w:val="20"/>
                <w:szCs w:val="20"/>
                <w:rtl/>
              </w:rPr>
            </w:pPr>
            <w:r>
              <w:rPr>
                <w:rFonts w:cs="Arial" w:hint="cs"/>
                <w:sz w:val="20"/>
                <w:szCs w:val="20"/>
                <w:rtl/>
              </w:rPr>
              <w:t xml:space="preserve">او الفرنسية </w:t>
            </w:r>
            <w:r>
              <w:rPr>
                <w:rFonts w:cs="Arial"/>
                <w:sz w:val="20"/>
                <w:szCs w:val="20"/>
                <w:rtl/>
              </w:rPr>
              <w:t>□</w:t>
            </w:r>
            <w:r>
              <w:rPr>
                <w:rFonts w:cs="Arial" w:hint="cs"/>
                <w:sz w:val="20"/>
                <w:szCs w:val="20"/>
                <w:rtl/>
              </w:rPr>
              <w:t xml:space="preserve"> </w:t>
            </w:r>
            <w:r w:rsidRPr="00B26414">
              <w:rPr>
                <w:sz w:val="20"/>
                <w:szCs w:val="20"/>
              </w:rPr>
              <w:t xml:space="preserve"> </w:t>
            </w:r>
            <w:r>
              <w:rPr>
                <w:rFonts w:cs="Arial" w:hint="cs"/>
                <w:sz w:val="20"/>
                <w:szCs w:val="20"/>
                <w:rtl/>
              </w:rPr>
              <w:t xml:space="preserve">او الايطالية </w:t>
            </w:r>
            <w:r>
              <w:rPr>
                <w:rFonts w:cs="Arial"/>
                <w:sz w:val="20"/>
                <w:szCs w:val="20"/>
                <w:rtl/>
              </w:rPr>
              <w:t>□</w:t>
            </w:r>
            <w:r>
              <w:rPr>
                <w:rFonts w:cs="Arial" w:hint="cs"/>
                <w:sz w:val="20"/>
                <w:szCs w:val="20"/>
                <w:rtl/>
              </w:rPr>
              <w:t xml:space="preserve"> </w:t>
            </w:r>
            <w:r w:rsidRPr="00B26414">
              <w:rPr>
                <w:sz w:val="20"/>
                <w:szCs w:val="20"/>
              </w:rPr>
              <w:t xml:space="preserve"> </w:t>
            </w:r>
            <w:r>
              <w:rPr>
                <w:rFonts w:cs="Arial" w:hint="cs"/>
                <w:sz w:val="20"/>
                <w:szCs w:val="20"/>
                <w:rtl/>
              </w:rPr>
              <w:t xml:space="preserve">او الروسية </w:t>
            </w:r>
            <w:r>
              <w:rPr>
                <w:rFonts w:cs="Arial"/>
                <w:sz w:val="20"/>
                <w:szCs w:val="20"/>
                <w:rtl/>
              </w:rPr>
              <w:t>□</w:t>
            </w:r>
          </w:p>
          <w:p w:rsidR="009E41AF" w:rsidRDefault="009E41AF" w:rsidP="009E41AF">
            <w:pPr>
              <w:pStyle w:val="TableParagraph"/>
              <w:bidi/>
              <w:spacing w:before="22"/>
              <w:ind w:left="380" w:right="2682"/>
              <w:rPr>
                <w:rFonts w:cs="Arial"/>
                <w:sz w:val="20"/>
                <w:szCs w:val="20"/>
                <w:rtl/>
              </w:rPr>
            </w:pPr>
            <w:r>
              <w:rPr>
                <w:rFonts w:cs="Arial" w:hint="cs"/>
                <w:sz w:val="20"/>
                <w:szCs w:val="20"/>
                <w:rtl/>
              </w:rPr>
              <w:t>التركية</w:t>
            </w:r>
            <w:r>
              <w:rPr>
                <w:rFonts w:cs="Arial"/>
                <w:sz w:val="20"/>
                <w:szCs w:val="20"/>
                <w:rtl/>
              </w:rPr>
              <w:t>□</w:t>
            </w:r>
          </w:p>
          <w:p w:rsidR="009E41AF" w:rsidRPr="00DA33D4" w:rsidRDefault="009E41AF" w:rsidP="009E41AF">
            <w:pPr>
              <w:pStyle w:val="TableParagraph"/>
              <w:bidi/>
              <w:spacing w:before="22"/>
              <w:ind w:left="380" w:right="2682"/>
              <w:rPr>
                <w:rFonts w:cs="Arial"/>
                <w:sz w:val="20"/>
                <w:szCs w:val="20"/>
              </w:rPr>
            </w:pPr>
            <w:r>
              <w:rPr>
                <w:rFonts w:cs="Arial" w:hint="cs"/>
                <w:sz w:val="20"/>
                <w:szCs w:val="20"/>
                <w:rtl/>
              </w:rPr>
              <w:t>البونانية القديمة</w:t>
            </w:r>
            <w:r>
              <w:rPr>
                <w:rFonts w:cs="Arial"/>
                <w:sz w:val="20"/>
                <w:szCs w:val="20"/>
                <w:rtl/>
              </w:rPr>
              <w:t>□</w:t>
            </w:r>
          </w:p>
          <w:p w:rsidR="009E41AF" w:rsidRPr="00B26414" w:rsidRDefault="009E41AF" w:rsidP="009E41AF">
            <w:pPr>
              <w:pStyle w:val="TableParagraph"/>
              <w:bidi/>
              <w:spacing w:before="3" w:line="230" w:lineRule="exact"/>
              <w:ind w:left="380" w:right="2287"/>
              <w:rPr>
                <w:sz w:val="20"/>
                <w:szCs w:val="20"/>
              </w:rPr>
            </w:pPr>
            <w:r>
              <w:rPr>
                <w:rFonts w:cs="Arial" w:hint="cs"/>
                <w:sz w:val="20"/>
                <w:szCs w:val="20"/>
                <w:rtl/>
              </w:rPr>
              <w:t>الاقتصاد</w:t>
            </w:r>
            <w:r>
              <w:rPr>
                <w:rFonts w:cs="Arial"/>
                <w:sz w:val="20"/>
                <w:szCs w:val="20"/>
                <w:rtl/>
              </w:rPr>
              <w:t>□</w:t>
            </w:r>
          </w:p>
        </w:tc>
      </w:tr>
      <w:tr w:rsidR="009E41AF" w:rsidRPr="00E259FA" w:rsidTr="009E41AF">
        <w:trPr>
          <w:trHeight w:val="2928"/>
        </w:trPr>
        <w:tc>
          <w:tcPr>
            <w:tcW w:w="1701" w:type="dxa"/>
            <w:tcBorders>
              <w:top w:val="single" w:sz="18" w:space="0" w:color="000000"/>
              <w:bottom w:val="single" w:sz="18" w:space="0" w:color="000000"/>
              <w:right w:val="single" w:sz="18" w:space="0" w:color="000000"/>
            </w:tcBorders>
          </w:tcPr>
          <w:p w:rsidR="009E41AF" w:rsidRPr="00B26414" w:rsidRDefault="009E41AF" w:rsidP="009E41AF">
            <w:pPr>
              <w:pStyle w:val="TableParagraph"/>
              <w:spacing w:before="8"/>
              <w:rPr>
                <w:rFonts w:ascii="Arial"/>
                <w:b/>
                <w:sz w:val="20"/>
                <w:szCs w:val="20"/>
              </w:rPr>
            </w:pPr>
          </w:p>
          <w:p w:rsidR="009E41AF" w:rsidRPr="00B26414" w:rsidRDefault="009E41AF" w:rsidP="009E41AF">
            <w:pPr>
              <w:pStyle w:val="TableParagraph"/>
              <w:spacing w:before="1"/>
              <w:rPr>
                <w:rFonts w:ascii="Arial"/>
                <w:b/>
                <w:sz w:val="20"/>
                <w:szCs w:val="20"/>
              </w:rPr>
            </w:pPr>
          </w:p>
          <w:p w:rsidR="009E41AF" w:rsidRPr="00B26414" w:rsidRDefault="009E41AF" w:rsidP="009E41AF">
            <w:pPr>
              <w:pStyle w:val="TableParagraph"/>
              <w:ind w:left="569" w:right="545"/>
              <w:jc w:val="center"/>
              <w:rPr>
                <w:b/>
                <w:sz w:val="20"/>
                <w:szCs w:val="20"/>
              </w:rPr>
            </w:pPr>
            <w:r>
              <w:rPr>
                <w:rFonts w:cs="Arial" w:hint="cs"/>
                <w:b/>
                <w:sz w:val="20"/>
                <w:szCs w:val="20"/>
                <w:rtl/>
              </w:rPr>
              <w:t xml:space="preserve">مجموعة مواد الاتجاه </w:t>
            </w:r>
            <w:r w:rsidRPr="00B26414">
              <w:rPr>
                <w:b/>
                <w:sz w:val="20"/>
                <w:szCs w:val="20"/>
              </w:rPr>
              <w:t xml:space="preserve">  2</w:t>
            </w:r>
          </w:p>
          <w:p w:rsidR="009E41AF" w:rsidRPr="00B26414" w:rsidRDefault="009E41AF" w:rsidP="009E41AF">
            <w:pPr>
              <w:pStyle w:val="TableParagraph"/>
              <w:numPr>
                <w:ilvl w:val="0"/>
                <w:numId w:val="5"/>
              </w:numPr>
              <w:tabs>
                <w:tab w:val="left" w:pos="425"/>
              </w:tabs>
              <w:spacing w:before="1"/>
              <w:ind w:hanging="143"/>
              <w:rPr>
                <w:sz w:val="20"/>
                <w:szCs w:val="20"/>
              </w:rPr>
            </w:pPr>
            <w:r>
              <w:rPr>
                <w:rFonts w:cs="Arial" w:hint="cs"/>
                <w:sz w:val="20"/>
                <w:szCs w:val="20"/>
                <w:rtl/>
              </w:rPr>
              <w:t xml:space="preserve">رياضيات </w:t>
            </w:r>
          </w:p>
          <w:p w:rsidR="009E41AF" w:rsidRPr="00B26414" w:rsidRDefault="009E41AF" w:rsidP="009E41AF">
            <w:pPr>
              <w:pStyle w:val="TableParagraph"/>
              <w:spacing w:before="3"/>
              <w:rPr>
                <w:rFonts w:ascii="Arial"/>
                <w:b/>
                <w:sz w:val="20"/>
                <w:szCs w:val="20"/>
              </w:rPr>
            </w:pPr>
          </w:p>
          <w:p w:rsidR="009E41AF" w:rsidRPr="00B26414" w:rsidRDefault="009E41AF" w:rsidP="009E41AF">
            <w:pPr>
              <w:pStyle w:val="TableParagraph"/>
              <w:numPr>
                <w:ilvl w:val="0"/>
                <w:numId w:val="5"/>
              </w:numPr>
              <w:tabs>
                <w:tab w:val="left" w:pos="425"/>
              </w:tabs>
              <w:ind w:hanging="143"/>
              <w:rPr>
                <w:sz w:val="20"/>
                <w:szCs w:val="20"/>
              </w:rPr>
            </w:pPr>
            <w:r>
              <w:rPr>
                <w:rFonts w:cs="Arial" w:hint="cs"/>
                <w:sz w:val="20"/>
                <w:szCs w:val="20"/>
                <w:rtl/>
              </w:rPr>
              <w:t xml:space="preserve">فيزياء </w:t>
            </w:r>
          </w:p>
        </w:tc>
        <w:tc>
          <w:tcPr>
            <w:tcW w:w="287" w:type="dxa"/>
            <w:tcBorders>
              <w:top w:val="single" w:sz="18" w:space="0" w:color="000000"/>
              <w:left w:val="single" w:sz="18"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1"/>
              <w:rPr>
                <w:rFonts w:ascii="Arial"/>
                <w:b/>
                <w:sz w:val="20"/>
                <w:szCs w:val="20"/>
              </w:rPr>
            </w:pPr>
          </w:p>
          <w:p w:rsidR="009E41AF" w:rsidRPr="00B26414" w:rsidRDefault="009E41AF" w:rsidP="009E41AF">
            <w:pPr>
              <w:pStyle w:val="TableParagraph"/>
              <w:spacing w:before="1"/>
              <w:ind w:right="72"/>
              <w:jc w:val="right"/>
              <w:rPr>
                <w:b/>
                <w:sz w:val="20"/>
                <w:szCs w:val="20"/>
              </w:rPr>
            </w:pPr>
            <w:r w:rsidRPr="00B26414">
              <w:rPr>
                <w:b/>
                <w:w w:val="99"/>
                <w:sz w:val="20"/>
                <w:szCs w:val="20"/>
              </w:rPr>
              <w:t>3</w:t>
            </w:r>
          </w:p>
        </w:tc>
        <w:tc>
          <w:tcPr>
            <w:tcW w:w="3651" w:type="dxa"/>
            <w:tcBorders>
              <w:top w:val="single" w:sz="18" w:space="0" w:color="000000"/>
              <w:left w:val="single" w:sz="6" w:space="0" w:color="000000"/>
              <w:bottom w:val="single" w:sz="18"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1"/>
              <w:jc w:val="center"/>
              <w:rPr>
                <w:rFonts w:ascii="Arial"/>
                <w:b/>
                <w:sz w:val="20"/>
                <w:szCs w:val="20"/>
              </w:rPr>
            </w:pPr>
          </w:p>
          <w:p w:rsidR="009E41AF" w:rsidRPr="00862330" w:rsidRDefault="009E41AF" w:rsidP="009E41AF">
            <w:pPr>
              <w:pStyle w:val="TableParagraph"/>
              <w:ind w:left="380"/>
              <w:jc w:val="center"/>
              <w:rPr>
                <w:rFonts w:cs="Arial"/>
                <w:b/>
                <w:sz w:val="20"/>
                <w:szCs w:val="20"/>
              </w:rPr>
            </w:pPr>
            <w:r>
              <w:rPr>
                <w:rFonts w:cs="Arial" w:hint="cs"/>
                <w:b/>
                <w:sz w:val="20"/>
                <w:szCs w:val="20"/>
                <w:rtl/>
              </w:rPr>
              <w:t>العلوم</w:t>
            </w:r>
            <w:r w:rsidR="00767319">
              <w:rPr>
                <w:rFonts w:cs="Arial" w:hint="cs"/>
                <w:b/>
                <w:sz w:val="20"/>
                <w:szCs w:val="20"/>
                <w:rtl/>
              </w:rPr>
              <w:t xml:space="preserve"> </w:t>
            </w:r>
            <w:r w:rsidR="00767319">
              <w:rPr>
                <w:rFonts w:cs="Times New Roman"/>
                <w:b/>
                <w:sz w:val="20"/>
                <w:szCs w:val="20"/>
                <w:rtl/>
              </w:rPr>
              <w:t>□</w:t>
            </w:r>
          </w:p>
          <w:p w:rsidR="009E41AF" w:rsidRDefault="0078016A" w:rsidP="0078016A">
            <w:pPr>
              <w:pStyle w:val="TableParagraph"/>
              <w:bidi/>
              <w:spacing w:before="1"/>
              <w:ind w:left="378" w:right="622"/>
              <w:jc w:val="center"/>
              <w:rPr>
                <w:b/>
                <w:w w:val="95"/>
                <w:sz w:val="20"/>
                <w:szCs w:val="20"/>
                <w:rtl/>
              </w:rPr>
            </w:pPr>
            <w:r>
              <w:rPr>
                <w:rFonts w:cs="Arial" w:hint="cs"/>
                <w:b/>
                <w:w w:val="95"/>
                <w:sz w:val="20"/>
                <w:szCs w:val="20"/>
                <w:rtl/>
              </w:rPr>
              <w:t>العلوم الطبيعية</w:t>
            </w:r>
            <w:r w:rsidR="009E41AF">
              <w:rPr>
                <w:rFonts w:cs="Arial" w:hint="cs"/>
                <w:b/>
                <w:w w:val="95"/>
                <w:sz w:val="20"/>
                <w:szCs w:val="20"/>
                <w:rtl/>
              </w:rPr>
              <w:t xml:space="preserve"> </w:t>
            </w:r>
            <w:r>
              <w:rPr>
                <w:b/>
                <w:w w:val="95"/>
                <w:sz w:val="20"/>
                <w:szCs w:val="20"/>
              </w:rPr>
              <w:t>–</w:t>
            </w:r>
            <w:r w:rsidR="009E41AF" w:rsidRPr="00B26414">
              <w:rPr>
                <w:b/>
                <w:w w:val="95"/>
                <w:sz w:val="20"/>
                <w:szCs w:val="20"/>
              </w:rPr>
              <w:t xml:space="preserve"> </w:t>
            </w:r>
            <w:r w:rsidR="009E41AF">
              <w:rPr>
                <w:rFonts w:cs="Arial" w:hint="cs"/>
                <w:b/>
                <w:w w:val="95"/>
                <w:sz w:val="20"/>
                <w:szCs w:val="20"/>
                <w:rtl/>
              </w:rPr>
              <w:t>التكنولوجيا</w:t>
            </w:r>
          </w:p>
          <w:p w:rsidR="009E41AF" w:rsidRDefault="009E41AF" w:rsidP="009E41AF">
            <w:pPr>
              <w:pStyle w:val="TableParagraph"/>
              <w:spacing w:before="1"/>
              <w:ind w:left="378" w:right="622"/>
              <w:jc w:val="center"/>
              <w:rPr>
                <w:rFonts w:cs="Arial"/>
                <w:b/>
                <w:w w:val="95"/>
                <w:sz w:val="20"/>
                <w:szCs w:val="20"/>
                <w:rtl/>
              </w:rPr>
            </w:pPr>
            <w:r>
              <w:rPr>
                <w:rFonts w:cs="Arial" w:hint="cs"/>
                <w:b/>
                <w:w w:val="95"/>
                <w:sz w:val="20"/>
                <w:szCs w:val="20"/>
                <w:rtl/>
              </w:rPr>
              <w:t xml:space="preserve">علوم الحاسب الآلى </w:t>
            </w:r>
          </w:p>
          <w:p w:rsidR="009E41AF" w:rsidRPr="009E41AF" w:rsidRDefault="009E41AF" w:rsidP="009E41AF">
            <w:pPr>
              <w:pStyle w:val="TableParagraph"/>
              <w:spacing w:before="1"/>
              <w:ind w:left="378" w:right="622"/>
              <w:jc w:val="center"/>
              <w:rPr>
                <w:rFonts w:cs="Arial"/>
                <w:b/>
                <w:sz w:val="20"/>
                <w:szCs w:val="20"/>
              </w:rPr>
            </w:pPr>
          </w:p>
        </w:tc>
        <w:tc>
          <w:tcPr>
            <w:tcW w:w="1594" w:type="dxa"/>
            <w:tcBorders>
              <w:top w:val="single" w:sz="18" w:space="0" w:color="000000"/>
              <w:left w:val="single" w:sz="6" w:space="0" w:color="000000"/>
              <w:bottom w:val="single" w:sz="18" w:space="0" w:color="000000"/>
              <w:right w:val="single" w:sz="6" w:space="0" w:color="000000"/>
            </w:tcBorders>
          </w:tcPr>
          <w:p w:rsidR="009E41AF" w:rsidRPr="00B26414" w:rsidRDefault="009E41AF" w:rsidP="009E41AF">
            <w:pPr>
              <w:pStyle w:val="TableParagraph"/>
              <w:numPr>
                <w:ilvl w:val="0"/>
                <w:numId w:val="5"/>
              </w:numPr>
              <w:tabs>
                <w:tab w:val="left" w:pos="425"/>
              </w:tabs>
              <w:spacing w:before="1"/>
              <w:ind w:hanging="143"/>
              <w:rPr>
                <w:sz w:val="20"/>
                <w:szCs w:val="20"/>
              </w:rPr>
            </w:pPr>
            <w:r>
              <w:rPr>
                <w:rFonts w:cs="Arial" w:hint="cs"/>
                <w:sz w:val="20"/>
                <w:szCs w:val="20"/>
                <w:rtl/>
              </w:rPr>
              <w:t>رياضيات</w:t>
            </w:r>
          </w:p>
          <w:p w:rsidR="009E41AF" w:rsidRPr="00B26414" w:rsidRDefault="009E41AF" w:rsidP="009E41AF">
            <w:pPr>
              <w:pStyle w:val="TableParagraph"/>
              <w:spacing w:before="3"/>
              <w:jc w:val="center"/>
              <w:rPr>
                <w:rFonts w:ascii="Arial"/>
                <w:b/>
                <w:sz w:val="20"/>
                <w:szCs w:val="20"/>
              </w:rPr>
            </w:pPr>
          </w:p>
          <w:p w:rsidR="009E41AF" w:rsidRPr="00B26414" w:rsidRDefault="009E41AF" w:rsidP="002B21C3">
            <w:pPr>
              <w:pStyle w:val="TableParagraph"/>
              <w:numPr>
                <w:ilvl w:val="0"/>
                <w:numId w:val="4"/>
              </w:numPr>
              <w:tabs>
                <w:tab w:val="left" w:pos="281"/>
              </w:tabs>
              <w:ind w:hanging="143"/>
              <w:rPr>
                <w:sz w:val="20"/>
                <w:szCs w:val="20"/>
              </w:rPr>
            </w:pPr>
            <w:r>
              <w:rPr>
                <w:rFonts w:cs="Arial" w:hint="cs"/>
                <w:sz w:val="20"/>
                <w:szCs w:val="20"/>
                <w:rtl/>
              </w:rPr>
              <w:t>فيزياء</w:t>
            </w:r>
          </w:p>
        </w:tc>
        <w:tc>
          <w:tcPr>
            <w:tcW w:w="4167" w:type="dxa"/>
            <w:tcBorders>
              <w:top w:val="single" w:sz="18" w:space="0" w:color="000000"/>
              <w:left w:val="single" w:sz="6" w:space="0" w:color="000000"/>
              <w:bottom w:val="single" w:sz="18" w:space="0" w:color="000000"/>
            </w:tcBorders>
          </w:tcPr>
          <w:p w:rsidR="009E41AF" w:rsidRPr="00E11E87" w:rsidRDefault="009E41AF" w:rsidP="009E41AF">
            <w:pPr>
              <w:pStyle w:val="TableParagraph"/>
              <w:bidi/>
              <w:spacing w:before="82"/>
              <w:ind w:left="104"/>
              <w:rPr>
                <w:rFonts w:cs="Arial"/>
                <w:bCs/>
                <w:sz w:val="20"/>
                <w:szCs w:val="20"/>
              </w:rPr>
            </w:pPr>
            <w:r w:rsidRPr="00E11E87">
              <w:rPr>
                <w:rFonts w:cs="Arial" w:hint="cs"/>
                <w:bCs/>
                <w:sz w:val="20"/>
                <w:szCs w:val="20"/>
                <w:rtl/>
              </w:rPr>
              <w:t>ضع علامة</w:t>
            </w:r>
            <w:r w:rsidRPr="00E11E87">
              <w:rPr>
                <w:bCs/>
                <w:sz w:val="20"/>
              </w:rPr>
              <w:t>√</w:t>
            </w:r>
            <w:r w:rsidRPr="00E11E87">
              <w:rPr>
                <w:rFonts w:cs="Arial" w:hint="cs"/>
                <w:bCs/>
                <w:sz w:val="20"/>
                <w:szCs w:val="20"/>
                <w:rtl/>
              </w:rPr>
              <w:t xml:space="preserve">  امام اثنين من المواد التالية : </w:t>
            </w:r>
          </w:p>
          <w:p w:rsidR="009E41AF" w:rsidRPr="000C4F91" w:rsidRDefault="000C4F91" w:rsidP="00A47204">
            <w:pPr>
              <w:pStyle w:val="TableParagraph"/>
              <w:bidi/>
              <w:spacing w:before="90"/>
              <w:ind w:left="380" w:right="2992"/>
              <w:rPr>
                <w:rFonts w:cs="Arial"/>
                <w:sz w:val="20"/>
                <w:szCs w:val="20"/>
              </w:rPr>
            </w:pPr>
            <w:r>
              <w:rPr>
                <w:rFonts w:cs="Arial" w:hint="cs"/>
                <w:sz w:val="20"/>
                <w:szCs w:val="20"/>
                <w:rtl/>
              </w:rPr>
              <w:t>الكيمياء</w:t>
            </w:r>
            <w:r w:rsidR="00A47204">
              <w:rPr>
                <w:rFonts w:cs="Arial"/>
                <w:sz w:val="20"/>
                <w:szCs w:val="20"/>
                <w:rtl/>
              </w:rPr>
              <w:t>□</w:t>
            </w:r>
            <w:r>
              <w:rPr>
                <w:rFonts w:cs="Arial" w:hint="cs"/>
                <w:sz w:val="20"/>
                <w:szCs w:val="20"/>
                <w:rtl/>
              </w:rPr>
              <w:t xml:space="preserve"> </w:t>
            </w:r>
            <w:r w:rsidR="009E41AF" w:rsidRPr="00B26414">
              <w:rPr>
                <w:sz w:val="20"/>
                <w:szCs w:val="20"/>
              </w:rPr>
              <w:t xml:space="preserve"> </w:t>
            </w:r>
            <w:r>
              <w:rPr>
                <w:rFonts w:cs="Arial" w:hint="cs"/>
                <w:sz w:val="20"/>
                <w:szCs w:val="20"/>
                <w:rtl/>
              </w:rPr>
              <w:t>البيولوجى</w:t>
            </w:r>
            <w:r w:rsidR="00A47204">
              <w:rPr>
                <w:rFonts w:cs="Arial"/>
                <w:sz w:val="20"/>
                <w:szCs w:val="20"/>
                <w:rtl/>
              </w:rPr>
              <w:t>□</w:t>
            </w:r>
          </w:p>
          <w:p w:rsidR="000C4F91" w:rsidRDefault="000C4F91" w:rsidP="00A47204">
            <w:pPr>
              <w:pStyle w:val="TableParagraph"/>
              <w:bidi/>
              <w:spacing w:before="2"/>
              <w:ind w:left="380" w:right="1308"/>
              <w:rPr>
                <w:rFonts w:cs="Times New Roman"/>
                <w:sz w:val="20"/>
                <w:szCs w:val="20"/>
                <w:rtl/>
              </w:rPr>
            </w:pPr>
            <w:r w:rsidRPr="000C4F91">
              <w:rPr>
                <w:rFonts w:cs="Times New Roman"/>
                <w:sz w:val="20"/>
                <w:szCs w:val="20"/>
                <w:rtl/>
              </w:rPr>
              <w:t>التصميم والتكنولوجيا</w:t>
            </w:r>
            <w:r w:rsidR="00A47204">
              <w:rPr>
                <w:rFonts w:cs="Arial"/>
                <w:sz w:val="20"/>
                <w:szCs w:val="20"/>
                <w:rtl/>
              </w:rPr>
              <w:t>□</w:t>
            </w:r>
          </w:p>
          <w:p w:rsidR="009E41AF" w:rsidRPr="000C4F91" w:rsidRDefault="000C4F91" w:rsidP="00A47204">
            <w:pPr>
              <w:pStyle w:val="TableParagraph"/>
              <w:bidi/>
              <w:spacing w:before="2"/>
              <w:ind w:left="380" w:right="1308"/>
              <w:rPr>
                <w:rFonts w:cs="Arial"/>
                <w:sz w:val="20"/>
                <w:szCs w:val="20"/>
              </w:rPr>
            </w:pPr>
            <w:r>
              <w:rPr>
                <w:rFonts w:cs="Arial" w:hint="cs"/>
                <w:sz w:val="20"/>
                <w:szCs w:val="20"/>
                <w:rtl/>
              </w:rPr>
              <w:t>الحاسب الآلى</w:t>
            </w:r>
            <w:r w:rsidR="00A47204">
              <w:rPr>
                <w:rFonts w:cs="Arial"/>
                <w:sz w:val="20"/>
                <w:szCs w:val="20"/>
                <w:rtl/>
              </w:rPr>
              <w:t>□</w:t>
            </w:r>
            <w:r>
              <w:rPr>
                <w:rFonts w:cs="Arial" w:hint="cs"/>
                <w:sz w:val="20"/>
                <w:szCs w:val="20"/>
                <w:rtl/>
              </w:rPr>
              <w:t xml:space="preserve"> </w:t>
            </w:r>
          </w:p>
          <w:p w:rsidR="009E41AF" w:rsidRPr="000C4F91" w:rsidRDefault="000C4F91" w:rsidP="00A47204">
            <w:pPr>
              <w:pStyle w:val="TableParagraph"/>
              <w:bidi/>
              <w:spacing w:line="229" w:lineRule="exact"/>
              <w:ind w:left="380"/>
              <w:rPr>
                <w:rFonts w:cs="Arial"/>
                <w:sz w:val="20"/>
                <w:szCs w:val="20"/>
              </w:rPr>
            </w:pPr>
            <w:r>
              <w:rPr>
                <w:rFonts w:cs="Arial" w:hint="cs"/>
                <w:sz w:val="20"/>
                <w:szCs w:val="20"/>
                <w:rtl/>
              </w:rPr>
              <w:t>شبكات</w:t>
            </w:r>
            <w:r w:rsidR="00A47204">
              <w:rPr>
                <w:rFonts w:cs="Arial" w:hint="cs"/>
                <w:sz w:val="20"/>
                <w:szCs w:val="20"/>
                <w:rtl/>
              </w:rPr>
              <w:t xml:space="preserve"> المعلومات</w:t>
            </w:r>
            <w:r w:rsidR="00A47204">
              <w:rPr>
                <w:rFonts w:cs="Arial"/>
                <w:sz w:val="20"/>
                <w:szCs w:val="20"/>
                <w:rtl/>
              </w:rPr>
              <w:t>□</w:t>
            </w:r>
          </w:p>
          <w:p w:rsidR="000C4F91" w:rsidRDefault="000C4F91" w:rsidP="00A47204">
            <w:pPr>
              <w:pStyle w:val="TableParagraph"/>
              <w:bidi/>
              <w:spacing w:before="1"/>
              <w:ind w:left="380" w:right="919"/>
              <w:rPr>
                <w:rFonts w:cs="Times New Roman"/>
                <w:sz w:val="20"/>
                <w:szCs w:val="20"/>
                <w:rtl/>
              </w:rPr>
            </w:pPr>
            <w:r w:rsidRPr="000C4F91">
              <w:rPr>
                <w:rFonts w:cs="Times New Roman"/>
                <w:sz w:val="20"/>
                <w:szCs w:val="20"/>
                <w:rtl/>
              </w:rPr>
              <w:t>مشروع اقتراح حر</w:t>
            </w:r>
            <w:r w:rsidR="00A47204">
              <w:rPr>
                <w:rFonts w:cs="Arial"/>
                <w:sz w:val="20"/>
                <w:szCs w:val="20"/>
                <w:rtl/>
              </w:rPr>
              <w:t>□</w:t>
            </w:r>
          </w:p>
          <w:p w:rsidR="0030384E" w:rsidRDefault="000C4F91" w:rsidP="00A47204">
            <w:pPr>
              <w:pStyle w:val="TableParagraph"/>
              <w:bidi/>
              <w:spacing w:before="1"/>
              <w:ind w:left="380" w:right="919"/>
              <w:rPr>
                <w:rFonts w:cs="Arial"/>
                <w:sz w:val="20"/>
                <w:szCs w:val="20"/>
                <w:rtl/>
              </w:rPr>
            </w:pPr>
            <w:r>
              <w:rPr>
                <w:rFonts w:cs="Arial" w:hint="cs"/>
                <w:sz w:val="20"/>
                <w:szCs w:val="20"/>
                <w:rtl/>
              </w:rPr>
              <w:t xml:space="preserve">هندسة معمارية </w:t>
            </w:r>
            <w:r w:rsidR="009E41AF" w:rsidRPr="00B26414">
              <w:rPr>
                <w:sz w:val="20"/>
                <w:szCs w:val="20"/>
              </w:rPr>
              <w:t xml:space="preserve"> - </w:t>
            </w:r>
            <w:r w:rsidR="0030384E">
              <w:rPr>
                <w:rFonts w:cs="Arial" w:hint="cs"/>
                <w:sz w:val="20"/>
                <w:szCs w:val="20"/>
                <w:rtl/>
              </w:rPr>
              <w:t>خطةفنية</w:t>
            </w:r>
            <w:r w:rsidR="00A47204">
              <w:rPr>
                <w:rFonts w:cs="Arial"/>
                <w:sz w:val="20"/>
                <w:szCs w:val="20"/>
                <w:rtl/>
              </w:rPr>
              <w:t>□</w:t>
            </w:r>
            <w:r w:rsidR="0030384E">
              <w:rPr>
                <w:rFonts w:cs="Arial" w:hint="cs"/>
                <w:sz w:val="20"/>
                <w:szCs w:val="20"/>
                <w:rtl/>
              </w:rPr>
              <w:t xml:space="preserve"> </w:t>
            </w:r>
          </w:p>
          <w:p w:rsidR="009E41AF" w:rsidRPr="0030384E" w:rsidRDefault="009E41AF" w:rsidP="00A47204">
            <w:pPr>
              <w:pStyle w:val="TableParagraph"/>
              <w:bidi/>
              <w:spacing w:before="1"/>
              <w:ind w:left="380" w:right="919"/>
              <w:rPr>
                <w:rFonts w:cs="Arial"/>
                <w:sz w:val="20"/>
                <w:szCs w:val="20"/>
              </w:rPr>
            </w:pPr>
            <w:r w:rsidRPr="00B26414">
              <w:rPr>
                <w:sz w:val="20"/>
                <w:szCs w:val="20"/>
              </w:rPr>
              <w:t xml:space="preserve"> </w:t>
            </w:r>
            <w:r w:rsidR="0030384E">
              <w:rPr>
                <w:rFonts w:cs="Arial" w:hint="cs"/>
                <w:sz w:val="20"/>
                <w:szCs w:val="20"/>
                <w:rtl/>
              </w:rPr>
              <w:t>تقنيات الرسم</w:t>
            </w:r>
            <w:r w:rsidR="00A47204">
              <w:rPr>
                <w:rFonts w:cs="Arial"/>
                <w:sz w:val="20"/>
                <w:szCs w:val="20"/>
                <w:rtl/>
              </w:rPr>
              <w:t>□</w:t>
            </w:r>
          </w:p>
          <w:p w:rsidR="009E41AF" w:rsidRPr="0030384E" w:rsidRDefault="0030384E" w:rsidP="00A47204">
            <w:pPr>
              <w:pStyle w:val="TableParagraph"/>
              <w:tabs>
                <w:tab w:val="left" w:pos="1497"/>
                <w:tab w:val="left" w:pos="2637"/>
                <w:tab w:val="left" w:pos="2728"/>
              </w:tabs>
              <w:bidi/>
              <w:spacing w:before="1" w:line="230" w:lineRule="exact"/>
              <w:ind w:left="380" w:right="448"/>
              <w:rPr>
                <w:rFonts w:cs="Arial"/>
                <w:sz w:val="20"/>
                <w:szCs w:val="20"/>
              </w:rPr>
            </w:pPr>
            <w:r>
              <w:rPr>
                <w:rFonts w:cs="Arial" w:hint="cs"/>
                <w:sz w:val="20"/>
                <w:szCs w:val="20"/>
                <w:rtl/>
              </w:rPr>
              <w:t>اللغة الانجليزية</w:t>
            </w:r>
            <w:r w:rsidR="00A47204">
              <w:rPr>
                <w:rFonts w:cs="Arial"/>
                <w:sz w:val="20"/>
                <w:szCs w:val="20"/>
                <w:rtl/>
              </w:rPr>
              <w:t>□</w:t>
            </w:r>
            <w:r w:rsidR="00A47204">
              <w:rPr>
                <w:rFonts w:cs="Arial" w:hint="cs"/>
                <w:sz w:val="20"/>
                <w:szCs w:val="20"/>
                <w:rtl/>
              </w:rPr>
              <w:t xml:space="preserve"> </w:t>
            </w:r>
            <w:r>
              <w:rPr>
                <w:rFonts w:cs="Arial" w:hint="cs"/>
                <w:sz w:val="20"/>
                <w:szCs w:val="20"/>
                <w:rtl/>
              </w:rPr>
              <w:t xml:space="preserve"> او الفرنسية</w:t>
            </w:r>
            <w:r w:rsidR="00A47204">
              <w:rPr>
                <w:rFonts w:cs="Arial"/>
                <w:sz w:val="20"/>
                <w:szCs w:val="20"/>
                <w:rtl/>
              </w:rPr>
              <w:t>□</w:t>
            </w:r>
            <w:r>
              <w:rPr>
                <w:rFonts w:cs="Arial" w:hint="cs"/>
                <w:sz w:val="20"/>
                <w:szCs w:val="20"/>
                <w:rtl/>
              </w:rPr>
              <w:t xml:space="preserve"> او الالمانية</w:t>
            </w:r>
            <w:r w:rsidR="00A47204">
              <w:rPr>
                <w:rFonts w:cs="Arial"/>
                <w:sz w:val="20"/>
                <w:szCs w:val="20"/>
                <w:rtl/>
              </w:rPr>
              <w:t>□</w:t>
            </w:r>
            <w:r>
              <w:rPr>
                <w:rFonts w:cs="Arial" w:hint="cs"/>
                <w:sz w:val="20"/>
                <w:szCs w:val="20"/>
                <w:rtl/>
              </w:rPr>
              <w:t xml:space="preserve"> او الاسبانية</w:t>
            </w:r>
            <w:r w:rsidR="00A47204">
              <w:rPr>
                <w:rFonts w:cs="Arial"/>
                <w:sz w:val="20"/>
                <w:szCs w:val="20"/>
                <w:rtl/>
              </w:rPr>
              <w:t>□</w:t>
            </w:r>
            <w:r>
              <w:rPr>
                <w:rFonts w:cs="Arial" w:hint="cs"/>
                <w:sz w:val="20"/>
                <w:szCs w:val="20"/>
                <w:rtl/>
              </w:rPr>
              <w:t xml:space="preserve"> او الايطالية</w:t>
            </w:r>
            <w:r w:rsidR="00A47204">
              <w:rPr>
                <w:rFonts w:cs="Arial"/>
                <w:sz w:val="20"/>
                <w:szCs w:val="20"/>
                <w:rtl/>
              </w:rPr>
              <w:t>□</w:t>
            </w:r>
            <w:r>
              <w:rPr>
                <w:rFonts w:cs="Arial" w:hint="cs"/>
                <w:sz w:val="20"/>
                <w:szCs w:val="20"/>
                <w:rtl/>
              </w:rPr>
              <w:t xml:space="preserve"> او الروسية</w:t>
            </w:r>
            <w:r w:rsidR="00A47204">
              <w:rPr>
                <w:rFonts w:cs="Arial"/>
                <w:sz w:val="20"/>
                <w:szCs w:val="20"/>
                <w:rtl/>
              </w:rPr>
              <w:t>□</w:t>
            </w:r>
            <w:r>
              <w:rPr>
                <w:rFonts w:cs="Arial" w:hint="cs"/>
                <w:sz w:val="20"/>
                <w:szCs w:val="20"/>
                <w:rtl/>
              </w:rPr>
              <w:t xml:space="preserve"> او التركية</w:t>
            </w:r>
            <w:r w:rsidR="00A47204">
              <w:rPr>
                <w:rFonts w:cs="Arial"/>
                <w:sz w:val="20"/>
                <w:szCs w:val="20"/>
                <w:rtl/>
              </w:rPr>
              <w:t>□</w:t>
            </w:r>
            <w:r>
              <w:rPr>
                <w:rFonts w:cs="Arial" w:hint="cs"/>
                <w:sz w:val="20"/>
                <w:szCs w:val="20"/>
                <w:rtl/>
              </w:rPr>
              <w:t xml:space="preserve"> </w:t>
            </w:r>
          </w:p>
        </w:tc>
      </w:tr>
      <w:tr w:rsidR="009E41AF" w:rsidRPr="00E259FA" w:rsidTr="009E41AF">
        <w:trPr>
          <w:trHeight w:val="227"/>
        </w:trPr>
        <w:tc>
          <w:tcPr>
            <w:tcW w:w="1701" w:type="dxa"/>
            <w:tcBorders>
              <w:top w:val="single" w:sz="18" w:space="0" w:color="000000"/>
              <w:bottom w:val="nil"/>
              <w:right w:val="single" w:sz="18" w:space="0" w:color="000000"/>
            </w:tcBorders>
          </w:tcPr>
          <w:p w:rsidR="009E41AF" w:rsidRPr="00B26414" w:rsidRDefault="009E41AF" w:rsidP="009E41AF">
            <w:pPr>
              <w:pStyle w:val="TableParagraph"/>
              <w:rPr>
                <w:rFonts w:ascii="Times New Roman"/>
                <w:sz w:val="20"/>
                <w:szCs w:val="20"/>
              </w:rPr>
            </w:pPr>
          </w:p>
        </w:tc>
        <w:tc>
          <w:tcPr>
            <w:tcW w:w="287" w:type="dxa"/>
            <w:tcBorders>
              <w:top w:val="single" w:sz="18" w:space="0" w:color="000000"/>
              <w:left w:val="single" w:sz="18"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3651"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1594" w:type="dxa"/>
            <w:tcBorders>
              <w:top w:val="single" w:sz="18" w:space="0" w:color="000000"/>
              <w:left w:val="single" w:sz="6" w:space="0" w:color="000000"/>
              <w:bottom w:val="nil"/>
              <w:right w:val="single" w:sz="6" w:space="0" w:color="000000"/>
            </w:tcBorders>
          </w:tcPr>
          <w:p w:rsidR="009E41AF" w:rsidRPr="00B26414" w:rsidRDefault="009E41AF" w:rsidP="009E41AF">
            <w:pPr>
              <w:pStyle w:val="TableParagraph"/>
              <w:rPr>
                <w:rFonts w:ascii="Times New Roman"/>
                <w:sz w:val="20"/>
                <w:szCs w:val="20"/>
              </w:rPr>
            </w:pPr>
          </w:p>
        </w:tc>
        <w:tc>
          <w:tcPr>
            <w:tcW w:w="4167" w:type="dxa"/>
            <w:tcBorders>
              <w:top w:val="single" w:sz="18" w:space="0" w:color="000000"/>
              <w:left w:val="single" w:sz="6" w:space="0" w:color="000000"/>
              <w:bottom w:val="nil"/>
            </w:tcBorders>
          </w:tcPr>
          <w:p w:rsidR="009E41AF" w:rsidRPr="00E11E87" w:rsidRDefault="00696F68" w:rsidP="00E11E87">
            <w:pPr>
              <w:pStyle w:val="TableParagraph"/>
              <w:bidi/>
              <w:spacing w:line="208" w:lineRule="exact"/>
              <w:ind w:left="104"/>
              <w:rPr>
                <w:b/>
                <w:bCs/>
                <w:sz w:val="20"/>
                <w:szCs w:val="20"/>
              </w:rPr>
            </w:pPr>
            <w:r w:rsidRPr="00E11E87">
              <w:rPr>
                <w:rFonts w:cs="Arial" w:hint="cs"/>
                <w:b/>
                <w:bCs/>
                <w:sz w:val="20"/>
                <w:szCs w:val="20"/>
                <w:rtl/>
              </w:rPr>
              <w:t>ضع علامه</w:t>
            </w:r>
            <w:r w:rsidRPr="00E11E87">
              <w:rPr>
                <w:b/>
                <w:bCs/>
                <w:sz w:val="20"/>
              </w:rPr>
              <w:t>√</w:t>
            </w:r>
            <w:r w:rsidRPr="00E11E87">
              <w:rPr>
                <w:rFonts w:cs="Arial" w:hint="cs"/>
                <w:b/>
                <w:bCs/>
                <w:sz w:val="20"/>
                <w:szCs w:val="20"/>
                <w:rtl/>
              </w:rPr>
              <w:t xml:space="preserve"> امام واحدة من المواد التالية</w:t>
            </w:r>
          </w:p>
        </w:tc>
      </w:tr>
      <w:tr w:rsidR="009E41AF" w:rsidRPr="00B26414" w:rsidTr="009E41AF">
        <w:trPr>
          <w:trHeight w:val="2387"/>
        </w:trPr>
        <w:tc>
          <w:tcPr>
            <w:tcW w:w="1701" w:type="dxa"/>
            <w:tcBorders>
              <w:top w:val="nil"/>
              <w:right w:val="single" w:sz="18" w:space="0" w:color="000000"/>
            </w:tcBorders>
          </w:tcPr>
          <w:p w:rsidR="00D9522F" w:rsidRPr="00B26414" w:rsidRDefault="00D9522F" w:rsidP="00D9522F">
            <w:pPr>
              <w:pStyle w:val="TableParagraph"/>
              <w:spacing w:before="1"/>
              <w:rPr>
                <w:rFonts w:ascii="Arial"/>
                <w:b/>
                <w:sz w:val="20"/>
                <w:szCs w:val="20"/>
              </w:rPr>
            </w:pPr>
          </w:p>
          <w:p w:rsidR="009E41AF" w:rsidRPr="00B26414" w:rsidRDefault="00D9522F" w:rsidP="00D9522F">
            <w:pPr>
              <w:pStyle w:val="TableParagraph"/>
              <w:spacing w:line="229" w:lineRule="exact"/>
              <w:ind w:left="569" w:right="545"/>
              <w:jc w:val="center"/>
              <w:rPr>
                <w:b/>
                <w:sz w:val="20"/>
                <w:szCs w:val="20"/>
              </w:rPr>
            </w:pPr>
            <w:r>
              <w:rPr>
                <w:rFonts w:cs="Arial" w:hint="cs"/>
                <w:b/>
                <w:sz w:val="20"/>
                <w:szCs w:val="20"/>
                <w:rtl/>
              </w:rPr>
              <w:t xml:space="preserve">مجموعة مواد الاتجاه </w:t>
            </w:r>
            <w:r w:rsidR="009E41AF" w:rsidRPr="00B26414">
              <w:rPr>
                <w:b/>
                <w:sz w:val="20"/>
                <w:szCs w:val="20"/>
              </w:rPr>
              <w:t xml:space="preserve"> 3</w:t>
            </w:r>
          </w:p>
          <w:p w:rsidR="009E41AF" w:rsidRPr="00B26414" w:rsidRDefault="00D9522F" w:rsidP="009E41AF">
            <w:pPr>
              <w:pStyle w:val="TableParagraph"/>
              <w:numPr>
                <w:ilvl w:val="0"/>
                <w:numId w:val="3"/>
              </w:numPr>
              <w:tabs>
                <w:tab w:val="left" w:pos="425"/>
              </w:tabs>
              <w:spacing w:before="1"/>
              <w:ind w:hanging="143"/>
              <w:rPr>
                <w:sz w:val="20"/>
                <w:szCs w:val="20"/>
              </w:rPr>
            </w:pPr>
            <w:r>
              <w:rPr>
                <w:rFonts w:cs="Arial" w:hint="cs"/>
                <w:sz w:val="20"/>
                <w:szCs w:val="20"/>
                <w:rtl/>
              </w:rPr>
              <w:t>رياضيات</w:t>
            </w:r>
          </w:p>
          <w:p w:rsidR="009E41AF" w:rsidRPr="00B26414" w:rsidRDefault="009E41AF" w:rsidP="009E41AF">
            <w:pPr>
              <w:pStyle w:val="TableParagraph"/>
              <w:spacing w:before="3"/>
              <w:rPr>
                <w:rFonts w:ascii="Arial"/>
                <w:b/>
                <w:sz w:val="20"/>
                <w:szCs w:val="20"/>
              </w:rPr>
            </w:pPr>
          </w:p>
          <w:p w:rsidR="009E41AF" w:rsidRPr="00B26414" w:rsidRDefault="00D9522F" w:rsidP="009E41AF">
            <w:pPr>
              <w:pStyle w:val="TableParagraph"/>
              <w:numPr>
                <w:ilvl w:val="0"/>
                <w:numId w:val="3"/>
              </w:numPr>
              <w:tabs>
                <w:tab w:val="left" w:pos="425"/>
              </w:tabs>
              <w:ind w:hanging="143"/>
              <w:rPr>
                <w:sz w:val="20"/>
                <w:szCs w:val="20"/>
              </w:rPr>
            </w:pPr>
            <w:r>
              <w:rPr>
                <w:rFonts w:cs="Arial" w:hint="cs"/>
                <w:sz w:val="20"/>
                <w:szCs w:val="20"/>
                <w:rtl/>
              </w:rPr>
              <w:t>اقتصاد</w:t>
            </w:r>
          </w:p>
        </w:tc>
        <w:tc>
          <w:tcPr>
            <w:tcW w:w="287" w:type="dxa"/>
            <w:tcBorders>
              <w:top w:val="nil"/>
              <w:left w:val="single" w:sz="18" w:space="0" w:color="000000"/>
              <w:bottom w:val="single" w:sz="6"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7"/>
              <w:rPr>
                <w:rFonts w:ascii="Arial"/>
                <w:b/>
                <w:sz w:val="20"/>
                <w:szCs w:val="20"/>
              </w:rPr>
            </w:pPr>
          </w:p>
          <w:p w:rsidR="009E41AF" w:rsidRPr="00B26414" w:rsidRDefault="009E41AF" w:rsidP="009E41AF">
            <w:pPr>
              <w:pStyle w:val="TableParagraph"/>
              <w:ind w:right="72"/>
              <w:jc w:val="right"/>
              <w:rPr>
                <w:b/>
                <w:sz w:val="20"/>
                <w:szCs w:val="20"/>
              </w:rPr>
            </w:pPr>
            <w:r w:rsidRPr="00B26414">
              <w:rPr>
                <w:b/>
                <w:w w:val="99"/>
                <w:sz w:val="20"/>
                <w:szCs w:val="20"/>
              </w:rPr>
              <w:t>4</w:t>
            </w:r>
          </w:p>
        </w:tc>
        <w:tc>
          <w:tcPr>
            <w:tcW w:w="3651" w:type="dxa"/>
            <w:tcBorders>
              <w:top w:val="nil"/>
              <w:left w:val="single" w:sz="6" w:space="0" w:color="000000"/>
              <w:bottom w:val="single" w:sz="6" w:space="0" w:color="000000"/>
              <w:right w:val="single" w:sz="6" w:space="0" w:color="000000"/>
            </w:tcBorders>
          </w:tcPr>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rPr>
                <w:rFonts w:ascii="Arial"/>
                <w:b/>
                <w:sz w:val="20"/>
                <w:szCs w:val="20"/>
              </w:rPr>
            </w:pPr>
          </w:p>
          <w:p w:rsidR="009E41AF" w:rsidRPr="00B26414" w:rsidRDefault="009E41AF" w:rsidP="009E41AF">
            <w:pPr>
              <w:pStyle w:val="TableParagraph"/>
              <w:spacing w:before="7"/>
              <w:rPr>
                <w:rFonts w:ascii="Arial"/>
                <w:b/>
                <w:sz w:val="20"/>
                <w:szCs w:val="20"/>
              </w:rPr>
            </w:pPr>
          </w:p>
          <w:p w:rsidR="009E41AF" w:rsidRPr="0078016A" w:rsidRDefault="0078016A" w:rsidP="009E41AF">
            <w:pPr>
              <w:pStyle w:val="TableParagraph"/>
              <w:ind w:left="380"/>
              <w:rPr>
                <w:rFonts w:cs="Arial"/>
                <w:b/>
                <w:sz w:val="20"/>
                <w:szCs w:val="20"/>
              </w:rPr>
            </w:pPr>
            <w:r>
              <w:rPr>
                <w:rFonts w:cs="Arial" w:hint="cs"/>
                <w:b/>
                <w:sz w:val="20"/>
                <w:szCs w:val="20"/>
                <w:rtl/>
              </w:rPr>
              <w:t xml:space="preserve">العلوم الاقتصادية </w:t>
            </w:r>
            <w:r w:rsidR="00767319">
              <w:rPr>
                <w:rFonts w:cs="Times New Roman"/>
                <w:b/>
                <w:sz w:val="20"/>
                <w:szCs w:val="20"/>
                <w:rtl/>
              </w:rPr>
              <w:t>□</w:t>
            </w:r>
          </w:p>
        </w:tc>
        <w:tc>
          <w:tcPr>
            <w:tcW w:w="1594" w:type="dxa"/>
            <w:tcBorders>
              <w:top w:val="nil"/>
              <w:left w:val="single" w:sz="6" w:space="0" w:color="000000"/>
              <w:right w:val="single" w:sz="6" w:space="0" w:color="000000"/>
            </w:tcBorders>
          </w:tcPr>
          <w:p w:rsidR="009E41AF" w:rsidRPr="00B26414" w:rsidRDefault="009E41AF" w:rsidP="009E41AF">
            <w:pPr>
              <w:pStyle w:val="TableParagraph"/>
              <w:spacing w:before="2"/>
              <w:rPr>
                <w:rFonts w:ascii="Arial"/>
                <w:b/>
                <w:sz w:val="20"/>
                <w:szCs w:val="20"/>
              </w:rPr>
            </w:pPr>
          </w:p>
          <w:p w:rsidR="009E41AF" w:rsidRPr="00B26414" w:rsidRDefault="0078016A" w:rsidP="009E41AF">
            <w:pPr>
              <w:pStyle w:val="TableParagraph"/>
              <w:numPr>
                <w:ilvl w:val="0"/>
                <w:numId w:val="2"/>
              </w:numPr>
              <w:tabs>
                <w:tab w:val="left" w:pos="281"/>
              </w:tabs>
              <w:ind w:hanging="143"/>
              <w:rPr>
                <w:sz w:val="20"/>
                <w:szCs w:val="20"/>
              </w:rPr>
            </w:pPr>
            <w:r>
              <w:rPr>
                <w:rFonts w:cs="Arial" w:hint="cs"/>
                <w:sz w:val="20"/>
                <w:szCs w:val="20"/>
                <w:rtl/>
              </w:rPr>
              <w:t>اقتصاد</w:t>
            </w:r>
          </w:p>
          <w:p w:rsidR="009E41AF" w:rsidRPr="00B26414" w:rsidRDefault="009E41AF" w:rsidP="009E41AF">
            <w:pPr>
              <w:pStyle w:val="TableParagraph"/>
              <w:spacing w:before="2"/>
              <w:rPr>
                <w:rFonts w:ascii="Arial"/>
                <w:b/>
                <w:sz w:val="20"/>
                <w:szCs w:val="20"/>
              </w:rPr>
            </w:pPr>
          </w:p>
          <w:p w:rsidR="009E41AF" w:rsidRPr="00B26414" w:rsidRDefault="0078016A" w:rsidP="009E41AF">
            <w:pPr>
              <w:pStyle w:val="TableParagraph"/>
              <w:numPr>
                <w:ilvl w:val="0"/>
                <w:numId w:val="2"/>
              </w:numPr>
              <w:tabs>
                <w:tab w:val="left" w:pos="281"/>
              </w:tabs>
              <w:spacing w:before="1"/>
              <w:ind w:hanging="143"/>
              <w:rPr>
                <w:sz w:val="20"/>
                <w:szCs w:val="20"/>
              </w:rPr>
            </w:pPr>
            <w:r>
              <w:rPr>
                <w:rFonts w:cs="Arial" w:hint="cs"/>
                <w:sz w:val="20"/>
                <w:szCs w:val="20"/>
                <w:rtl/>
              </w:rPr>
              <w:t>رياضيات</w:t>
            </w:r>
          </w:p>
          <w:p w:rsidR="009E41AF" w:rsidRPr="00B26414" w:rsidRDefault="009E41AF" w:rsidP="009E41AF">
            <w:pPr>
              <w:pStyle w:val="TableParagraph"/>
              <w:spacing w:before="2"/>
              <w:rPr>
                <w:rFonts w:ascii="Arial"/>
                <w:b/>
                <w:sz w:val="20"/>
                <w:szCs w:val="20"/>
              </w:rPr>
            </w:pPr>
          </w:p>
          <w:p w:rsidR="009E41AF" w:rsidRPr="00B26414" w:rsidRDefault="0078016A" w:rsidP="009E41AF">
            <w:pPr>
              <w:pStyle w:val="TableParagraph"/>
              <w:numPr>
                <w:ilvl w:val="0"/>
                <w:numId w:val="2"/>
              </w:numPr>
              <w:tabs>
                <w:tab w:val="left" w:pos="281"/>
              </w:tabs>
              <w:ind w:hanging="143"/>
              <w:rPr>
                <w:sz w:val="20"/>
                <w:szCs w:val="20"/>
              </w:rPr>
            </w:pPr>
            <w:r>
              <w:rPr>
                <w:rFonts w:cs="Arial" w:hint="cs"/>
                <w:sz w:val="20"/>
                <w:szCs w:val="20"/>
                <w:rtl/>
              </w:rPr>
              <w:t>محاسبة</w:t>
            </w:r>
          </w:p>
        </w:tc>
        <w:tc>
          <w:tcPr>
            <w:tcW w:w="4167" w:type="dxa"/>
            <w:tcBorders>
              <w:top w:val="nil"/>
              <w:left w:val="single" w:sz="6" w:space="0" w:color="000000"/>
            </w:tcBorders>
          </w:tcPr>
          <w:p w:rsidR="0078016A" w:rsidRDefault="0078016A" w:rsidP="0078016A">
            <w:pPr>
              <w:pStyle w:val="TableParagraph"/>
              <w:bidi/>
              <w:spacing w:before="91"/>
              <w:ind w:left="335"/>
              <w:rPr>
                <w:sz w:val="20"/>
                <w:szCs w:val="20"/>
                <w:rtl/>
              </w:rPr>
            </w:pPr>
            <w:r>
              <w:rPr>
                <w:rFonts w:cs="Times New Roman" w:hint="cs"/>
                <w:sz w:val="20"/>
                <w:szCs w:val="20"/>
                <w:rtl/>
              </w:rPr>
              <w:t xml:space="preserve"> </w:t>
            </w:r>
            <w:r>
              <w:rPr>
                <w:rFonts w:cs="Times New Roman"/>
                <w:sz w:val="20"/>
                <w:szCs w:val="20"/>
                <w:rtl/>
              </w:rPr>
              <w:t>تنظيم إدار</w:t>
            </w:r>
            <w:r w:rsidRPr="0078016A">
              <w:rPr>
                <w:rFonts w:cs="Times New Roman"/>
                <w:sz w:val="20"/>
                <w:szCs w:val="20"/>
                <w:rtl/>
              </w:rPr>
              <w:t>ة</w:t>
            </w:r>
            <w:r>
              <w:rPr>
                <w:rFonts w:cs="Times New Roman" w:hint="cs"/>
                <w:sz w:val="20"/>
                <w:szCs w:val="20"/>
                <w:rtl/>
              </w:rPr>
              <w:t xml:space="preserve"> الاعمال</w:t>
            </w:r>
            <w:r>
              <w:rPr>
                <w:rFonts w:cs="Arial"/>
                <w:sz w:val="20"/>
                <w:szCs w:val="20"/>
                <w:rtl/>
              </w:rPr>
              <w:t>□</w:t>
            </w:r>
            <w:r>
              <w:rPr>
                <w:rFonts w:cs="Times New Roman" w:hint="cs"/>
                <w:sz w:val="20"/>
                <w:szCs w:val="20"/>
                <w:rtl/>
              </w:rPr>
              <w:t xml:space="preserve"> </w:t>
            </w:r>
            <w:r w:rsidRPr="0078016A">
              <w:rPr>
                <w:sz w:val="20"/>
                <w:szCs w:val="20"/>
              </w:rPr>
              <w:t xml:space="preserve"> </w:t>
            </w:r>
          </w:p>
          <w:p w:rsidR="009E41AF" w:rsidRPr="0078016A" w:rsidRDefault="0078016A" w:rsidP="0078016A">
            <w:pPr>
              <w:pStyle w:val="TableParagraph"/>
              <w:bidi/>
              <w:spacing w:before="91"/>
              <w:ind w:left="335"/>
              <w:rPr>
                <w:rFonts w:cs="Arial"/>
                <w:sz w:val="20"/>
                <w:szCs w:val="20"/>
              </w:rPr>
            </w:pPr>
            <w:r>
              <w:rPr>
                <w:rFonts w:cs="Arial" w:hint="cs"/>
                <w:sz w:val="20"/>
                <w:szCs w:val="20"/>
                <w:rtl/>
              </w:rPr>
              <w:t xml:space="preserve"> علوم حاسب آلى</w:t>
            </w:r>
            <w:r>
              <w:rPr>
                <w:rFonts w:cs="Arial"/>
                <w:sz w:val="20"/>
                <w:szCs w:val="20"/>
                <w:rtl/>
              </w:rPr>
              <w:t>□</w:t>
            </w:r>
            <w:r>
              <w:rPr>
                <w:rFonts w:cs="Arial" w:hint="cs"/>
                <w:sz w:val="20"/>
                <w:szCs w:val="20"/>
                <w:rtl/>
              </w:rPr>
              <w:t xml:space="preserve"> </w:t>
            </w:r>
          </w:p>
          <w:p w:rsidR="009E41AF" w:rsidRPr="0078016A" w:rsidRDefault="0078016A" w:rsidP="0078016A">
            <w:pPr>
              <w:pStyle w:val="TableParagraph"/>
              <w:bidi/>
              <w:ind w:left="380" w:right="2819"/>
              <w:rPr>
                <w:rFonts w:cs="Arial"/>
                <w:sz w:val="20"/>
                <w:szCs w:val="20"/>
              </w:rPr>
            </w:pPr>
            <w:r>
              <w:rPr>
                <w:rFonts w:cs="Arial" w:hint="cs"/>
                <w:sz w:val="20"/>
                <w:szCs w:val="20"/>
                <w:rtl/>
              </w:rPr>
              <w:t>الانجليزية</w:t>
            </w:r>
            <w:r>
              <w:rPr>
                <w:rFonts w:cs="Arial"/>
                <w:sz w:val="20"/>
                <w:szCs w:val="20"/>
                <w:rtl/>
              </w:rPr>
              <w:t>□</w:t>
            </w:r>
            <w:r>
              <w:rPr>
                <w:rFonts w:cs="Arial" w:hint="cs"/>
                <w:sz w:val="20"/>
                <w:szCs w:val="20"/>
                <w:rtl/>
              </w:rPr>
              <w:t xml:space="preserve"> الفرنسية</w:t>
            </w:r>
            <w:r>
              <w:rPr>
                <w:rFonts w:cs="Arial"/>
                <w:sz w:val="20"/>
                <w:szCs w:val="20"/>
                <w:rtl/>
              </w:rPr>
              <w:t>□</w:t>
            </w:r>
            <w:r w:rsidR="009E41AF" w:rsidRPr="00B26414">
              <w:rPr>
                <w:sz w:val="20"/>
                <w:szCs w:val="20"/>
              </w:rPr>
              <w:t xml:space="preserve"> </w:t>
            </w:r>
            <w:r>
              <w:rPr>
                <w:rFonts w:cs="Arial" w:hint="cs"/>
                <w:sz w:val="20"/>
                <w:szCs w:val="20"/>
                <w:rtl/>
              </w:rPr>
              <w:t>الالمانية</w:t>
            </w:r>
            <w:r>
              <w:rPr>
                <w:rFonts w:cs="Arial"/>
                <w:sz w:val="20"/>
                <w:szCs w:val="20"/>
                <w:rtl/>
              </w:rPr>
              <w:t>□</w:t>
            </w:r>
            <w:r w:rsidR="009E41AF" w:rsidRPr="00B26414">
              <w:rPr>
                <w:sz w:val="20"/>
                <w:szCs w:val="20"/>
              </w:rPr>
              <w:t xml:space="preserve"> </w:t>
            </w:r>
            <w:r>
              <w:rPr>
                <w:rFonts w:cs="Arial" w:hint="cs"/>
                <w:sz w:val="20"/>
                <w:szCs w:val="20"/>
                <w:rtl/>
              </w:rPr>
              <w:t>الاسبانية</w:t>
            </w:r>
            <w:r>
              <w:rPr>
                <w:rFonts w:cs="Arial"/>
                <w:sz w:val="20"/>
                <w:szCs w:val="20"/>
                <w:rtl/>
              </w:rPr>
              <w:t>□</w:t>
            </w:r>
            <w:r w:rsidR="009E41AF" w:rsidRPr="00B26414">
              <w:rPr>
                <w:sz w:val="20"/>
                <w:szCs w:val="20"/>
              </w:rPr>
              <w:t xml:space="preserve"> </w:t>
            </w:r>
            <w:r>
              <w:rPr>
                <w:rFonts w:cs="Arial" w:hint="cs"/>
                <w:sz w:val="20"/>
                <w:szCs w:val="20"/>
                <w:rtl/>
              </w:rPr>
              <w:t>الايطالية</w:t>
            </w:r>
            <w:r>
              <w:rPr>
                <w:rFonts w:cs="Arial"/>
                <w:sz w:val="20"/>
                <w:szCs w:val="20"/>
                <w:rtl/>
              </w:rPr>
              <w:t>□</w:t>
            </w:r>
            <w:r>
              <w:rPr>
                <w:rFonts w:cs="Arial" w:hint="cs"/>
                <w:sz w:val="20"/>
                <w:szCs w:val="20"/>
                <w:rtl/>
              </w:rPr>
              <w:t xml:space="preserve"> </w:t>
            </w:r>
            <w:r w:rsidR="009E41AF" w:rsidRPr="00B26414">
              <w:rPr>
                <w:sz w:val="20"/>
                <w:szCs w:val="20"/>
              </w:rPr>
              <w:t xml:space="preserve"> </w:t>
            </w:r>
            <w:r>
              <w:rPr>
                <w:rFonts w:cs="Arial" w:hint="cs"/>
                <w:sz w:val="20"/>
                <w:szCs w:val="20"/>
                <w:rtl/>
              </w:rPr>
              <w:t>الروسية</w:t>
            </w:r>
            <w:r>
              <w:rPr>
                <w:rFonts w:cs="Arial"/>
                <w:sz w:val="20"/>
                <w:szCs w:val="20"/>
                <w:rtl/>
              </w:rPr>
              <w:t>□</w:t>
            </w:r>
            <w:r>
              <w:rPr>
                <w:rFonts w:cs="Arial" w:hint="cs"/>
                <w:sz w:val="20"/>
                <w:szCs w:val="20"/>
                <w:rtl/>
              </w:rPr>
              <w:t xml:space="preserve"> التركية</w:t>
            </w:r>
            <w:r>
              <w:rPr>
                <w:rFonts w:cs="Arial"/>
                <w:sz w:val="20"/>
                <w:szCs w:val="20"/>
                <w:rtl/>
              </w:rPr>
              <w:t>□</w:t>
            </w:r>
          </w:p>
          <w:p w:rsidR="009E41AF" w:rsidRPr="0078016A" w:rsidRDefault="0078016A" w:rsidP="00ED2CC0">
            <w:pPr>
              <w:pStyle w:val="TableParagraph"/>
              <w:bidi/>
              <w:spacing w:line="212" w:lineRule="exact"/>
              <w:ind w:left="335"/>
              <w:rPr>
                <w:rFonts w:cs="Arial"/>
                <w:sz w:val="20"/>
                <w:szCs w:val="20"/>
              </w:rPr>
            </w:pPr>
            <w:r>
              <w:rPr>
                <w:rFonts w:cs="Arial" w:hint="cs"/>
                <w:sz w:val="20"/>
                <w:szCs w:val="20"/>
                <w:rtl/>
              </w:rPr>
              <w:t xml:space="preserve"> التجار</w:t>
            </w:r>
            <w:r w:rsidR="00283C2B">
              <w:rPr>
                <w:rFonts w:cs="Arial" w:hint="cs"/>
                <w:sz w:val="20"/>
                <w:szCs w:val="20"/>
                <w:rtl/>
              </w:rPr>
              <w:t>ة</w:t>
            </w:r>
            <w:r>
              <w:rPr>
                <w:rFonts w:cs="Arial" w:hint="cs"/>
                <w:sz w:val="20"/>
                <w:szCs w:val="20"/>
                <w:rtl/>
              </w:rPr>
              <w:t xml:space="preserve"> </w:t>
            </w:r>
            <w:r>
              <w:rPr>
                <w:rFonts w:cs="Arial"/>
                <w:sz w:val="20"/>
                <w:szCs w:val="20"/>
                <w:rtl/>
              </w:rPr>
              <w:t>–</w:t>
            </w:r>
            <w:r>
              <w:rPr>
                <w:rFonts w:cs="Arial" w:hint="cs"/>
                <w:sz w:val="20"/>
                <w:szCs w:val="20"/>
                <w:rtl/>
              </w:rPr>
              <w:t xml:space="preserve"> التسويق</w:t>
            </w:r>
            <w:r>
              <w:rPr>
                <w:rFonts w:cs="Arial"/>
                <w:sz w:val="20"/>
                <w:szCs w:val="20"/>
                <w:rtl/>
              </w:rPr>
              <w:t>□</w:t>
            </w:r>
            <w:r>
              <w:rPr>
                <w:rFonts w:cs="Arial" w:hint="cs"/>
                <w:sz w:val="20"/>
                <w:szCs w:val="20"/>
                <w:rtl/>
              </w:rPr>
              <w:t xml:space="preserve"> </w:t>
            </w:r>
          </w:p>
        </w:tc>
      </w:tr>
    </w:tbl>
    <w:p w:rsidR="00B26414" w:rsidRDefault="00B26414" w:rsidP="001567E2">
      <w:pPr>
        <w:jc w:val="right"/>
        <w:rPr>
          <w:rtl/>
          <w:lang w:bidi="ar-EG"/>
        </w:rPr>
      </w:pPr>
    </w:p>
    <w:p w:rsidR="00FD03B3" w:rsidRDefault="00FD03B3" w:rsidP="00FD03B3">
      <w:pPr>
        <w:tabs>
          <w:tab w:val="left" w:pos="5080"/>
        </w:tabs>
        <w:rPr>
          <w:rtl/>
          <w:lang w:bidi="ar-EG"/>
        </w:rPr>
      </w:pPr>
      <w:r>
        <w:rPr>
          <w:lang w:bidi="ar-EG"/>
        </w:rPr>
        <w:tab/>
      </w:r>
    </w:p>
    <w:tbl>
      <w:tblPr>
        <w:tblW w:w="11396" w:type="dxa"/>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285"/>
        <w:gridCol w:w="3650"/>
        <w:gridCol w:w="1593"/>
        <w:gridCol w:w="4166"/>
      </w:tblGrid>
      <w:tr w:rsidR="00FD03B3" w:rsidRPr="00FD03B3" w:rsidTr="00FD03B3">
        <w:trPr>
          <w:trHeight w:val="275"/>
        </w:trPr>
        <w:tc>
          <w:tcPr>
            <w:tcW w:w="11396" w:type="dxa"/>
            <w:gridSpan w:val="5"/>
          </w:tcPr>
          <w:p w:rsidR="00FD03B3" w:rsidRDefault="003214AA" w:rsidP="00336B02">
            <w:pPr>
              <w:pStyle w:val="TableParagraph"/>
              <w:spacing w:line="229" w:lineRule="exact"/>
              <w:ind w:left="3237" w:right="3232"/>
              <w:jc w:val="center"/>
              <w:rPr>
                <w:b/>
                <w:sz w:val="20"/>
              </w:rPr>
            </w:pPr>
            <w:r w:rsidRPr="00814394">
              <w:rPr>
                <w:rFonts w:ascii="Arial" w:hAnsi="Arial" w:cs="Arial" w:hint="cs"/>
                <w:b/>
                <w:bCs/>
                <w:u w:val="single"/>
                <w:rtl/>
                <w:lang w:bidi="ar-EG"/>
              </w:rPr>
              <w:t>اعلان</w:t>
            </w:r>
            <w:r w:rsidRPr="00814394">
              <w:rPr>
                <w:rFonts w:hint="cs"/>
                <w:b/>
                <w:bCs/>
                <w:u w:val="single"/>
                <w:rtl/>
                <w:lang w:bidi="ar-EG"/>
              </w:rPr>
              <w:t xml:space="preserve"> </w:t>
            </w:r>
            <w:r w:rsidRPr="00814394">
              <w:rPr>
                <w:rFonts w:ascii="Arial" w:hAnsi="Arial" w:cs="Arial" w:hint="cs"/>
                <w:b/>
                <w:bCs/>
                <w:u w:val="single"/>
                <w:rtl/>
                <w:lang w:bidi="ar-EG"/>
              </w:rPr>
              <w:t>اختيار</w:t>
            </w:r>
            <w:r w:rsidRPr="00814394">
              <w:rPr>
                <w:rFonts w:hint="cs"/>
                <w:b/>
                <w:bCs/>
                <w:u w:val="single"/>
                <w:rtl/>
                <w:lang w:bidi="ar-EG"/>
              </w:rPr>
              <w:t xml:space="preserve"> </w:t>
            </w:r>
            <w:r w:rsidRPr="00814394">
              <w:rPr>
                <w:rFonts w:ascii="Arial" w:hAnsi="Arial" w:cs="Arial" w:hint="cs"/>
                <w:b/>
                <w:bCs/>
                <w:u w:val="single"/>
                <w:rtl/>
                <w:lang w:bidi="ar-EG"/>
              </w:rPr>
              <w:t>التوجه</w:t>
            </w:r>
            <w:r w:rsidRPr="00814394">
              <w:rPr>
                <w:rFonts w:hint="cs"/>
                <w:b/>
                <w:bCs/>
                <w:u w:val="single"/>
                <w:rtl/>
                <w:lang w:bidi="ar-EG"/>
              </w:rPr>
              <w:t xml:space="preserve"> </w:t>
            </w:r>
            <w:r w:rsidRPr="00814394">
              <w:rPr>
                <w:rFonts w:ascii="Arial" w:hAnsi="Arial" w:cs="Arial" w:hint="cs"/>
                <w:b/>
                <w:bCs/>
                <w:u w:val="single"/>
                <w:rtl/>
                <w:lang w:bidi="ar-EG"/>
              </w:rPr>
              <w:t>واختيار</w:t>
            </w:r>
            <w:r w:rsidRPr="00814394">
              <w:rPr>
                <w:rFonts w:hint="cs"/>
                <w:b/>
                <w:bCs/>
                <w:u w:val="single"/>
                <w:rtl/>
                <w:lang w:bidi="ar-EG"/>
              </w:rPr>
              <w:t xml:space="preserve"> </w:t>
            </w:r>
            <w:r w:rsidRPr="00814394">
              <w:rPr>
                <w:rFonts w:ascii="Arial" w:hAnsi="Arial" w:cs="Arial" w:hint="cs"/>
                <w:b/>
                <w:bCs/>
                <w:u w:val="single"/>
                <w:rtl/>
                <w:lang w:bidi="ar-EG"/>
              </w:rPr>
              <w:t>المواد</w:t>
            </w:r>
            <w:r w:rsidRPr="00814394">
              <w:rPr>
                <w:rFonts w:hint="cs"/>
                <w:b/>
                <w:bCs/>
                <w:u w:val="single"/>
                <w:rtl/>
                <w:lang w:bidi="ar-EG"/>
              </w:rPr>
              <w:t xml:space="preserve"> </w:t>
            </w:r>
            <w:r w:rsidRPr="00814394">
              <w:rPr>
                <w:rFonts w:ascii="Arial" w:hAnsi="Arial" w:cs="Arial" w:hint="cs"/>
                <w:b/>
                <w:bCs/>
                <w:u w:val="single"/>
                <w:rtl/>
                <w:lang w:bidi="ar-EG"/>
              </w:rPr>
              <w:t>الدراسية</w:t>
            </w:r>
            <w:r w:rsidRPr="00814394">
              <w:rPr>
                <w:rFonts w:hint="cs"/>
                <w:b/>
                <w:bCs/>
                <w:u w:val="single"/>
                <w:rtl/>
                <w:lang w:bidi="ar-EG"/>
              </w:rPr>
              <w:t xml:space="preserve"> </w:t>
            </w:r>
            <w:r w:rsidRPr="00814394">
              <w:rPr>
                <w:rFonts w:ascii="Arial" w:hAnsi="Arial" w:cs="Arial" w:hint="cs"/>
                <w:b/>
                <w:bCs/>
                <w:u w:val="single"/>
                <w:rtl/>
                <w:lang w:bidi="ar-EG"/>
              </w:rPr>
              <w:t>للصف</w:t>
            </w:r>
            <w:r w:rsidRPr="00814394">
              <w:rPr>
                <w:rFonts w:hint="cs"/>
                <w:b/>
                <w:bCs/>
                <w:u w:val="single"/>
                <w:rtl/>
                <w:lang w:bidi="ar-EG"/>
              </w:rPr>
              <w:t xml:space="preserve"> </w:t>
            </w:r>
            <w:r w:rsidRPr="00814394">
              <w:rPr>
                <w:rFonts w:ascii="Arial" w:hAnsi="Arial" w:cs="Arial" w:hint="cs"/>
                <w:b/>
                <w:bCs/>
                <w:u w:val="single"/>
                <w:rtl/>
                <w:lang w:bidi="ar-EG"/>
              </w:rPr>
              <w:t>الثانى</w:t>
            </w:r>
            <w:r>
              <w:rPr>
                <w:rFonts w:ascii="Arial" w:hAnsi="Arial" w:cs="Arial" w:hint="cs"/>
                <w:b/>
                <w:bCs/>
                <w:u w:val="single"/>
                <w:rtl/>
                <w:lang w:bidi="ar-EG"/>
              </w:rPr>
              <w:t xml:space="preserve"> والثالث الثانوى</w:t>
            </w:r>
          </w:p>
        </w:tc>
      </w:tr>
      <w:tr w:rsidR="00FD03B3" w:rsidRPr="00E259FA" w:rsidTr="00FD03B3">
        <w:trPr>
          <w:trHeight w:val="527"/>
        </w:trPr>
        <w:tc>
          <w:tcPr>
            <w:tcW w:w="1702" w:type="dxa"/>
          </w:tcPr>
          <w:p w:rsidR="00FD03B3" w:rsidRPr="00FD03B3" w:rsidRDefault="00FD03B3" w:rsidP="00336B02">
            <w:pPr>
              <w:pStyle w:val="TableParagraph"/>
              <w:spacing w:line="229" w:lineRule="exact"/>
              <w:ind w:left="281" w:right="277"/>
              <w:jc w:val="center"/>
              <w:rPr>
                <w:rFonts w:cs="Arial"/>
                <w:b/>
                <w:sz w:val="20"/>
              </w:rPr>
            </w:pPr>
            <w:r>
              <w:rPr>
                <w:rFonts w:cs="Arial" w:hint="cs"/>
                <w:b/>
                <w:sz w:val="20"/>
                <w:rtl/>
              </w:rPr>
              <w:t xml:space="preserve">الصف الاول الثانوى </w:t>
            </w:r>
          </w:p>
        </w:tc>
        <w:tc>
          <w:tcPr>
            <w:tcW w:w="9694" w:type="dxa"/>
            <w:gridSpan w:val="4"/>
          </w:tcPr>
          <w:p w:rsidR="00FD03B3" w:rsidRPr="00C45386" w:rsidRDefault="00EA1C25" w:rsidP="00C45386">
            <w:pPr>
              <w:pStyle w:val="TableParagraph"/>
              <w:bidi/>
              <w:spacing w:before="34"/>
              <w:ind w:left="107"/>
              <w:jc w:val="center"/>
              <w:rPr>
                <w:b/>
                <w:bCs/>
                <w:sz w:val="20"/>
              </w:rPr>
            </w:pPr>
            <w:r w:rsidRPr="00C45386">
              <w:rPr>
                <w:rFonts w:cs="Arial" w:hint="cs"/>
                <w:b/>
                <w:bCs/>
                <w:sz w:val="20"/>
                <w:szCs w:val="20"/>
                <w:rtl/>
              </w:rPr>
              <w:t xml:space="preserve">ضع علامه </w:t>
            </w:r>
            <w:r w:rsidRPr="00C45386">
              <w:rPr>
                <w:b/>
                <w:bCs/>
                <w:sz w:val="20"/>
              </w:rPr>
              <w:t>√</w:t>
            </w:r>
            <w:r w:rsidRPr="00C45386">
              <w:rPr>
                <w:rFonts w:hint="cs"/>
                <w:b/>
                <w:bCs/>
                <w:sz w:val="20"/>
                <w:rtl/>
              </w:rPr>
              <w:t xml:space="preserve"> </w:t>
            </w:r>
            <w:r w:rsidRPr="00C45386">
              <w:rPr>
                <w:rFonts w:cs="Arial" w:hint="cs"/>
                <w:b/>
                <w:bCs/>
                <w:sz w:val="20"/>
                <w:rtl/>
              </w:rPr>
              <w:t>امام الاتجاه الذى ستختاره والمواد التى تختارها  للصف الثانى الثانوى</w:t>
            </w:r>
          </w:p>
        </w:tc>
      </w:tr>
      <w:tr w:rsidR="000A7BEC" w:rsidTr="00FD03B3">
        <w:trPr>
          <w:trHeight w:val="239"/>
        </w:trPr>
        <w:tc>
          <w:tcPr>
            <w:tcW w:w="1702" w:type="dxa"/>
          </w:tcPr>
          <w:p w:rsidR="000A7BEC" w:rsidRPr="0045712E" w:rsidRDefault="000A7BEC" w:rsidP="0045712E">
            <w:pPr>
              <w:pStyle w:val="TableParagraph"/>
              <w:spacing w:before="1"/>
              <w:jc w:val="center"/>
              <w:rPr>
                <w:rFonts w:ascii="Arial"/>
                <w:bCs/>
                <w:sz w:val="20"/>
                <w:szCs w:val="20"/>
              </w:rPr>
            </w:pPr>
          </w:p>
          <w:p w:rsidR="000A7BEC" w:rsidRPr="0045712E" w:rsidRDefault="000A7BEC" w:rsidP="0045712E">
            <w:pPr>
              <w:pStyle w:val="TableParagraph"/>
              <w:spacing w:line="220" w:lineRule="exact"/>
              <w:ind w:left="283" w:right="274"/>
              <w:jc w:val="center"/>
              <w:rPr>
                <w:bCs/>
                <w:sz w:val="20"/>
              </w:rPr>
            </w:pPr>
            <w:r w:rsidRPr="0045712E">
              <w:rPr>
                <w:rFonts w:cs="Arial" w:hint="cs"/>
                <w:bCs/>
                <w:sz w:val="20"/>
                <w:szCs w:val="20"/>
                <w:rtl/>
              </w:rPr>
              <w:t>مجموعة مواد الاتجاه</w:t>
            </w:r>
          </w:p>
        </w:tc>
        <w:tc>
          <w:tcPr>
            <w:tcW w:w="285" w:type="dxa"/>
          </w:tcPr>
          <w:p w:rsidR="000A7BEC" w:rsidRPr="0045712E" w:rsidRDefault="000A7BEC" w:rsidP="0045712E">
            <w:pPr>
              <w:pStyle w:val="TableParagraph"/>
              <w:jc w:val="center"/>
              <w:rPr>
                <w:rFonts w:ascii="Times New Roman"/>
                <w:bCs/>
                <w:sz w:val="16"/>
              </w:rPr>
            </w:pPr>
          </w:p>
        </w:tc>
        <w:tc>
          <w:tcPr>
            <w:tcW w:w="3650" w:type="dxa"/>
          </w:tcPr>
          <w:p w:rsidR="000A7BEC" w:rsidRPr="0045712E" w:rsidRDefault="000A7BEC" w:rsidP="0045712E">
            <w:pPr>
              <w:pStyle w:val="TableParagraph"/>
              <w:spacing w:before="9" w:line="210" w:lineRule="exact"/>
              <w:ind w:left="107"/>
              <w:jc w:val="center"/>
              <w:rPr>
                <w:rFonts w:cs="Arial"/>
                <w:bCs/>
                <w:sz w:val="20"/>
                <w:szCs w:val="20"/>
              </w:rPr>
            </w:pPr>
            <w:r w:rsidRPr="0045712E">
              <w:rPr>
                <w:rFonts w:cs="Arial" w:hint="cs"/>
                <w:bCs/>
                <w:sz w:val="20"/>
                <w:szCs w:val="20"/>
                <w:rtl/>
              </w:rPr>
              <w:t>الاتجاهات</w:t>
            </w:r>
          </w:p>
        </w:tc>
        <w:tc>
          <w:tcPr>
            <w:tcW w:w="1593" w:type="dxa"/>
          </w:tcPr>
          <w:p w:rsidR="000A7BEC" w:rsidRPr="0045712E" w:rsidRDefault="000A7BEC" w:rsidP="0045712E">
            <w:pPr>
              <w:pStyle w:val="TableParagraph"/>
              <w:spacing w:before="9" w:line="210" w:lineRule="exact"/>
              <w:ind w:left="107"/>
              <w:jc w:val="center"/>
              <w:rPr>
                <w:rFonts w:cs="Arial"/>
                <w:bCs/>
                <w:sz w:val="20"/>
                <w:szCs w:val="20"/>
              </w:rPr>
            </w:pPr>
            <w:r w:rsidRPr="0045712E">
              <w:rPr>
                <w:rFonts w:cs="Arial" w:hint="cs"/>
                <w:bCs/>
                <w:sz w:val="20"/>
                <w:szCs w:val="20"/>
                <w:rtl/>
              </w:rPr>
              <w:t>الزامية</w:t>
            </w:r>
          </w:p>
        </w:tc>
        <w:tc>
          <w:tcPr>
            <w:tcW w:w="4166" w:type="dxa"/>
          </w:tcPr>
          <w:p w:rsidR="000A7BEC" w:rsidRPr="0045712E" w:rsidRDefault="000A7BEC" w:rsidP="0045712E">
            <w:pPr>
              <w:pStyle w:val="TableParagraph"/>
              <w:spacing w:before="9" w:line="210" w:lineRule="exact"/>
              <w:ind w:left="107"/>
              <w:jc w:val="center"/>
              <w:rPr>
                <w:rFonts w:cs="Arial"/>
                <w:bCs/>
                <w:sz w:val="20"/>
                <w:szCs w:val="20"/>
              </w:rPr>
            </w:pPr>
            <w:r w:rsidRPr="0045712E">
              <w:rPr>
                <w:rFonts w:cs="Arial" w:hint="cs"/>
                <w:bCs/>
                <w:sz w:val="20"/>
                <w:szCs w:val="20"/>
                <w:rtl/>
              </w:rPr>
              <w:t>اختيارية</w:t>
            </w:r>
          </w:p>
        </w:tc>
      </w:tr>
      <w:tr w:rsidR="00FD03B3" w:rsidRPr="00E259FA" w:rsidTr="00FD03B3">
        <w:trPr>
          <w:trHeight w:val="2524"/>
        </w:trPr>
        <w:tc>
          <w:tcPr>
            <w:tcW w:w="1702" w:type="dxa"/>
            <w:tcBorders>
              <w:bottom w:val="single" w:sz="18" w:space="0" w:color="000000"/>
            </w:tcBorders>
          </w:tcPr>
          <w:p w:rsidR="005D4B00" w:rsidRPr="00B26414" w:rsidRDefault="005D4B00" w:rsidP="005D4B00">
            <w:pPr>
              <w:pStyle w:val="TableParagraph"/>
              <w:spacing w:before="1"/>
              <w:rPr>
                <w:rFonts w:ascii="Arial"/>
                <w:b/>
                <w:sz w:val="20"/>
                <w:szCs w:val="20"/>
              </w:rPr>
            </w:pPr>
          </w:p>
          <w:p w:rsidR="00FD03B3" w:rsidRDefault="005D4B00" w:rsidP="005D4B00">
            <w:pPr>
              <w:pStyle w:val="TableParagraph"/>
              <w:ind w:left="283" w:right="277"/>
              <w:jc w:val="center"/>
              <w:rPr>
                <w:b/>
                <w:sz w:val="20"/>
              </w:rPr>
            </w:pPr>
            <w:r>
              <w:rPr>
                <w:rFonts w:cs="Arial" w:hint="cs"/>
                <w:b/>
                <w:sz w:val="20"/>
                <w:szCs w:val="20"/>
                <w:rtl/>
              </w:rPr>
              <w:t xml:space="preserve">مجموعة مواد الاتجاه </w:t>
            </w:r>
            <w:r w:rsidRPr="00B26414">
              <w:rPr>
                <w:b/>
                <w:sz w:val="20"/>
                <w:szCs w:val="20"/>
              </w:rPr>
              <w:t xml:space="preserve"> </w:t>
            </w:r>
            <w:r w:rsidR="00FD03B3">
              <w:rPr>
                <w:b/>
                <w:sz w:val="20"/>
              </w:rPr>
              <w:t>4</w:t>
            </w:r>
          </w:p>
          <w:p w:rsidR="00FD03B3" w:rsidRDefault="00C45386" w:rsidP="00FD03B3">
            <w:pPr>
              <w:pStyle w:val="TableParagraph"/>
              <w:numPr>
                <w:ilvl w:val="0"/>
                <w:numId w:val="11"/>
              </w:numPr>
              <w:tabs>
                <w:tab w:val="left" w:pos="425"/>
              </w:tabs>
              <w:spacing w:before="2"/>
              <w:ind w:hanging="143"/>
              <w:rPr>
                <w:sz w:val="20"/>
              </w:rPr>
            </w:pPr>
            <w:r>
              <w:rPr>
                <w:rFonts w:cs="Arial" w:hint="cs"/>
                <w:sz w:val="20"/>
                <w:rtl/>
              </w:rPr>
              <w:t>اقتصاد</w:t>
            </w:r>
          </w:p>
          <w:p w:rsidR="00FD03B3" w:rsidRDefault="00FD03B3" w:rsidP="00336B02">
            <w:pPr>
              <w:pStyle w:val="TableParagraph"/>
              <w:spacing w:before="2"/>
              <w:rPr>
                <w:rFonts w:ascii="Arial"/>
                <w:sz w:val="20"/>
              </w:rPr>
            </w:pPr>
          </w:p>
          <w:p w:rsidR="00FD03B3" w:rsidRDefault="00C45386" w:rsidP="00FD03B3">
            <w:pPr>
              <w:pStyle w:val="TableParagraph"/>
              <w:numPr>
                <w:ilvl w:val="0"/>
                <w:numId w:val="11"/>
              </w:numPr>
              <w:tabs>
                <w:tab w:val="left" w:pos="425"/>
              </w:tabs>
              <w:ind w:hanging="143"/>
              <w:rPr>
                <w:sz w:val="20"/>
              </w:rPr>
            </w:pPr>
            <w:r>
              <w:rPr>
                <w:rFonts w:cs="Arial" w:hint="cs"/>
                <w:sz w:val="20"/>
                <w:rtl/>
              </w:rPr>
              <w:t xml:space="preserve">لغة انجليزية </w:t>
            </w:r>
          </w:p>
        </w:tc>
        <w:tc>
          <w:tcPr>
            <w:tcW w:w="285" w:type="dxa"/>
            <w:tcBorders>
              <w:bottom w:val="single" w:sz="18" w:space="0" w:color="000000"/>
            </w:tcBorders>
          </w:tcPr>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spacing w:before="135"/>
              <w:ind w:right="74"/>
              <w:jc w:val="right"/>
              <w:rPr>
                <w:b/>
                <w:sz w:val="20"/>
              </w:rPr>
            </w:pPr>
            <w:r>
              <w:rPr>
                <w:b/>
                <w:w w:val="99"/>
                <w:sz w:val="20"/>
              </w:rPr>
              <w:t>5</w:t>
            </w:r>
          </w:p>
        </w:tc>
        <w:tc>
          <w:tcPr>
            <w:tcW w:w="3650" w:type="dxa"/>
            <w:tcBorders>
              <w:bottom w:val="single" w:sz="18" w:space="0" w:color="000000"/>
            </w:tcBorders>
          </w:tcPr>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A818CF" w:rsidP="00336B02">
            <w:pPr>
              <w:pStyle w:val="TableParagraph"/>
              <w:spacing w:before="135"/>
              <w:ind w:left="384"/>
              <w:rPr>
                <w:b/>
                <w:sz w:val="20"/>
              </w:rPr>
            </w:pPr>
            <w:r w:rsidRPr="00A818CF">
              <w:rPr>
                <w:rFonts w:cs="Times New Roman"/>
                <w:b/>
                <w:sz w:val="20"/>
                <w:rtl/>
              </w:rPr>
              <w:t>التجارة والخدمات</w:t>
            </w:r>
            <w:r w:rsidR="00767319">
              <w:rPr>
                <w:rFonts w:cs="Times New Roman" w:hint="cs"/>
                <w:b/>
                <w:sz w:val="20"/>
                <w:rtl/>
              </w:rPr>
              <w:t xml:space="preserve"> </w:t>
            </w:r>
            <w:r w:rsidR="00767319">
              <w:rPr>
                <w:rFonts w:cs="Times New Roman"/>
                <w:b/>
                <w:sz w:val="20"/>
                <w:szCs w:val="20"/>
                <w:rtl/>
              </w:rPr>
              <w:t>□</w:t>
            </w:r>
          </w:p>
        </w:tc>
        <w:tc>
          <w:tcPr>
            <w:tcW w:w="1593" w:type="dxa"/>
            <w:tcBorders>
              <w:bottom w:val="single" w:sz="18" w:space="0" w:color="000000"/>
            </w:tcBorders>
          </w:tcPr>
          <w:p w:rsidR="00FD03B3" w:rsidRDefault="007D6927" w:rsidP="00FD03B3">
            <w:pPr>
              <w:pStyle w:val="TableParagraph"/>
              <w:numPr>
                <w:ilvl w:val="0"/>
                <w:numId w:val="10"/>
              </w:numPr>
              <w:tabs>
                <w:tab w:val="left" w:pos="251"/>
              </w:tabs>
              <w:spacing w:before="195"/>
              <w:rPr>
                <w:sz w:val="20"/>
              </w:rPr>
            </w:pPr>
            <w:r>
              <w:rPr>
                <w:rFonts w:cs="Arial" w:hint="cs"/>
                <w:sz w:val="20"/>
                <w:rtl/>
              </w:rPr>
              <w:t>اقتصاد</w:t>
            </w:r>
          </w:p>
          <w:p w:rsidR="00FD03B3" w:rsidRDefault="00FD03B3" w:rsidP="00336B02">
            <w:pPr>
              <w:pStyle w:val="TableParagraph"/>
              <w:spacing w:before="2"/>
              <w:rPr>
                <w:rFonts w:ascii="Arial"/>
                <w:sz w:val="20"/>
              </w:rPr>
            </w:pPr>
          </w:p>
          <w:p w:rsidR="00FD03B3" w:rsidRDefault="007D6927" w:rsidP="00FD03B3">
            <w:pPr>
              <w:pStyle w:val="TableParagraph"/>
              <w:numPr>
                <w:ilvl w:val="0"/>
                <w:numId w:val="10"/>
              </w:numPr>
              <w:tabs>
                <w:tab w:val="left" w:pos="251"/>
              </w:tabs>
              <w:rPr>
                <w:sz w:val="20"/>
              </w:rPr>
            </w:pPr>
            <w:r>
              <w:rPr>
                <w:rFonts w:cs="Arial" w:hint="cs"/>
                <w:sz w:val="20"/>
                <w:rtl/>
              </w:rPr>
              <w:t xml:space="preserve">لغة انجليزية </w:t>
            </w:r>
          </w:p>
        </w:tc>
        <w:tc>
          <w:tcPr>
            <w:tcW w:w="4166" w:type="dxa"/>
            <w:tcBorders>
              <w:bottom w:val="single" w:sz="18" w:space="0" w:color="000000"/>
            </w:tcBorders>
          </w:tcPr>
          <w:p w:rsidR="007D6927" w:rsidRPr="00E11E87" w:rsidRDefault="007D6927" w:rsidP="007D6927">
            <w:pPr>
              <w:pStyle w:val="TableParagraph"/>
              <w:bidi/>
              <w:spacing w:before="82"/>
              <w:ind w:left="104"/>
              <w:rPr>
                <w:rFonts w:cs="Arial"/>
                <w:bCs/>
                <w:sz w:val="20"/>
                <w:szCs w:val="20"/>
              </w:rPr>
            </w:pPr>
            <w:r w:rsidRPr="00E11E87">
              <w:rPr>
                <w:rFonts w:cs="Arial" w:hint="cs"/>
                <w:bCs/>
                <w:sz w:val="20"/>
                <w:szCs w:val="20"/>
                <w:rtl/>
              </w:rPr>
              <w:t>ضع علامة</w:t>
            </w:r>
            <w:r w:rsidRPr="00E11E87">
              <w:rPr>
                <w:bCs/>
                <w:sz w:val="20"/>
              </w:rPr>
              <w:t>√</w:t>
            </w:r>
            <w:r w:rsidRPr="00E11E87">
              <w:rPr>
                <w:rFonts w:cs="Arial" w:hint="cs"/>
                <w:bCs/>
                <w:sz w:val="20"/>
                <w:szCs w:val="20"/>
                <w:rtl/>
              </w:rPr>
              <w:t xml:space="preserve">  امام اثنين من المواد التالية : </w:t>
            </w:r>
          </w:p>
          <w:p w:rsidR="00FD03B3" w:rsidRPr="00584FA7" w:rsidRDefault="00584FA7" w:rsidP="00584FA7">
            <w:pPr>
              <w:pStyle w:val="TableParagraph"/>
              <w:bidi/>
              <w:spacing w:before="1" w:line="229" w:lineRule="exact"/>
              <w:ind w:left="386"/>
              <w:rPr>
                <w:rFonts w:cs="Arial"/>
                <w:sz w:val="20"/>
              </w:rPr>
            </w:pPr>
            <w:r>
              <w:rPr>
                <w:rFonts w:cs="Arial" w:hint="cs"/>
                <w:sz w:val="20"/>
                <w:rtl/>
              </w:rPr>
              <w:t>محاسبة</w:t>
            </w:r>
            <w:r w:rsidR="002A73D7">
              <w:rPr>
                <w:rFonts w:cs="Arial"/>
                <w:sz w:val="20"/>
                <w:szCs w:val="20"/>
                <w:rtl/>
              </w:rPr>
              <w:t>□</w:t>
            </w:r>
          </w:p>
          <w:p w:rsidR="00FD03B3" w:rsidRPr="00584FA7" w:rsidRDefault="00584FA7" w:rsidP="00584FA7">
            <w:pPr>
              <w:pStyle w:val="TableParagraph"/>
              <w:bidi/>
              <w:spacing w:line="229" w:lineRule="exact"/>
              <w:ind w:left="386"/>
              <w:rPr>
                <w:rFonts w:cs="Arial"/>
                <w:sz w:val="20"/>
              </w:rPr>
            </w:pPr>
            <w:r>
              <w:rPr>
                <w:rFonts w:cs="Arial" w:hint="cs"/>
                <w:sz w:val="20"/>
                <w:rtl/>
              </w:rPr>
              <w:t>علوم تجارية - تسويق</w:t>
            </w:r>
            <w:r w:rsidR="002A73D7">
              <w:rPr>
                <w:rFonts w:cs="Arial"/>
                <w:sz w:val="20"/>
                <w:szCs w:val="20"/>
                <w:rtl/>
              </w:rPr>
              <w:t>□</w:t>
            </w:r>
          </w:p>
          <w:p w:rsidR="00584FA7" w:rsidRDefault="00584FA7" w:rsidP="00584FA7">
            <w:pPr>
              <w:pStyle w:val="TableParagraph"/>
              <w:bidi/>
              <w:spacing w:before="1"/>
              <w:ind w:left="386" w:right="1168"/>
              <w:rPr>
                <w:rFonts w:cs="Arial"/>
                <w:sz w:val="20"/>
                <w:rtl/>
              </w:rPr>
            </w:pPr>
            <w:r>
              <w:rPr>
                <w:rFonts w:cs="Arial" w:hint="cs"/>
                <w:sz w:val="20"/>
                <w:rtl/>
              </w:rPr>
              <w:t>تطبيقات حاسب آلى</w:t>
            </w:r>
            <w:r w:rsidR="002A73D7">
              <w:rPr>
                <w:rFonts w:cs="Arial"/>
                <w:sz w:val="20"/>
                <w:szCs w:val="20"/>
                <w:rtl/>
              </w:rPr>
              <w:t>□</w:t>
            </w:r>
            <w:r w:rsidR="002A73D7">
              <w:rPr>
                <w:rFonts w:cs="Arial" w:hint="cs"/>
                <w:sz w:val="20"/>
                <w:szCs w:val="20"/>
                <w:rtl/>
              </w:rPr>
              <w:t xml:space="preserve"> </w:t>
            </w:r>
            <w:r>
              <w:rPr>
                <w:rFonts w:cs="Arial" w:hint="cs"/>
                <w:sz w:val="20"/>
                <w:rtl/>
              </w:rPr>
              <w:t xml:space="preserve"> </w:t>
            </w:r>
          </w:p>
          <w:p w:rsidR="00FD03B3" w:rsidRPr="00584FA7" w:rsidRDefault="00FD03B3" w:rsidP="00584FA7">
            <w:pPr>
              <w:pStyle w:val="TableParagraph"/>
              <w:bidi/>
              <w:spacing w:before="1"/>
              <w:ind w:left="386" w:right="1168"/>
              <w:rPr>
                <w:rFonts w:cs="Arial"/>
                <w:sz w:val="20"/>
              </w:rPr>
            </w:pPr>
            <w:r>
              <w:rPr>
                <w:sz w:val="20"/>
              </w:rPr>
              <w:t xml:space="preserve"> </w:t>
            </w:r>
            <w:r w:rsidR="00584FA7">
              <w:rPr>
                <w:rFonts w:cs="Arial" w:hint="cs"/>
                <w:sz w:val="20"/>
                <w:rtl/>
              </w:rPr>
              <w:t>بيولوجى</w:t>
            </w:r>
            <w:r w:rsidR="002A73D7">
              <w:rPr>
                <w:rFonts w:cs="Arial"/>
                <w:sz w:val="20"/>
                <w:szCs w:val="20"/>
                <w:rtl/>
              </w:rPr>
              <w:t>□</w:t>
            </w:r>
          </w:p>
          <w:p w:rsidR="00584FA7" w:rsidRDefault="00584FA7" w:rsidP="00584FA7">
            <w:pPr>
              <w:pStyle w:val="TableParagraph"/>
              <w:bidi/>
              <w:ind w:left="386"/>
              <w:rPr>
                <w:rFonts w:cs="Arial"/>
                <w:sz w:val="20"/>
                <w:rtl/>
              </w:rPr>
            </w:pPr>
            <w:r>
              <w:rPr>
                <w:rFonts w:cs="Arial" w:hint="cs"/>
                <w:sz w:val="20"/>
                <w:rtl/>
              </w:rPr>
              <w:t>تنظيم وادارة اعمال</w:t>
            </w:r>
            <w:r w:rsidR="002A73D7">
              <w:rPr>
                <w:rFonts w:cs="Arial"/>
                <w:sz w:val="20"/>
                <w:szCs w:val="20"/>
                <w:rtl/>
              </w:rPr>
              <w:t>□</w:t>
            </w:r>
            <w:r w:rsidR="002A73D7">
              <w:rPr>
                <w:rFonts w:cs="Arial" w:hint="cs"/>
                <w:sz w:val="20"/>
                <w:szCs w:val="20"/>
                <w:rtl/>
              </w:rPr>
              <w:t xml:space="preserve"> </w:t>
            </w:r>
            <w:r>
              <w:rPr>
                <w:rFonts w:cs="Arial" w:hint="cs"/>
                <w:sz w:val="20"/>
                <w:rtl/>
              </w:rPr>
              <w:t xml:space="preserve"> </w:t>
            </w:r>
          </w:p>
          <w:p w:rsidR="00FD03B3" w:rsidRPr="00584FA7" w:rsidRDefault="00FD03B3" w:rsidP="00584FA7">
            <w:pPr>
              <w:pStyle w:val="TableParagraph"/>
              <w:bidi/>
              <w:ind w:left="386"/>
              <w:rPr>
                <w:rFonts w:cs="Arial"/>
                <w:sz w:val="20"/>
              </w:rPr>
            </w:pPr>
            <w:r>
              <w:rPr>
                <w:sz w:val="20"/>
              </w:rPr>
              <w:t xml:space="preserve"> </w:t>
            </w:r>
            <w:r w:rsidR="00584FA7">
              <w:rPr>
                <w:rFonts w:cs="Arial" w:hint="cs"/>
                <w:sz w:val="20"/>
                <w:rtl/>
              </w:rPr>
              <w:t>تصميم وتكنولوجيا</w:t>
            </w:r>
            <w:r w:rsidR="002A73D7">
              <w:rPr>
                <w:rFonts w:cs="Arial"/>
                <w:sz w:val="20"/>
                <w:szCs w:val="20"/>
                <w:rtl/>
              </w:rPr>
              <w:t>□</w:t>
            </w:r>
          </w:p>
          <w:p w:rsidR="00584FA7" w:rsidRDefault="00584FA7" w:rsidP="00584FA7">
            <w:pPr>
              <w:pStyle w:val="TableParagraph"/>
              <w:tabs>
                <w:tab w:val="left" w:pos="1524"/>
                <w:tab w:val="left" w:pos="1565"/>
                <w:tab w:val="left" w:pos="2666"/>
                <w:tab w:val="left" w:pos="3010"/>
              </w:tabs>
              <w:bidi/>
              <w:ind w:left="386" w:right="211"/>
              <w:rPr>
                <w:rFonts w:cs="Arial"/>
                <w:sz w:val="20"/>
                <w:rtl/>
              </w:rPr>
            </w:pPr>
            <w:r>
              <w:rPr>
                <w:rFonts w:cs="Arial" w:hint="cs"/>
                <w:sz w:val="20"/>
                <w:rtl/>
              </w:rPr>
              <w:t>اقتصاد منزلى</w:t>
            </w:r>
            <w:r w:rsidR="002A73D7">
              <w:rPr>
                <w:rFonts w:cs="Arial"/>
                <w:sz w:val="20"/>
                <w:szCs w:val="20"/>
                <w:rtl/>
              </w:rPr>
              <w:t>□</w:t>
            </w:r>
          </w:p>
          <w:p w:rsidR="00FD03B3" w:rsidRDefault="00584FA7" w:rsidP="00584FA7">
            <w:pPr>
              <w:pStyle w:val="TableParagraph"/>
              <w:tabs>
                <w:tab w:val="left" w:pos="1524"/>
                <w:tab w:val="left" w:pos="1565"/>
                <w:tab w:val="left" w:pos="2666"/>
                <w:tab w:val="left" w:pos="3010"/>
              </w:tabs>
              <w:bidi/>
              <w:ind w:left="386" w:right="211"/>
              <w:rPr>
                <w:sz w:val="20"/>
              </w:rPr>
            </w:pPr>
            <w:r>
              <w:rPr>
                <w:rFonts w:cs="Arial" w:hint="cs"/>
                <w:sz w:val="20"/>
                <w:szCs w:val="20"/>
                <w:rtl/>
              </w:rPr>
              <w:t xml:space="preserve"> اللغة الانجليزية</w:t>
            </w:r>
            <w:r>
              <w:rPr>
                <w:rFonts w:cs="Arial"/>
                <w:sz w:val="20"/>
                <w:szCs w:val="20"/>
                <w:rtl/>
              </w:rPr>
              <w:t>□</w:t>
            </w:r>
            <w:r>
              <w:rPr>
                <w:rFonts w:cs="Arial" w:hint="cs"/>
                <w:sz w:val="20"/>
                <w:szCs w:val="20"/>
                <w:rtl/>
              </w:rPr>
              <w:t xml:space="preserve">  او الفرنسية</w:t>
            </w:r>
            <w:r>
              <w:rPr>
                <w:rFonts w:cs="Arial"/>
                <w:sz w:val="20"/>
                <w:szCs w:val="20"/>
                <w:rtl/>
              </w:rPr>
              <w:t>□</w:t>
            </w:r>
            <w:r>
              <w:rPr>
                <w:rFonts w:cs="Arial" w:hint="cs"/>
                <w:sz w:val="20"/>
                <w:szCs w:val="20"/>
                <w:rtl/>
              </w:rPr>
              <w:t xml:space="preserve"> او الالمانية</w:t>
            </w:r>
            <w:r>
              <w:rPr>
                <w:rFonts w:cs="Arial"/>
                <w:sz w:val="20"/>
                <w:szCs w:val="20"/>
                <w:rtl/>
              </w:rPr>
              <w:t>□</w:t>
            </w:r>
            <w:r>
              <w:rPr>
                <w:rFonts w:cs="Arial" w:hint="cs"/>
                <w:sz w:val="20"/>
                <w:szCs w:val="20"/>
                <w:rtl/>
              </w:rPr>
              <w:t xml:space="preserve"> او الاسبانية</w:t>
            </w:r>
            <w:r>
              <w:rPr>
                <w:rFonts w:cs="Arial"/>
                <w:sz w:val="20"/>
                <w:szCs w:val="20"/>
                <w:rtl/>
              </w:rPr>
              <w:t>□</w:t>
            </w:r>
            <w:r>
              <w:rPr>
                <w:rFonts w:cs="Arial" w:hint="cs"/>
                <w:sz w:val="20"/>
                <w:szCs w:val="20"/>
                <w:rtl/>
              </w:rPr>
              <w:t xml:space="preserve"> او الايطالية</w:t>
            </w:r>
            <w:r>
              <w:rPr>
                <w:rFonts w:cs="Arial"/>
                <w:sz w:val="20"/>
                <w:szCs w:val="20"/>
                <w:rtl/>
              </w:rPr>
              <w:t>□</w:t>
            </w:r>
            <w:r>
              <w:rPr>
                <w:rFonts w:cs="Arial" w:hint="cs"/>
                <w:sz w:val="20"/>
                <w:szCs w:val="20"/>
                <w:rtl/>
              </w:rPr>
              <w:t xml:space="preserve"> او الروسية</w:t>
            </w:r>
            <w:r>
              <w:rPr>
                <w:rFonts w:cs="Arial"/>
                <w:sz w:val="20"/>
                <w:szCs w:val="20"/>
                <w:rtl/>
              </w:rPr>
              <w:t>□</w:t>
            </w:r>
            <w:r>
              <w:rPr>
                <w:rFonts w:cs="Arial" w:hint="cs"/>
                <w:sz w:val="20"/>
                <w:szCs w:val="20"/>
                <w:rtl/>
              </w:rPr>
              <w:t xml:space="preserve"> او التركية</w:t>
            </w:r>
            <w:r>
              <w:rPr>
                <w:rFonts w:cs="Arial"/>
                <w:sz w:val="20"/>
                <w:szCs w:val="20"/>
                <w:rtl/>
              </w:rPr>
              <w:t>□</w:t>
            </w:r>
          </w:p>
        </w:tc>
      </w:tr>
      <w:tr w:rsidR="00FD03B3" w:rsidRPr="00FD03B3" w:rsidTr="00FD03B3">
        <w:trPr>
          <w:trHeight w:val="3306"/>
        </w:trPr>
        <w:tc>
          <w:tcPr>
            <w:tcW w:w="1702" w:type="dxa"/>
            <w:tcBorders>
              <w:top w:val="single" w:sz="18" w:space="0" w:color="000000"/>
              <w:bottom w:val="single" w:sz="18" w:space="0" w:color="000000"/>
            </w:tcBorders>
          </w:tcPr>
          <w:p w:rsidR="00FD03B3" w:rsidRDefault="00FD03B3" w:rsidP="00336B02">
            <w:pPr>
              <w:pStyle w:val="TableParagraph"/>
              <w:spacing w:before="10"/>
              <w:rPr>
                <w:rFonts w:ascii="Arial"/>
                <w:sz w:val="19"/>
              </w:rPr>
            </w:pPr>
          </w:p>
          <w:p w:rsidR="005D4B00" w:rsidRPr="00B26414" w:rsidRDefault="005D4B00" w:rsidP="005D4B00">
            <w:pPr>
              <w:pStyle w:val="TableParagraph"/>
              <w:spacing w:before="1"/>
              <w:jc w:val="center"/>
              <w:rPr>
                <w:rFonts w:ascii="Arial"/>
                <w:b/>
                <w:sz w:val="20"/>
                <w:szCs w:val="20"/>
              </w:rPr>
            </w:pPr>
            <w:r>
              <w:rPr>
                <w:rFonts w:cs="Arial" w:hint="cs"/>
                <w:b/>
                <w:sz w:val="20"/>
                <w:rtl/>
              </w:rPr>
              <w:t>كل</w:t>
            </w:r>
          </w:p>
          <w:p w:rsidR="00FD03B3" w:rsidRPr="005D4B00" w:rsidRDefault="005D4B00" w:rsidP="005D4B00">
            <w:pPr>
              <w:pStyle w:val="TableParagraph"/>
              <w:spacing w:before="1"/>
              <w:ind w:left="283" w:right="277"/>
              <w:jc w:val="center"/>
              <w:rPr>
                <w:rFonts w:cs="Arial"/>
                <w:b/>
                <w:sz w:val="20"/>
              </w:rPr>
            </w:pPr>
            <w:r>
              <w:rPr>
                <w:rFonts w:cs="Arial" w:hint="cs"/>
                <w:b/>
                <w:sz w:val="20"/>
                <w:szCs w:val="20"/>
                <w:rtl/>
              </w:rPr>
              <w:t>مجموعة مواد الاتجاه</w:t>
            </w:r>
          </w:p>
          <w:p w:rsidR="00FD03B3" w:rsidRDefault="00FD03B3" w:rsidP="00336B02">
            <w:pPr>
              <w:pStyle w:val="TableParagraph"/>
              <w:ind w:left="283" w:right="274"/>
              <w:jc w:val="center"/>
              <w:rPr>
                <w:b/>
                <w:sz w:val="20"/>
              </w:rPr>
            </w:pPr>
            <w:r>
              <w:rPr>
                <w:b/>
                <w:sz w:val="20"/>
              </w:rPr>
              <w:t>1,2,3,4</w:t>
            </w:r>
          </w:p>
        </w:tc>
        <w:tc>
          <w:tcPr>
            <w:tcW w:w="285" w:type="dxa"/>
            <w:tcBorders>
              <w:top w:val="single" w:sz="18" w:space="0" w:color="000000"/>
              <w:bottom w:val="single" w:sz="18" w:space="0" w:color="000000"/>
            </w:tcBorders>
          </w:tcPr>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spacing w:before="8"/>
              <w:rPr>
                <w:rFonts w:ascii="Arial"/>
                <w:sz w:val="23"/>
              </w:rPr>
            </w:pPr>
          </w:p>
          <w:p w:rsidR="00FD03B3" w:rsidRDefault="00FD03B3" w:rsidP="00336B02">
            <w:pPr>
              <w:pStyle w:val="TableParagraph"/>
              <w:ind w:right="74"/>
              <w:jc w:val="right"/>
              <w:rPr>
                <w:b/>
                <w:sz w:val="20"/>
              </w:rPr>
            </w:pPr>
            <w:r>
              <w:rPr>
                <w:b/>
                <w:w w:val="99"/>
                <w:sz w:val="20"/>
              </w:rPr>
              <w:t>6</w:t>
            </w:r>
          </w:p>
        </w:tc>
        <w:tc>
          <w:tcPr>
            <w:tcW w:w="3650" w:type="dxa"/>
            <w:tcBorders>
              <w:top w:val="single" w:sz="18" w:space="0" w:color="000000"/>
              <w:bottom w:val="single" w:sz="18" w:space="0" w:color="000000"/>
            </w:tcBorders>
          </w:tcPr>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rPr>
                <w:rFonts w:ascii="Arial"/>
              </w:rPr>
            </w:pPr>
          </w:p>
          <w:p w:rsidR="00FD03B3" w:rsidRDefault="00FD03B3" w:rsidP="00336B02">
            <w:pPr>
              <w:pStyle w:val="TableParagraph"/>
              <w:spacing w:before="8"/>
              <w:rPr>
                <w:rFonts w:ascii="Arial"/>
                <w:sz w:val="23"/>
              </w:rPr>
            </w:pPr>
          </w:p>
          <w:p w:rsidR="00FD03B3" w:rsidRPr="002A73D7" w:rsidRDefault="002A73D7" w:rsidP="00336B02">
            <w:pPr>
              <w:pStyle w:val="TableParagraph"/>
              <w:ind w:left="384"/>
              <w:rPr>
                <w:rFonts w:cs="Arial"/>
                <w:b/>
                <w:sz w:val="20"/>
              </w:rPr>
            </w:pPr>
            <w:r>
              <w:rPr>
                <w:rFonts w:cs="Arial" w:hint="cs"/>
                <w:b/>
                <w:sz w:val="20"/>
                <w:rtl/>
              </w:rPr>
              <w:t xml:space="preserve">فن </w:t>
            </w:r>
            <w:r w:rsidR="00767319">
              <w:rPr>
                <w:rFonts w:cs="Times New Roman"/>
                <w:b/>
                <w:sz w:val="20"/>
                <w:szCs w:val="20"/>
                <w:rtl/>
              </w:rPr>
              <w:t>□</w:t>
            </w:r>
          </w:p>
        </w:tc>
        <w:tc>
          <w:tcPr>
            <w:tcW w:w="1593" w:type="dxa"/>
            <w:tcBorders>
              <w:top w:val="single" w:sz="18" w:space="0" w:color="000000"/>
              <w:bottom w:val="single" w:sz="18" w:space="0" w:color="000000"/>
            </w:tcBorders>
          </w:tcPr>
          <w:p w:rsidR="00FD03B3" w:rsidRDefault="002A73D7" w:rsidP="00336B02">
            <w:pPr>
              <w:pStyle w:val="TableParagraph"/>
              <w:spacing w:before="3"/>
              <w:rPr>
                <w:rFonts w:ascii="Arial"/>
                <w:sz w:val="18"/>
              </w:rPr>
            </w:pPr>
            <w:r>
              <w:rPr>
                <w:rFonts w:cs="Arial" w:hint="cs"/>
                <w:w w:val="95"/>
                <w:sz w:val="20"/>
                <w:rtl/>
              </w:rPr>
              <w:t xml:space="preserve">موضوعات فنية   </w:t>
            </w:r>
          </w:p>
          <w:p w:rsidR="00FD03B3" w:rsidRDefault="002A73D7" w:rsidP="00FD03B3">
            <w:pPr>
              <w:pStyle w:val="TableParagraph"/>
              <w:numPr>
                <w:ilvl w:val="0"/>
                <w:numId w:val="9"/>
              </w:numPr>
              <w:tabs>
                <w:tab w:val="left" w:pos="251"/>
              </w:tabs>
              <w:rPr>
                <w:sz w:val="20"/>
              </w:rPr>
            </w:pPr>
            <w:r>
              <w:rPr>
                <w:rFonts w:cs="Arial" w:hint="cs"/>
                <w:sz w:val="20"/>
                <w:rtl/>
              </w:rPr>
              <w:t xml:space="preserve">مسرح </w:t>
            </w:r>
          </w:p>
          <w:p w:rsidR="00FD03B3" w:rsidRDefault="00FD03B3" w:rsidP="00336B02">
            <w:pPr>
              <w:pStyle w:val="TableParagraph"/>
              <w:spacing w:before="3"/>
              <w:rPr>
                <w:rFonts w:ascii="Arial"/>
                <w:sz w:val="20"/>
              </w:rPr>
            </w:pPr>
          </w:p>
          <w:p w:rsidR="00FD03B3" w:rsidRDefault="002A73D7" w:rsidP="00FD03B3">
            <w:pPr>
              <w:pStyle w:val="TableParagraph"/>
              <w:numPr>
                <w:ilvl w:val="0"/>
                <w:numId w:val="9"/>
              </w:numPr>
              <w:tabs>
                <w:tab w:val="left" w:pos="251"/>
              </w:tabs>
              <w:rPr>
                <w:sz w:val="20"/>
              </w:rPr>
            </w:pPr>
            <w:r>
              <w:rPr>
                <w:rFonts w:cs="Arial" w:hint="cs"/>
                <w:sz w:val="20"/>
                <w:rtl/>
              </w:rPr>
              <w:t xml:space="preserve">تاريخ </w:t>
            </w:r>
          </w:p>
        </w:tc>
        <w:tc>
          <w:tcPr>
            <w:tcW w:w="4166" w:type="dxa"/>
            <w:tcBorders>
              <w:top w:val="single" w:sz="18" w:space="0" w:color="000000"/>
              <w:bottom w:val="single" w:sz="18" w:space="0" w:color="000000"/>
            </w:tcBorders>
          </w:tcPr>
          <w:p w:rsidR="00E11E87" w:rsidRPr="00E11E87" w:rsidRDefault="002A73D7" w:rsidP="002A73D7">
            <w:pPr>
              <w:pStyle w:val="TableParagraph"/>
              <w:bidi/>
              <w:spacing w:before="92"/>
              <w:ind w:left="386" w:right="1168"/>
              <w:rPr>
                <w:rFonts w:cs="Arial"/>
                <w:b/>
                <w:bCs/>
                <w:sz w:val="20"/>
                <w:szCs w:val="20"/>
                <w:rtl/>
              </w:rPr>
            </w:pPr>
            <w:r w:rsidRPr="00E11E87">
              <w:rPr>
                <w:rFonts w:cs="Arial" w:hint="cs"/>
                <w:b/>
                <w:bCs/>
                <w:sz w:val="20"/>
                <w:szCs w:val="20"/>
                <w:rtl/>
              </w:rPr>
              <w:t>ضع علامه</w:t>
            </w:r>
            <w:r w:rsidRPr="00E11E87">
              <w:rPr>
                <w:b/>
                <w:bCs/>
                <w:sz w:val="20"/>
              </w:rPr>
              <w:t>√</w:t>
            </w:r>
            <w:r w:rsidRPr="00E11E87">
              <w:rPr>
                <w:rFonts w:cs="Arial" w:hint="cs"/>
                <w:b/>
                <w:bCs/>
                <w:sz w:val="20"/>
                <w:szCs w:val="20"/>
                <w:rtl/>
              </w:rPr>
              <w:t xml:space="preserve"> امام واحدة من المواد التالية</w:t>
            </w:r>
            <w:r w:rsidR="00E11E87">
              <w:rPr>
                <w:rFonts w:cs="Arial" w:hint="cs"/>
                <w:b/>
                <w:bCs/>
                <w:sz w:val="20"/>
                <w:szCs w:val="20"/>
                <w:rtl/>
              </w:rPr>
              <w:t xml:space="preserve"> :</w:t>
            </w:r>
          </w:p>
          <w:p w:rsidR="002A73D7" w:rsidRDefault="002A73D7" w:rsidP="00E11E87">
            <w:pPr>
              <w:pStyle w:val="TableParagraph"/>
              <w:bidi/>
              <w:spacing w:before="92"/>
              <w:ind w:left="386" w:right="1168"/>
              <w:rPr>
                <w:rFonts w:cs="Arial"/>
                <w:sz w:val="20"/>
                <w:rtl/>
              </w:rPr>
            </w:pPr>
            <w:r>
              <w:rPr>
                <w:sz w:val="20"/>
              </w:rPr>
              <w:t xml:space="preserve"> </w:t>
            </w:r>
            <w:r w:rsidRPr="00D818B3">
              <w:rPr>
                <w:rFonts w:cs="Arial" w:hint="cs"/>
                <w:sz w:val="20"/>
                <w:szCs w:val="20"/>
                <w:rtl/>
              </w:rPr>
              <w:t>تطبيقات مرئية</w:t>
            </w:r>
            <w:r w:rsidR="00D818B3">
              <w:rPr>
                <w:rFonts w:cs="Arial"/>
                <w:sz w:val="20"/>
                <w:szCs w:val="20"/>
                <w:rtl/>
              </w:rPr>
              <w:t>□</w:t>
            </w:r>
          </w:p>
          <w:p w:rsidR="002A73D7" w:rsidRPr="00D818B3" w:rsidRDefault="002A73D7" w:rsidP="002A73D7">
            <w:pPr>
              <w:pStyle w:val="TableParagraph"/>
              <w:bidi/>
              <w:spacing w:before="92"/>
              <w:ind w:left="386" w:right="1168"/>
              <w:rPr>
                <w:rFonts w:cs="Arial"/>
                <w:sz w:val="20"/>
                <w:szCs w:val="20"/>
                <w:rtl/>
              </w:rPr>
            </w:pPr>
            <w:r w:rsidRPr="00D818B3">
              <w:rPr>
                <w:rFonts w:cs="Arial" w:hint="cs"/>
                <w:sz w:val="20"/>
                <w:szCs w:val="20"/>
                <w:rtl/>
              </w:rPr>
              <w:t>المنظور الحر</w:t>
            </w:r>
            <w:r w:rsidR="00D818B3">
              <w:rPr>
                <w:rFonts w:cs="Arial"/>
                <w:sz w:val="20"/>
                <w:szCs w:val="20"/>
                <w:rtl/>
              </w:rPr>
              <w:t>□</w:t>
            </w:r>
            <w:r w:rsidRPr="00D818B3">
              <w:rPr>
                <w:rFonts w:cs="Arial" w:hint="cs"/>
                <w:sz w:val="20"/>
                <w:szCs w:val="20"/>
                <w:rtl/>
              </w:rPr>
              <w:t xml:space="preserve"> </w:t>
            </w:r>
          </w:p>
          <w:p w:rsidR="002A73D7" w:rsidRPr="00D818B3" w:rsidRDefault="00D818B3" w:rsidP="00D818B3">
            <w:pPr>
              <w:pStyle w:val="TableParagraph"/>
              <w:bidi/>
              <w:spacing w:before="92"/>
              <w:ind w:right="1168"/>
              <w:rPr>
                <w:rFonts w:cs="Arial"/>
                <w:sz w:val="20"/>
                <w:szCs w:val="20"/>
                <w:rtl/>
                <w:lang w:bidi="ar-EG"/>
              </w:rPr>
            </w:pPr>
            <w:r>
              <w:rPr>
                <w:rFonts w:hint="cs"/>
                <w:sz w:val="20"/>
                <w:rtl/>
              </w:rPr>
              <w:t xml:space="preserve">       </w:t>
            </w:r>
            <w:r w:rsidR="00FD03B3">
              <w:rPr>
                <w:sz w:val="20"/>
              </w:rPr>
              <w:t xml:space="preserve"> </w:t>
            </w:r>
            <w:r w:rsidR="002A73D7" w:rsidRPr="00D818B3">
              <w:rPr>
                <w:rFonts w:cs="Arial" w:hint="cs"/>
                <w:sz w:val="20"/>
                <w:szCs w:val="20"/>
                <w:rtl/>
              </w:rPr>
              <w:t>تصميم موسيقى</w:t>
            </w:r>
            <w:r>
              <w:rPr>
                <w:rFonts w:cs="Arial"/>
                <w:sz w:val="20"/>
                <w:szCs w:val="20"/>
                <w:rtl/>
              </w:rPr>
              <w:t>□</w:t>
            </w:r>
          </w:p>
          <w:p w:rsidR="002A73D7" w:rsidRDefault="002A73D7" w:rsidP="002A73D7">
            <w:pPr>
              <w:pStyle w:val="TableParagraph"/>
              <w:bidi/>
              <w:ind w:left="380" w:right="2819"/>
              <w:rPr>
                <w:rFonts w:cs="Arial"/>
                <w:sz w:val="20"/>
                <w:szCs w:val="20"/>
                <w:rtl/>
              </w:rPr>
            </w:pPr>
            <w:r>
              <w:rPr>
                <w:rFonts w:cs="Arial" w:hint="cs"/>
                <w:sz w:val="20"/>
                <w:szCs w:val="20"/>
                <w:rtl/>
              </w:rPr>
              <w:t>الانجليزية</w:t>
            </w:r>
            <w:r>
              <w:rPr>
                <w:rFonts w:cs="Arial"/>
                <w:sz w:val="20"/>
                <w:szCs w:val="20"/>
                <w:rtl/>
              </w:rPr>
              <w:t>□</w:t>
            </w:r>
            <w:r>
              <w:rPr>
                <w:rFonts w:cs="Arial" w:hint="cs"/>
                <w:sz w:val="20"/>
                <w:szCs w:val="20"/>
                <w:rtl/>
              </w:rPr>
              <w:t xml:space="preserve"> الفرنسية</w:t>
            </w:r>
            <w:r>
              <w:rPr>
                <w:rFonts w:cs="Arial"/>
                <w:sz w:val="20"/>
                <w:szCs w:val="20"/>
                <w:rtl/>
              </w:rPr>
              <w:t>□</w:t>
            </w:r>
            <w:r w:rsidRPr="00B26414">
              <w:rPr>
                <w:sz w:val="20"/>
                <w:szCs w:val="20"/>
              </w:rPr>
              <w:t xml:space="preserve"> </w:t>
            </w:r>
            <w:r>
              <w:rPr>
                <w:rFonts w:cs="Arial" w:hint="cs"/>
                <w:sz w:val="20"/>
                <w:szCs w:val="20"/>
                <w:rtl/>
              </w:rPr>
              <w:t>الالمانية</w:t>
            </w:r>
            <w:r>
              <w:rPr>
                <w:rFonts w:cs="Arial"/>
                <w:sz w:val="20"/>
                <w:szCs w:val="20"/>
                <w:rtl/>
              </w:rPr>
              <w:t>□</w:t>
            </w:r>
            <w:r w:rsidRPr="00B26414">
              <w:rPr>
                <w:sz w:val="20"/>
                <w:szCs w:val="20"/>
              </w:rPr>
              <w:t xml:space="preserve"> </w:t>
            </w:r>
            <w:r>
              <w:rPr>
                <w:rFonts w:cs="Arial" w:hint="cs"/>
                <w:sz w:val="20"/>
                <w:szCs w:val="20"/>
                <w:rtl/>
              </w:rPr>
              <w:t>الاسبانية</w:t>
            </w:r>
            <w:r>
              <w:rPr>
                <w:rFonts w:cs="Arial"/>
                <w:sz w:val="20"/>
                <w:szCs w:val="20"/>
                <w:rtl/>
              </w:rPr>
              <w:t>□</w:t>
            </w:r>
            <w:r w:rsidRPr="00B26414">
              <w:rPr>
                <w:sz w:val="20"/>
                <w:szCs w:val="20"/>
              </w:rPr>
              <w:t xml:space="preserve"> </w:t>
            </w:r>
            <w:r>
              <w:rPr>
                <w:rFonts w:cs="Arial" w:hint="cs"/>
                <w:sz w:val="20"/>
                <w:szCs w:val="20"/>
                <w:rtl/>
              </w:rPr>
              <w:t>الايطالية</w:t>
            </w:r>
            <w:r>
              <w:rPr>
                <w:rFonts w:cs="Arial"/>
                <w:sz w:val="20"/>
                <w:szCs w:val="20"/>
                <w:rtl/>
              </w:rPr>
              <w:t>□</w:t>
            </w:r>
            <w:r>
              <w:rPr>
                <w:rFonts w:cs="Arial" w:hint="cs"/>
                <w:sz w:val="20"/>
                <w:szCs w:val="20"/>
                <w:rtl/>
              </w:rPr>
              <w:t xml:space="preserve"> </w:t>
            </w:r>
            <w:r w:rsidRPr="00B26414">
              <w:rPr>
                <w:sz w:val="20"/>
                <w:szCs w:val="20"/>
              </w:rPr>
              <w:t xml:space="preserve"> </w:t>
            </w:r>
            <w:r>
              <w:rPr>
                <w:rFonts w:cs="Arial" w:hint="cs"/>
                <w:sz w:val="20"/>
                <w:szCs w:val="20"/>
                <w:rtl/>
              </w:rPr>
              <w:t>الروسية</w:t>
            </w:r>
            <w:r>
              <w:rPr>
                <w:rFonts w:cs="Arial"/>
                <w:sz w:val="20"/>
                <w:szCs w:val="20"/>
                <w:rtl/>
              </w:rPr>
              <w:t>□</w:t>
            </w:r>
            <w:r>
              <w:rPr>
                <w:rFonts w:cs="Arial" w:hint="cs"/>
                <w:sz w:val="20"/>
                <w:szCs w:val="20"/>
                <w:rtl/>
              </w:rPr>
              <w:t xml:space="preserve"> التركية</w:t>
            </w:r>
            <w:r>
              <w:rPr>
                <w:rFonts w:cs="Arial"/>
                <w:sz w:val="20"/>
                <w:szCs w:val="20"/>
                <w:rtl/>
              </w:rPr>
              <w:t>□</w:t>
            </w:r>
          </w:p>
          <w:p w:rsidR="002A73D7" w:rsidRDefault="002A73D7" w:rsidP="002A73D7">
            <w:pPr>
              <w:pStyle w:val="TableParagraph"/>
              <w:bidi/>
              <w:ind w:left="380" w:right="2819"/>
              <w:rPr>
                <w:rFonts w:cs="Arial"/>
                <w:sz w:val="20"/>
                <w:szCs w:val="20"/>
                <w:rtl/>
              </w:rPr>
            </w:pPr>
            <w:r>
              <w:rPr>
                <w:rFonts w:cs="Arial" w:hint="cs"/>
                <w:sz w:val="20"/>
                <w:szCs w:val="20"/>
                <w:rtl/>
              </w:rPr>
              <w:t>التصوير</w:t>
            </w:r>
            <w:r>
              <w:rPr>
                <w:rFonts w:cs="Arial"/>
                <w:sz w:val="20"/>
                <w:szCs w:val="20"/>
                <w:rtl/>
              </w:rPr>
              <w:t>□</w:t>
            </w:r>
            <w:r>
              <w:rPr>
                <w:rFonts w:cs="Arial" w:hint="cs"/>
                <w:sz w:val="20"/>
                <w:szCs w:val="20"/>
                <w:rtl/>
              </w:rPr>
              <w:t xml:space="preserve"> </w:t>
            </w:r>
            <w:r w:rsidR="002E3FCF">
              <w:rPr>
                <w:rFonts w:cs="Arial" w:hint="cs"/>
                <w:sz w:val="20"/>
                <w:szCs w:val="20"/>
                <w:rtl/>
              </w:rPr>
              <w:t>(</w:t>
            </w:r>
            <w:r>
              <w:rPr>
                <w:rFonts w:cs="Arial" w:hint="cs"/>
                <w:sz w:val="20"/>
                <w:szCs w:val="20"/>
                <w:rtl/>
              </w:rPr>
              <w:t>للصف الثاني</w:t>
            </w:r>
            <w:r w:rsidR="002E3FCF">
              <w:rPr>
                <w:rFonts w:cs="Arial" w:hint="cs"/>
                <w:sz w:val="20"/>
                <w:szCs w:val="20"/>
                <w:rtl/>
              </w:rPr>
              <w:t xml:space="preserve"> فقط</w:t>
            </w:r>
            <w:r>
              <w:rPr>
                <w:rFonts w:cs="Arial" w:hint="cs"/>
                <w:sz w:val="20"/>
                <w:szCs w:val="20"/>
                <w:rtl/>
              </w:rPr>
              <w:t xml:space="preserve"> </w:t>
            </w:r>
            <w:r w:rsidR="002E3FCF">
              <w:rPr>
                <w:rFonts w:cs="Arial" w:hint="cs"/>
                <w:sz w:val="20"/>
                <w:szCs w:val="20"/>
                <w:rtl/>
              </w:rPr>
              <w:t>)</w:t>
            </w:r>
          </w:p>
          <w:p w:rsidR="002A73D7" w:rsidRDefault="002A73D7" w:rsidP="002E3FCF">
            <w:pPr>
              <w:pStyle w:val="TableParagraph"/>
              <w:bidi/>
              <w:ind w:left="380" w:right="2819"/>
              <w:rPr>
                <w:rFonts w:cs="Arial"/>
                <w:sz w:val="20"/>
                <w:szCs w:val="20"/>
                <w:rtl/>
              </w:rPr>
            </w:pPr>
            <w:r>
              <w:rPr>
                <w:rFonts w:cs="Arial" w:hint="cs"/>
                <w:sz w:val="20"/>
                <w:szCs w:val="20"/>
                <w:rtl/>
              </w:rPr>
              <w:t>تطبيقات</w:t>
            </w:r>
            <w:r w:rsidR="002E3FCF">
              <w:rPr>
                <w:rFonts w:cs="Arial" w:hint="cs"/>
                <w:sz w:val="20"/>
                <w:szCs w:val="20"/>
                <w:rtl/>
              </w:rPr>
              <w:t xml:space="preserve"> رسوم </w:t>
            </w:r>
            <w:r>
              <w:rPr>
                <w:rFonts w:cs="Arial" w:hint="cs"/>
                <w:sz w:val="20"/>
                <w:szCs w:val="20"/>
                <w:rtl/>
              </w:rPr>
              <w:t xml:space="preserve"> </w:t>
            </w:r>
            <w:r w:rsidR="002E3FCF">
              <w:rPr>
                <w:rFonts w:cs="Arial"/>
                <w:sz w:val="20"/>
                <w:szCs w:val="20"/>
                <w:rtl/>
              </w:rPr>
              <w:t>□</w:t>
            </w:r>
            <w:r w:rsidR="002E3FCF">
              <w:rPr>
                <w:rFonts w:cs="Arial" w:hint="cs"/>
                <w:sz w:val="20"/>
                <w:szCs w:val="20"/>
                <w:rtl/>
              </w:rPr>
              <w:t xml:space="preserve">    </w:t>
            </w:r>
          </w:p>
          <w:p w:rsidR="002A73D7" w:rsidRDefault="002E3FCF" w:rsidP="002A73D7">
            <w:pPr>
              <w:pStyle w:val="TableParagraph"/>
              <w:bidi/>
              <w:ind w:left="380" w:right="2819"/>
              <w:rPr>
                <w:rFonts w:cs="Arial"/>
                <w:sz w:val="20"/>
                <w:szCs w:val="20"/>
                <w:rtl/>
              </w:rPr>
            </w:pPr>
            <w:r>
              <w:rPr>
                <w:rFonts w:cs="Arial" w:hint="cs"/>
                <w:sz w:val="20"/>
                <w:szCs w:val="20"/>
                <w:rtl/>
              </w:rPr>
              <w:t>(</w:t>
            </w:r>
            <w:r w:rsidR="002A73D7">
              <w:rPr>
                <w:rFonts w:cs="Arial" w:hint="cs"/>
                <w:sz w:val="20"/>
                <w:szCs w:val="20"/>
                <w:rtl/>
              </w:rPr>
              <w:t>ليست مادة وصول</w:t>
            </w:r>
            <w:r>
              <w:rPr>
                <w:rFonts w:cs="Arial" w:hint="cs"/>
                <w:sz w:val="20"/>
                <w:szCs w:val="20"/>
                <w:rtl/>
              </w:rPr>
              <w:t>)</w:t>
            </w:r>
            <w:r w:rsidR="002A73D7">
              <w:rPr>
                <w:rFonts w:cs="Arial" w:hint="cs"/>
                <w:sz w:val="20"/>
                <w:szCs w:val="20"/>
                <w:rtl/>
              </w:rPr>
              <w:t xml:space="preserve"> </w:t>
            </w:r>
          </w:p>
          <w:p w:rsidR="00FD03B3" w:rsidRDefault="00FD03B3" w:rsidP="002E3FCF">
            <w:pPr>
              <w:pStyle w:val="TableParagraph"/>
              <w:spacing w:before="6" w:line="228" w:lineRule="exact"/>
              <w:ind w:right="285"/>
              <w:rPr>
                <w:b/>
                <w:sz w:val="20"/>
              </w:rPr>
            </w:pPr>
          </w:p>
        </w:tc>
      </w:tr>
    </w:tbl>
    <w:p w:rsidR="00B26414" w:rsidRPr="00FD03B3" w:rsidRDefault="00B26414" w:rsidP="00FD03B3">
      <w:pPr>
        <w:tabs>
          <w:tab w:val="left" w:pos="5080"/>
        </w:tabs>
        <w:rPr>
          <w:rtl/>
          <w:lang w:val="el-GR" w:bidi="ar-EG"/>
        </w:rPr>
      </w:pPr>
    </w:p>
    <w:p w:rsidR="00B26414" w:rsidRPr="005A3A1D" w:rsidRDefault="00B26414" w:rsidP="001567E2">
      <w:pPr>
        <w:jc w:val="right"/>
        <w:rPr>
          <w:rtl/>
          <w:lang w:bidi="ar-EG"/>
        </w:rPr>
      </w:pPr>
    </w:p>
    <w:p w:rsidR="005A3A1D" w:rsidRPr="00AB4A1C" w:rsidRDefault="005A3A1D" w:rsidP="005A3A1D">
      <w:pPr>
        <w:rPr>
          <w:sz w:val="20"/>
          <w:szCs w:val="20"/>
          <w:rtl/>
          <w:lang w:val="el-GR" w:bidi="ar-EG"/>
        </w:rPr>
      </w:pPr>
    </w:p>
    <w:tbl>
      <w:tblPr>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018"/>
        <w:gridCol w:w="506"/>
      </w:tblGrid>
      <w:tr w:rsidR="00AB4A1C" w:rsidRPr="00E259FA" w:rsidTr="00AB4A1C">
        <w:trPr>
          <w:trHeight w:val="927"/>
        </w:trPr>
        <w:tc>
          <w:tcPr>
            <w:tcW w:w="8524" w:type="dxa"/>
            <w:gridSpan w:val="2"/>
          </w:tcPr>
          <w:p w:rsidR="00AB4A1C" w:rsidRDefault="005A63E7" w:rsidP="005A63E7">
            <w:pPr>
              <w:pStyle w:val="TableParagraph"/>
              <w:spacing w:before="5"/>
              <w:jc w:val="center"/>
              <w:rPr>
                <w:rFonts w:ascii="Arial"/>
                <w:sz w:val="20"/>
              </w:rPr>
            </w:pPr>
            <w:r w:rsidRPr="00814394">
              <w:rPr>
                <w:rFonts w:cs="Times New Roman"/>
                <w:b/>
                <w:bCs/>
                <w:u w:val="single"/>
                <w:rtl/>
                <w:lang w:bidi="ar-EG"/>
              </w:rPr>
              <w:lastRenderedPageBreak/>
              <w:t>إمكانية المشاركة في امتحانات</w:t>
            </w:r>
            <w:r w:rsidRPr="005A3A1D">
              <w:rPr>
                <w:rFonts w:hint="cs"/>
                <w:b/>
                <w:bCs/>
                <w:u w:val="single"/>
                <w:rtl/>
                <w:lang w:val="en-GB" w:bidi="ar-EG"/>
              </w:rPr>
              <w:t xml:space="preserve"> </w:t>
            </w:r>
            <w:r w:rsidRPr="0024195A">
              <w:rPr>
                <w:rFonts w:ascii="Arial" w:hAnsi="Arial" w:cs="Arial" w:hint="cs"/>
                <w:b/>
                <w:bCs/>
                <w:sz w:val="24"/>
                <w:szCs w:val="24"/>
                <w:u w:val="single"/>
                <w:rtl/>
                <w:lang w:val="en-GB" w:bidi="ar-EG"/>
              </w:rPr>
              <w:t>تحويل</w:t>
            </w:r>
            <w:r w:rsidRPr="0024195A">
              <w:rPr>
                <w:rFonts w:hint="cs"/>
                <w:b/>
                <w:bCs/>
                <w:sz w:val="24"/>
                <w:szCs w:val="24"/>
                <w:u w:val="single"/>
                <w:rtl/>
                <w:lang w:val="en-GB" w:bidi="ar-EG"/>
              </w:rPr>
              <w:t xml:space="preserve"> </w:t>
            </w:r>
            <w:r w:rsidRPr="0024195A">
              <w:rPr>
                <w:rFonts w:ascii="Arial" w:hAnsi="Arial" w:cs="Arial" w:hint="cs"/>
                <w:b/>
                <w:bCs/>
                <w:sz w:val="24"/>
                <w:szCs w:val="24"/>
                <w:u w:val="single"/>
                <w:rtl/>
                <w:lang w:val="en-GB" w:bidi="ar-EG"/>
              </w:rPr>
              <w:t>المسار</w:t>
            </w:r>
          </w:p>
          <w:p w:rsidR="00AB4A1C" w:rsidRPr="00BD547A" w:rsidRDefault="005A63E7" w:rsidP="005A63E7">
            <w:pPr>
              <w:pStyle w:val="TableParagraph"/>
              <w:ind w:left="107"/>
              <w:jc w:val="center"/>
              <w:rPr>
                <w:rFonts w:ascii="Arial" w:hAnsi="Arial" w:cs="Arial"/>
                <w:bCs/>
                <w:sz w:val="20"/>
              </w:rPr>
            </w:pPr>
            <w:r w:rsidRPr="00BD547A">
              <w:rPr>
                <w:rFonts w:ascii="Arial" w:hAnsi="Arial" w:cs="Arial" w:hint="cs"/>
                <w:bCs/>
                <w:sz w:val="20"/>
                <w:rtl/>
              </w:rPr>
              <w:t>اخطار بالمادة او المواد التى سيتم فيها الامتحان</w:t>
            </w:r>
            <w:r w:rsidR="00BD547A" w:rsidRPr="00BD547A">
              <w:rPr>
                <w:rFonts w:ascii="Arial" w:hAnsi="Arial" w:cs="Arial" w:hint="cs"/>
                <w:bCs/>
                <w:sz w:val="20"/>
                <w:rtl/>
              </w:rPr>
              <w:t xml:space="preserve"> : </w:t>
            </w:r>
          </w:p>
        </w:tc>
      </w:tr>
      <w:tr w:rsidR="00AB4A1C" w:rsidTr="00BD547A">
        <w:trPr>
          <w:trHeight w:val="464"/>
        </w:trPr>
        <w:tc>
          <w:tcPr>
            <w:tcW w:w="8018" w:type="dxa"/>
          </w:tcPr>
          <w:p w:rsidR="00AB4A1C" w:rsidRDefault="00AB4A1C" w:rsidP="00336B02">
            <w:pPr>
              <w:pStyle w:val="TableParagraph"/>
              <w:spacing w:before="2"/>
              <w:ind w:left="107"/>
              <w:rPr>
                <w:rFonts w:ascii="Arial"/>
                <w:b/>
                <w:sz w:val="20"/>
              </w:rPr>
            </w:pPr>
          </w:p>
        </w:tc>
        <w:tc>
          <w:tcPr>
            <w:tcW w:w="506" w:type="dxa"/>
          </w:tcPr>
          <w:p w:rsidR="00AB4A1C" w:rsidRDefault="00BD547A" w:rsidP="00BD547A">
            <w:pPr>
              <w:pStyle w:val="TableParagraph"/>
              <w:jc w:val="center"/>
              <w:rPr>
                <w:rFonts w:ascii="Times New Roman"/>
                <w:sz w:val="20"/>
              </w:rPr>
            </w:pPr>
            <w:r>
              <w:rPr>
                <w:rFonts w:ascii="Arial"/>
                <w:b/>
                <w:w w:val="99"/>
                <w:sz w:val="20"/>
              </w:rPr>
              <w:t>1</w:t>
            </w:r>
          </w:p>
        </w:tc>
      </w:tr>
      <w:tr w:rsidR="00AB4A1C" w:rsidTr="00BD547A">
        <w:trPr>
          <w:trHeight w:val="464"/>
        </w:trPr>
        <w:tc>
          <w:tcPr>
            <w:tcW w:w="8018" w:type="dxa"/>
          </w:tcPr>
          <w:p w:rsidR="00AB4A1C" w:rsidRDefault="00AB4A1C" w:rsidP="00336B02">
            <w:pPr>
              <w:pStyle w:val="TableParagraph"/>
              <w:spacing w:before="1"/>
              <w:ind w:left="107"/>
              <w:rPr>
                <w:rFonts w:ascii="Arial"/>
                <w:b/>
                <w:sz w:val="20"/>
              </w:rPr>
            </w:pPr>
          </w:p>
        </w:tc>
        <w:tc>
          <w:tcPr>
            <w:tcW w:w="506" w:type="dxa"/>
          </w:tcPr>
          <w:p w:rsidR="00AB4A1C" w:rsidRDefault="00BD547A" w:rsidP="00BD547A">
            <w:pPr>
              <w:pStyle w:val="TableParagraph"/>
              <w:jc w:val="center"/>
              <w:rPr>
                <w:rFonts w:ascii="Times New Roman"/>
                <w:sz w:val="20"/>
              </w:rPr>
            </w:pPr>
            <w:r>
              <w:rPr>
                <w:rFonts w:ascii="Arial"/>
                <w:b/>
                <w:w w:val="99"/>
                <w:sz w:val="20"/>
              </w:rPr>
              <w:t>2</w:t>
            </w:r>
          </w:p>
        </w:tc>
      </w:tr>
    </w:tbl>
    <w:p w:rsidR="005A3A1D" w:rsidRPr="00B26414" w:rsidRDefault="005A3A1D" w:rsidP="00C85B6A">
      <w:pPr>
        <w:jc w:val="right"/>
        <w:rPr>
          <w:sz w:val="20"/>
          <w:szCs w:val="20"/>
          <w:rtl/>
          <w:lang w:bidi="ar-EG"/>
        </w:rPr>
      </w:pPr>
    </w:p>
    <w:p w:rsidR="003968A7" w:rsidRDefault="005A3A1D" w:rsidP="005A3A1D">
      <w:pPr>
        <w:tabs>
          <w:tab w:val="left" w:pos="5887"/>
        </w:tabs>
        <w:rPr>
          <w:sz w:val="20"/>
          <w:szCs w:val="20"/>
          <w:rtl/>
          <w:lang w:bidi="ar-EG"/>
        </w:rPr>
      </w:pPr>
      <w:r w:rsidRPr="00FD03B3">
        <w:rPr>
          <w:sz w:val="20"/>
          <w:szCs w:val="20"/>
          <w:lang w:val="el-GR" w:bidi="ar-EG"/>
        </w:rPr>
        <w:tab/>
      </w:r>
    </w:p>
    <w:p w:rsidR="008447D5" w:rsidRPr="0071210B" w:rsidRDefault="003968A7" w:rsidP="003968A7">
      <w:pPr>
        <w:jc w:val="right"/>
        <w:rPr>
          <w:b/>
          <w:bCs/>
          <w:sz w:val="28"/>
          <w:szCs w:val="28"/>
          <w:rtl/>
          <w:lang w:bidi="ar-EG"/>
        </w:rPr>
      </w:pPr>
      <w:r w:rsidRPr="0071210B">
        <w:rPr>
          <w:rFonts w:hint="cs"/>
          <w:b/>
          <w:bCs/>
          <w:sz w:val="28"/>
          <w:szCs w:val="28"/>
          <w:rtl/>
          <w:lang w:bidi="ar-EG"/>
        </w:rPr>
        <w:t xml:space="preserve">ملحوظة : </w:t>
      </w:r>
    </w:p>
    <w:p w:rsidR="008447D5" w:rsidRPr="0071210B" w:rsidRDefault="008447D5" w:rsidP="008447D5">
      <w:pPr>
        <w:rPr>
          <w:rtl/>
          <w:lang w:bidi="ar-EG"/>
        </w:rPr>
      </w:pPr>
    </w:p>
    <w:p w:rsidR="008447D5" w:rsidRPr="0071210B" w:rsidRDefault="008447D5" w:rsidP="008447D5">
      <w:pPr>
        <w:rPr>
          <w:rtl/>
          <w:lang w:bidi="ar-EG"/>
        </w:rPr>
      </w:pPr>
    </w:p>
    <w:p w:rsidR="004C165B" w:rsidRPr="0071210B" w:rsidRDefault="00EA575A" w:rsidP="008447D5">
      <w:pPr>
        <w:jc w:val="right"/>
        <w:rPr>
          <w:rtl/>
          <w:lang w:bidi="ar-EG"/>
        </w:rPr>
      </w:pPr>
      <w:r>
        <w:rPr>
          <w:rtl/>
          <w:lang w:bidi="ar-EG"/>
        </w:rPr>
        <w:t>يحق للطلاب تغيير التوج</w:t>
      </w:r>
      <w:r w:rsidR="008447D5" w:rsidRPr="0071210B">
        <w:rPr>
          <w:rtl/>
          <w:lang w:bidi="ar-EG"/>
        </w:rPr>
        <w:t>ه و/أو الدورات من خلال تقديم طلب خطي (أ) إلى مديرية مدرستهم حتى</w:t>
      </w:r>
      <w:r w:rsidR="008447D5" w:rsidRPr="0071210B">
        <w:rPr>
          <w:rFonts w:hint="cs"/>
          <w:rtl/>
          <w:lang w:bidi="ar-EG"/>
        </w:rPr>
        <w:t xml:space="preserve"> يوم .</w:t>
      </w:r>
      <w:r w:rsidR="0071210B">
        <w:rPr>
          <w:rFonts w:hint="cs"/>
          <w:rtl/>
          <w:lang w:bidi="ar-EG"/>
        </w:rPr>
        <w:t>....................</w:t>
      </w:r>
    </w:p>
    <w:p w:rsidR="004C165B" w:rsidRPr="0071210B" w:rsidRDefault="004C165B" w:rsidP="004C165B">
      <w:pPr>
        <w:rPr>
          <w:rtl/>
          <w:lang w:bidi="ar-EG"/>
        </w:rPr>
      </w:pPr>
    </w:p>
    <w:p w:rsidR="006023AD" w:rsidRPr="0071210B" w:rsidRDefault="004C165B" w:rsidP="004C165B">
      <w:pPr>
        <w:jc w:val="right"/>
        <w:rPr>
          <w:rtl/>
          <w:lang w:bidi="ar-EG"/>
        </w:rPr>
      </w:pPr>
      <w:r w:rsidRPr="0071210B">
        <w:rPr>
          <w:rtl/>
          <w:lang w:bidi="ar-EG"/>
        </w:rPr>
        <w:t>أو (ب) إلى مكتب التعليم الإقليمي ذي الصلة حتى</w:t>
      </w:r>
      <w:r w:rsidRPr="0071210B">
        <w:rPr>
          <w:rFonts w:hint="cs"/>
          <w:rtl/>
          <w:lang w:bidi="ar-EG"/>
        </w:rPr>
        <w:t xml:space="preserve"> يوم ............................</w:t>
      </w:r>
    </w:p>
    <w:p w:rsidR="006023AD" w:rsidRPr="0071210B" w:rsidRDefault="006023AD" w:rsidP="006023AD">
      <w:pPr>
        <w:rPr>
          <w:rtl/>
          <w:lang w:bidi="ar-EG"/>
        </w:rPr>
      </w:pPr>
    </w:p>
    <w:p w:rsidR="006023AD" w:rsidRPr="0071210B" w:rsidRDefault="006023AD" w:rsidP="006023AD">
      <w:pPr>
        <w:rPr>
          <w:rtl/>
          <w:lang w:bidi="ar-EG"/>
        </w:rPr>
      </w:pPr>
    </w:p>
    <w:p w:rsidR="0071210B" w:rsidRPr="0071210B" w:rsidRDefault="006023AD" w:rsidP="006023AD">
      <w:pPr>
        <w:jc w:val="right"/>
        <w:rPr>
          <w:rtl/>
          <w:lang w:bidi="ar-EG"/>
        </w:rPr>
      </w:pPr>
      <w:r w:rsidRPr="0071210B">
        <w:rPr>
          <w:rtl/>
          <w:lang w:bidi="ar-EG"/>
        </w:rPr>
        <w:t>وفقاً للائحة ال</w:t>
      </w:r>
      <w:r w:rsidRPr="0071210B">
        <w:rPr>
          <w:rFonts w:hint="cs"/>
          <w:rtl/>
          <w:lang w:bidi="ar-EG"/>
        </w:rPr>
        <w:t xml:space="preserve">رابعة </w:t>
      </w:r>
      <w:r w:rsidRPr="0071210B">
        <w:rPr>
          <w:rtl/>
          <w:lang w:bidi="ar-EG"/>
        </w:rPr>
        <w:t>، التحويلات 13-4 (هـ) من نظام تشغيل المدارس الثانوية العامة لعام 2017</w:t>
      </w:r>
    </w:p>
    <w:p w:rsidR="0071210B" w:rsidRPr="0071210B" w:rsidRDefault="0071210B" w:rsidP="0071210B">
      <w:pPr>
        <w:rPr>
          <w:rtl/>
          <w:lang w:bidi="ar-EG"/>
        </w:rPr>
      </w:pPr>
    </w:p>
    <w:p w:rsidR="003507B4" w:rsidRDefault="0071210B" w:rsidP="0071210B">
      <w:pPr>
        <w:jc w:val="right"/>
        <w:rPr>
          <w:b/>
          <w:bCs/>
          <w:sz w:val="28"/>
          <w:szCs w:val="28"/>
          <w:rtl/>
          <w:lang w:bidi="ar-EG"/>
        </w:rPr>
      </w:pPr>
      <w:r w:rsidRPr="0071210B">
        <w:rPr>
          <w:b/>
          <w:bCs/>
          <w:sz w:val="28"/>
          <w:szCs w:val="28"/>
          <w:rtl/>
          <w:lang w:bidi="ar-EG"/>
        </w:rPr>
        <w:t xml:space="preserve">وأعلن بمسؤولية أنني قد أبلغت بما سبق. اخترت </w:t>
      </w:r>
      <w:r w:rsidRPr="0071210B">
        <w:rPr>
          <w:rFonts w:hint="cs"/>
          <w:b/>
          <w:bCs/>
          <w:sz w:val="28"/>
          <w:szCs w:val="28"/>
          <w:rtl/>
          <w:lang w:bidi="ar-EG"/>
        </w:rPr>
        <w:t xml:space="preserve">الاتجاه </w:t>
      </w:r>
      <w:r w:rsidRPr="0071210B">
        <w:rPr>
          <w:b/>
          <w:bCs/>
          <w:sz w:val="28"/>
          <w:szCs w:val="28"/>
          <w:rtl/>
          <w:lang w:bidi="ar-EG"/>
        </w:rPr>
        <w:t>والدورات</w:t>
      </w:r>
      <w:r w:rsidRPr="0071210B">
        <w:rPr>
          <w:rFonts w:hint="cs"/>
          <w:b/>
          <w:bCs/>
          <w:sz w:val="28"/>
          <w:szCs w:val="28"/>
          <w:rtl/>
          <w:lang w:bidi="ar-EG"/>
        </w:rPr>
        <w:t xml:space="preserve"> الوارد اعلاه </w:t>
      </w:r>
      <w:r w:rsidRPr="0071210B">
        <w:rPr>
          <w:b/>
          <w:bCs/>
          <w:sz w:val="28"/>
          <w:szCs w:val="28"/>
          <w:rtl/>
          <w:lang w:bidi="ar-EG"/>
        </w:rPr>
        <w:t xml:space="preserve"> وكذلك </w:t>
      </w:r>
      <w:r w:rsidRPr="0071210B">
        <w:rPr>
          <w:rFonts w:hint="cs"/>
          <w:b/>
          <w:bCs/>
          <w:sz w:val="28"/>
          <w:szCs w:val="28"/>
          <w:rtl/>
          <w:lang w:bidi="ar-EG"/>
        </w:rPr>
        <w:t xml:space="preserve"> بخصوص </w:t>
      </w:r>
      <w:r w:rsidRPr="0071210B">
        <w:rPr>
          <w:b/>
          <w:bCs/>
          <w:sz w:val="28"/>
          <w:szCs w:val="28"/>
          <w:rtl/>
          <w:lang w:bidi="ar-EG"/>
        </w:rPr>
        <w:t>مشاركتي المحتملة في امتحانات النقل</w:t>
      </w:r>
      <w:r w:rsidRPr="0071210B">
        <w:rPr>
          <w:rFonts w:hint="cs"/>
          <w:b/>
          <w:bCs/>
          <w:sz w:val="28"/>
          <w:szCs w:val="28"/>
          <w:rtl/>
          <w:lang w:bidi="ar-EG"/>
        </w:rPr>
        <w:t xml:space="preserve"> .</w:t>
      </w:r>
    </w:p>
    <w:p w:rsidR="003507B4" w:rsidRDefault="003507B4" w:rsidP="003507B4">
      <w:pPr>
        <w:rPr>
          <w:sz w:val="28"/>
          <w:szCs w:val="28"/>
          <w:rtl/>
          <w:lang w:bidi="ar-EG"/>
        </w:rPr>
      </w:pPr>
    </w:p>
    <w:p w:rsidR="00292059" w:rsidRDefault="003507B4" w:rsidP="003507B4">
      <w:pPr>
        <w:jc w:val="right"/>
        <w:rPr>
          <w:sz w:val="28"/>
          <w:szCs w:val="28"/>
          <w:rtl/>
          <w:lang w:bidi="ar-EG"/>
        </w:rPr>
      </w:pPr>
      <w:r w:rsidRPr="003507B4">
        <w:rPr>
          <w:sz w:val="28"/>
          <w:szCs w:val="28"/>
          <w:rtl/>
          <w:lang w:bidi="ar-EG"/>
        </w:rPr>
        <w:t>توقيع الطالب</w:t>
      </w:r>
      <w:r>
        <w:rPr>
          <w:rFonts w:hint="cs"/>
          <w:sz w:val="28"/>
          <w:szCs w:val="28"/>
          <w:rtl/>
          <w:lang w:bidi="ar-EG"/>
        </w:rPr>
        <w:t>/ الطالبة  .............................     توقيع ولى الامر / الوصى .................................</w:t>
      </w:r>
    </w:p>
    <w:p w:rsidR="00292059" w:rsidRPr="00292059" w:rsidRDefault="00292059" w:rsidP="00292059">
      <w:pPr>
        <w:rPr>
          <w:sz w:val="28"/>
          <w:szCs w:val="28"/>
          <w:rtl/>
          <w:lang w:bidi="ar-EG"/>
        </w:rPr>
      </w:pPr>
    </w:p>
    <w:p w:rsidR="00292059" w:rsidRDefault="00292059" w:rsidP="00292059">
      <w:pPr>
        <w:rPr>
          <w:sz w:val="28"/>
          <w:szCs w:val="28"/>
          <w:rtl/>
          <w:lang w:bidi="ar-EG"/>
        </w:rPr>
      </w:pPr>
    </w:p>
    <w:p w:rsidR="002C54B7" w:rsidRDefault="00292059" w:rsidP="00292059">
      <w:pPr>
        <w:jc w:val="right"/>
        <w:rPr>
          <w:sz w:val="28"/>
          <w:szCs w:val="28"/>
          <w:rtl/>
          <w:lang w:bidi="ar-EG"/>
        </w:rPr>
      </w:pPr>
      <w:r>
        <w:rPr>
          <w:rFonts w:hint="cs"/>
          <w:sz w:val="28"/>
          <w:szCs w:val="28"/>
          <w:rtl/>
          <w:lang w:bidi="ar-EG"/>
        </w:rPr>
        <w:t>التاريخ ........................              رقم هاتف ولى الامر / الوصى .....................................</w:t>
      </w:r>
    </w:p>
    <w:p w:rsidR="002C54B7" w:rsidRPr="002C54B7" w:rsidRDefault="002C54B7" w:rsidP="002C54B7">
      <w:pPr>
        <w:rPr>
          <w:sz w:val="28"/>
          <w:szCs w:val="28"/>
          <w:rtl/>
          <w:lang w:bidi="ar-EG"/>
        </w:rPr>
      </w:pPr>
    </w:p>
    <w:p w:rsidR="002C54B7" w:rsidRDefault="002C54B7" w:rsidP="002C54B7">
      <w:pPr>
        <w:rPr>
          <w:sz w:val="28"/>
          <w:szCs w:val="28"/>
          <w:rtl/>
          <w:lang w:bidi="ar-EG"/>
        </w:rPr>
      </w:pPr>
    </w:p>
    <w:p w:rsidR="002C54B7" w:rsidRDefault="002C54B7" w:rsidP="002C54B7">
      <w:pPr>
        <w:tabs>
          <w:tab w:val="left" w:pos="6543"/>
        </w:tabs>
        <w:jc w:val="center"/>
        <w:rPr>
          <w:b/>
          <w:bCs/>
          <w:sz w:val="28"/>
          <w:szCs w:val="28"/>
          <w:u w:val="single"/>
          <w:rtl/>
          <w:lang w:bidi="ar-EG"/>
        </w:rPr>
      </w:pPr>
      <w:r w:rsidRPr="002C54B7">
        <w:rPr>
          <w:b/>
          <w:bCs/>
          <w:sz w:val="28"/>
          <w:szCs w:val="28"/>
          <w:u w:val="single"/>
          <w:rtl/>
          <w:lang w:bidi="ar-EG"/>
        </w:rPr>
        <w:t>الدراسة في المدرسة الفنية</w:t>
      </w:r>
    </w:p>
    <w:p w:rsidR="002C54B7" w:rsidRPr="002C54B7" w:rsidRDefault="002C54B7" w:rsidP="002C54B7">
      <w:pPr>
        <w:rPr>
          <w:sz w:val="28"/>
          <w:szCs w:val="28"/>
          <w:rtl/>
          <w:lang w:bidi="ar-EG"/>
        </w:rPr>
      </w:pPr>
    </w:p>
    <w:p w:rsidR="002C54B7" w:rsidRDefault="002C54B7" w:rsidP="002C54B7">
      <w:pPr>
        <w:jc w:val="right"/>
        <w:rPr>
          <w:sz w:val="28"/>
          <w:szCs w:val="28"/>
          <w:rtl/>
          <w:lang w:bidi="ar-EG"/>
        </w:rPr>
      </w:pPr>
      <w:r w:rsidRPr="002C54B7">
        <w:rPr>
          <w:sz w:val="28"/>
          <w:szCs w:val="28"/>
          <w:rtl/>
          <w:lang w:bidi="ar-EG"/>
        </w:rPr>
        <w:t>الطلاب</w:t>
      </w:r>
      <w:r>
        <w:rPr>
          <w:rFonts w:hint="cs"/>
          <w:sz w:val="28"/>
          <w:szCs w:val="28"/>
          <w:rtl/>
          <w:lang w:bidi="ar-EG"/>
        </w:rPr>
        <w:t xml:space="preserve"> / الطالبات</w:t>
      </w:r>
      <w:r w:rsidRPr="002C54B7">
        <w:rPr>
          <w:sz w:val="28"/>
          <w:szCs w:val="28"/>
          <w:rtl/>
          <w:lang w:bidi="ar-EG"/>
        </w:rPr>
        <w:t xml:space="preserve"> المهتمين بال</w:t>
      </w:r>
      <w:r>
        <w:rPr>
          <w:rFonts w:hint="cs"/>
          <w:sz w:val="28"/>
          <w:szCs w:val="28"/>
          <w:rtl/>
          <w:lang w:bidi="ar-EG"/>
        </w:rPr>
        <w:t xml:space="preserve">دراسة فى </w:t>
      </w:r>
      <w:r w:rsidRPr="002C54B7">
        <w:rPr>
          <w:sz w:val="28"/>
          <w:szCs w:val="28"/>
          <w:rtl/>
          <w:lang w:bidi="ar-EG"/>
        </w:rPr>
        <w:t xml:space="preserve">المدرسة الفنية لديهم الخيارات التالية: </w:t>
      </w:r>
    </w:p>
    <w:p w:rsidR="00DA25A1" w:rsidRDefault="00DA25A1" w:rsidP="002C54B7">
      <w:pPr>
        <w:jc w:val="right"/>
        <w:rPr>
          <w:sz w:val="28"/>
          <w:szCs w:val="28"/>
          <w:rtl/>
          <w:lang w:bidi="ar-EG"/>
        </w:rPr>
      </w:pPr>
    </w:p>
    <w:tbl>
      <w:tblPr>
        <w:tblStyle w:val="TableGrid"/>
        <w:tblpPr w:leftFromText="180" w:rightFromText="180" w:vertAnchor="text" w:horzAnchor="margin" w:tblpXSpec="center" w:tblpY="115"/>
        <w:tblW w:w="0" w:type="auto"/>
        <w:tblLook w:val="04A0" w:firstRow="1" w:lastRow="0" w:firstColumn="1" w:lastColumn="0" w:noHBand="0" w:noVBand="1"/>
      </w:tblPr>
      <w:tblGrid>
        <w:gridCol w:w="7803"/>
      </w:tblGrid>
      <w:tr w:rsidR="00EA575A" w:rsidRPr="00DA25A1" w:rsidTr="00EA575A">
        <w:tc>
          <w:tcPr>
            <w:tcW w:w="7803" w:type="dxa"/>
          </w:tcPr>
          <w:p w:rsidR="00EA575A" w:rsidRPr="00DA25A1" w:rsidRDefault="00EA575A" w:rsidP="00EA575A">
            <w:pPr>
              <w:numPr>
                <w:ilvl w:val="0"/>
                <w:numId w:val="12"/>
              </w:numPr>
              <w:jc w:val="right"/>
              <w:rPr>
                <w:rFonts w:ascii="Arial" w:hAnsi="Arial" w:cs="Arial"/>
                <w:sz w:val="22"/>
                <w:szCs w:val="22"/>
                <w:lang w:val="el-GR"/>
              </w:rPr>
            </w:pPr>
            <w:r>
              <w:rPr>
                <w:rFonts w:ascii="Arial" w:hAnsi="Arial" w:cs="Arial" w:hint="cs"/>
                <w:sz w:val="22"/>
                <w:szCs w:val="22"/>
                <w:rtl/>
                <w:lang w:val="el-GR"/>
              </w:rPr>
              <w:t xml:space="preserve">بقوا فى نفس السنة بسبب الغياب عن الدراسة او عدم اجتياز الامتحانات ويعيدون للمرة الثانية        الصف الاول , هؤلاء </w:t>
            </w:r>
            <w:r>
              <w:rPr>
                <w:rFonts w:ascii="Arial" w:hAnsi="Arial" w:cs="Arial"/>
                <w:sz w:val="22"/>
                <w:szCs w:val="22"/>
                <w:rtl/>
                <w:lang w:val="el-GR"/>
              </w:rPr>
              <w:t>يمكن دمجه</w:t>
            </w:r>
            <w:r>
              <w:rPr>
                <w:rFonts w:ascii="Arial" w:hAnsi="Arial" w:cs="Arial" w:hint="cs"/>
                <w:sz w:val="22"/>
                <w:szCs w:val="22"/>
                <w:rtl/>
                <w:lang w:val="el-GR"/>
              </w:rPr>
              <w:t>م</w:t>
            </w:r>
            <w:r w:rsidRPr="00DA25A1">
              <w:rPr>
                <w:rFonts w:ascii="Arial" w:hAnsi="Arial" w:cs="Arial"/>
                <w:sz w:val="22"/>
                <w:szCs w:val="22"/>
                <w:rtl/>
                <w:lang w:val="el-GR"/>
              </w:rPr>
              <w:t xml:space="preserve"> في الصف الأول من المدرسة الفنية بدون امتحانات</w:t>
            </w:r>
            <w:r>
              <w:rPr>
                <w:rFonts w:ascii="Arial" w:hAnsi="Arial" w:cs="Arial" w:hint="cs"/>
                <w:sz w:val="22"/>
                <w:szCs w:val="22"/>
                <w:rtl/>
                <w:lang w:val="el-GR"/>
              </w:rPr>
              <w:t xml:space="preserve">  </w:t>
            </w:r>
          </w:p>
        </w:tc>
      </w:tr>
      <w:tr w:rsidR="00EA575A" w:rsidRPr="00DA25A1" w:rsidTr="00EA575A">
        <w:tc>
          <w:tcPr>
            <w:tcW w:w="7803" w:type="dxa"/>
          </w:tcPr>
          <w:p w:rsidR="00EA575A" w:rsidRPr="00E259FA" w:rsidRDefault="00EA575A" w:rsidP="00EA575A">
            <w:pPr>
              <w:numPr>
                <w:ilvl w:val="0"/>
                <w:numId w:val="12"/>
              </w:numPr>
              <w:jc w:val="right"/>
              <w:rPr>
                <w:rFonts w:ascii="Arial" w:hAnsi="Arial" w:cs="Arial"/>
                <w:sz w:val="22"/>
                <w:szCs w:val="22"/>
              </w:rPr>
            </w:pPr>
            <w:r w:rsidRPr="00DA25A1">
              <w:rPr>
                <w:rFonts w:ascii="Arial" w:hAnsi="Arial" w:cs="Arial"/>
                <w:sz w:val="22"/>
                <w:szCs w:val="22"/>
                <w:rtl/>
                <w:lang w:val="el-GR"/>
              </w:rPr>
              <w:t>يجتازون امتحاناتهم في اليونانية والرياضيات ويريدون الالتحاق بالمدرسة الفنية، يمكنهم التسجيل في الصف الثاني من المدرسة الفنية طالما أنهم اجتازوا الامتحانات التأهيلية التي طلبتها المدرسة الفنية اعتمادا على الفرع الذي سي</w:t>
            </w:r>
            <w:r>
              <w:rPr>
                <w:rFonts w:ascii="Arial" w:hAnsi="Arial" w:cs="Arial" w:hint="cs"/>
                <w:sz w:val="22"/>
                <w:szCs w:val="22"/>
                <w:rtl/>
                <w:lang w:val="el-GR"/>
              </w:rPr>
              <w:t>درسون فيه .</w:t>
            </w:r>
          </w:p>
        </w:tc>
      </w:tr>
      <w:tr w:rsidR="00EA575A" w:rsidRPr="00DA25A1" w:rsidTr="00EA575A">
        <w:tc>
          <w:tcPr>
            <w:tcW w:w="7803" w:type="dxa"/>
          </w:tcPr>
          <w:p w:rsidR="00EA575A" w:rsidRPr="00E259FA" w:rsidRDefault="00EA575A" w:rsidP="00EA575A">
            <w:pPr>
              <w:numPr>
                <w:ilvl w:val="0"/>
                <w:numId w:val="12"/>
              </w:numPr>
              <w:jc w:val="right"/>
              <w:rPr>
                <w:rFonts w:ascii="Arial" w:hAnsi="Arial" w:cs="Arial"/>
                <w:sz w:val="22"/>
                <w:szCs w:val="22"/>
              </w:rPr>
            </w:pPr>
            <w:r w:rsidRPr="00042105">
              <w:rPr>
                <w:rFonts w:ascii="Arial" w:hAnsi="Arial" w:cs="Arial"/>
                <w:sz w:val="22"/>
                <w:szCs w:val="22"/>
                <w:rtl/>
                <w:lang w:val="el-GR"/>
              </w:rPr>
              <w:t xml:space="preserve">انهم يرغبون في الالتحاق بالمدرسة الفنية ولكن لم يجتازوا الامتحانات التأهيلية للمدرسة الفنية ، </w:t>
            </w:r>
            <w:r>
              <w:rPr>
                <w:rFonts w:ascii="Arial" w:hAnsi="Arial" w:cs="Arial" w:hint="cs"/>
                <w:sz w:val="22"/>
                <w:szCs w:val="22"/>
                <w:rtl/>
                <w:lang w:val="el-GR"/>
              </w:rPr>
              <w:t xml:space="preserve">    </w:t>
            </w:r>
            <w:r w:rsidRPr="00042105">
              <w:rPr>
                <w:rFonts w:ascii="Arial" w:hAnsi="Arial" w:cs="Arial"/>
                <w:sz w:val="22"/>
                <w:szCs w:val="22"/>
                <w:rtl/>
                <w:lang w:val="el-GR"/>
              </w:rPr>
              <w:t>يمكنهم التسجيل والالتحاق بالصف الأول من المدرسة الفنية</w:t>
            </w:r>
            <w:r>
              <w:rPr>
                <w:rFonts w:ascii="Arial" w:hAnsi="Arial" w:cs="Arial" w:hint="cs"/>
                <w:sz w:val="22"/>
                <w:szCs w:val="22"/>
                <w:rtl/>
                <w:lang w:val="el-GR"/>
              </w:rPr>
              <w:t xml:space="preserve"> .</w:t>
            </w:r>
          </w:p>
        </w:tc>
      </w:tr>
    </w:tbl>
    <w:p w:rsidR="00DA25A1" w:rsidRPr="00DA25A1" w:rsidRDefault="00DA25A1" w:rsidP="00DA25A1">
      <w:pPr>
        <w:rPr>
          <w:sz w:val="28"/>
          <w:szCs w:val="28"/>
          <w:rtl/>
          <w:lang w:bidi="ar-EG"/>
        </w:rPr>
      </w:pPr>
    </w:p>
    <w:p w:rsidR="00DA25A1" w:rsidRDefault="00DA25A1" w:rsidP="00DA25A1">
      <w:pPr>
        <w:rPr>
          <w:sz w:val="28"/>
          <w:szCs w:val="28"/>
          <w:rtl/>
          <w:lang w:bidi="ar-EG"/>
        </w:rPr>
      </w:pPr>
    </w:p>
    <w:p w:rsidR="00814394" w:rsidRPr="00DA25A1" w:rsidRDefault="00814394" w:rsidP="00DA25A1">
      <w:pPr>
        <w:jc w:val="right"/>
        <w:rPr>
          <w:sz w:val="28"/>
          <w:szCs w:val="28"/>
          <w:rtl/>
          <w:lang w:val="el-GR" w:bidi="ar-EG"/>
        </w:rPr>
      </w:pPr>
    </w:p>
    <w:sectPr w:rsidR="00814394" w:rsidRPr="00DA25A1" w:rsidSect="00B26414">
      <w:headerReference w:type="default" r:id="rId8"/>
      <w:pgSz w:w="11907" w:h="16839" w:code="9"/>
      <w:pgMar w:top="1440" w:right="1440" w:bottom="1440" w:left="1440" w:header="227"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B32" w:rsidRDefault="003A1B32" w:rsidP="00AC77A2">
      <w:r>
        <w:separator/>
      </w:r>
    </w:p>
  </w:endnote>
  <w:endnote w:type="continuationSeparator" w:id="0">
    <w:p w:rsidR="003A1B32" w:rsidRDefault="003A1B32" w:rsidP="00AC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B32" w:rsidRDefault="003A1B32" w:rsidP="00AC77A2">
      <w:r>
        <w:separator/>
      </w:r>
    </w:p>
  </w:footnote>
  <w:footnote w:type="continuationSeparator" w:id="0">
    <w:p w:rsidR="003A1B32" w:rsidRDefault="003A1B32" w:rsidP="00AC77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9FA" w:rsidRPr="00E259FA" w:rsidRDefault="00E259FA" w:rsidP="00E259FA">
    <w:pPr>
      <w:pStyle w:val="Heading1"/>
      <w:ind w:right="346"/>
      <w:rPr>
        <w:b w:val="0"/>
        <w:u w:val="none"/>
      </w:rPr>
    </w:pPr>
    <w:r w:rsidRPr="00E259FA">
      <w:rPr>
        <w:b w:val="0"/>
        <w:u w:val="none"/>
      </w:rPr>
      <w:t>ΔΗΛΩΣΗ ΕΠΙΛΟΓΗΣ ΚΑΤΕΥΘΥΝΣΗΣ και ΜΑΘΗΜΑΤΩΝ Β΄ ΚΑΙ Γ΄ ΛΥΚΕΙΟΥ</w:t>
    </w:r>
    <w:r w:rsidRPr="00E259FA">
      <w:rPr>
        <w:b w:val="0"/>
        <w:u w:val="none"/>
      </w:rPr>
      <w:t xml:space="preserve"> - </w:t>
    </w:r>
    <w:r w:rsidRPr="00E259FA">
      <w:rPr>
        <w:b w:val="0"/>
        <w:spacing w:val="-56"/>
        <w:u w:val="none"/>
      </w:rPr>
      <w:t xml:space="preserve"> </w:t>
    </w:r>
    <w:r w:rsidRPr="00E259FA">
      <w:rPr>
        <w:b w:val="0"/>
        <w:u w:val="none"/>
      </w:rPr>
      <w:t>ΠΙΘΑΝΗ ΣΥΜΜΕΤΟΧΗ ΣΕ ΕΞΕΤΑΣΕΙΣ ΜΕΤΑΤΑΞΗΣ</w:t>
    </w:r>
  </w:p>
  <w:p w:rsidR="00E259FA" w:rsidRPr="00E259FA" w:rsidRDefault="00E259FA" w:rsidP="00E259FA">
    <w:pPr>
      <w:pStyle w:val="BodyText"/>
      <w:spacing w:before="5"/>
      <w:rPr>
        <w:sz w:val="20"/>
        <w:u w:val="single"/>
      </w:rPr>
    </w:pPr>
  </w:p>
  <w:p w:rsidR="00E259FA" w:rsidRPr="00072880" w:rsidRDefault="00E259FA" w:rsidP="00E259FA">
    <w:pPr>
      <w:jc w:val="right"/>
      <w:rPr>
        <w:rtl/>
        <w:lang w:val="el-GR" w:bidi="ar-EG"/>
      </w:rPr>
    </w:pPr>
    <w:r>
      <w:rPr>
        <w:lang w:val="el-GR" w:bidi="ar-EG"/>
      </w:rPr>
      <w:t xml:space="preserve">Αραβικά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470B0"/>
    <w:multiLevelType w:val="hybridMultilevel"/>
    <w:tmpl w:val="CD90C28A"/>
    <w:lvl w:ilvl="0" w:tplc="A6940576">
      <w:numFmt w:val="bullet"/>
      <w:lvlText w:val=""/>
      <w:lvlJc w:val="left"/>
      <w:pPr>
        <w:ind w:left="424" w:hanging="142"/>
      </w:pPr>
      <w:rPr>
        <w:rFonts w:ascii="Symbol" w:eastAsia="Symbol" w:hAnsi="Symbol" w:cs="Symbol" w:hint="default"/>
        <w:w w:val="99"/>
        <w:sz w:val="20"/>
        <w:szCs w:val="20"/>
        <w:lang w:val="el-GR" w:eastAsia="en-US" w:bidi="ar-SA"/>
      </w:rPr>
    </w:lvl>
    <w:lvl w:ilvl="1" w:tplc="C0C2795C">
      <w:numFmt w:val="bullet"/>
      <w:lvlText w:val="•"/>
      <w:lvlJc w:val="left"/>
      <w:pPr>
        <w:ind w:left="547" w:hanging="142"/>
      </w:pPr>
      <w:rPr>
        <w:rFonts w:hint="default"/>
        <w:lang w:val="el-GR" w:eastAsia="en-US" w:bidi="ar-SA"/>
      </w:rPr>
    </w:lvl>
    <w:lvl w:ilvl="2" w:tplc="5C2ECC0C">
      <w:numFmt w:val="bullet"/>
      <w:lvlText w:val="•"/>
      <w:lvlJc w:val="left"/>
      <w:pPr>
        <w:ind w:left="674" w:hanging="142"/>
      </w:pPr>
      <w:rPr>
        <w:rFonts w:hint="default"/>
        <w:lang w:val="el-GR" w:eastAsia="en-US" w:bidi="ar-SA"/>
      </w:rPr>
    </w:lvl>
    <w:lvl w:ilvl="3" w:tplc="5BCAF11A">
      <w:numFmt w:val="bullet"/>
      <w:lvlText w:val="•"/>
      <w:lvlJc w:val="left"/>
      <w:pPr>
        <w:ind w:left="801" w:hanging="142"/>
      </w:pPr>
      <w:rPr>
        <w:rFonts w:hint="default"/>
        <w:lang w:val="el-GR" w:eastAsia="en-US" w:bidi="ar-SA"/>
      </w:rPr>
    </w:lvl>
    <w:lvl w:ilvl="4" w:tplc="07C42B9C">
      <w:numFmt w:val="bullet"/>
      <w:lvlText w:val="•"/>
      <w:lvlJc w:val="left"/>
      <w:pPr>
        <w:ind w:left="928" w:hanging="142"/>
      </w:pPr>
      <w:rPr>
        <w:rFonts w:hint="default"/>
        <w:lang w:val="el-GR" w:eastAsia="en-US" w:bidi="ar-SA"/>
      </w:rPr>
    </w:lvl>
    <w:lvl w:ilvl="5" w:tplc="69C66162">
      <w:numFmt w:val="bullet"/>
      <w:lvlText w:val="•"/>
      <w:lvlJc w:val="left"/>
      <w:pPr>
        <w:ind w:left="1056" w:hanging="142"/>
      </w:pPr>
      <w:rPr>
        <w:rFonts w:hint="default"/>
        <w:lang w:val="el-GR" w:eastAsia="en-US" w:bidi="ar-SA"/>
      </w:rPr>
    </w:lvl>
    <w:lvl w:ilvl="6" w:tplc="811813AA">
      <w:numFmt w:val="bullet"/>
      <w:lvlText w:val="•"/>
      <w:lvlJc w:val="left"/>
      <w:pPr>
        <w:ind w:left="1183" w:hanging="142"/>
      </w:pPr>
      <w:rPr>
        <w:rFonts w:hint="default"/>
        <w:lang w:val="el-GR" w:eastAsia="en-US" w:bidi="ar-SA"/>
      </w:rPr>
    </w:lvl>
    <w:lvl w:ilvl="7" w:tplc="B790C7A0">
      <w:numFmt w:val="bullet"/>
      <w:lvlText w:val="•"/>
      <w:lvlJc w:val="left"/>
      <w:pPr>
        <w:ind w:left="1310" w:hanging="142"/>
      </w:pPr>
      <w:rPr>
        <w:rFonts w:hint="default"/>
        <w:lang w:val="el-GR" w:eastAsia="en-US" w:bidi="ar-SA"/>
      </w:rPr>
    </w:lvl>
    <w:lvl w:ilvl="8" w:tplc="CB2E320E">
      <w:numFmt w:val="bullet"/>
      <w:lvlText w:val="•"/>
      <w:lvlJc w:val="left"/>
      <w:pPr>
        <w:ind w:left="1437" w:hanging="142"/>
      </w:pPr>
      <w:rPr>
        <w:rFonts w:hint="default"/>
        <w:lang w:val="el-GR" w:eastAsia="en-US" w:bidi="ar-SA"/>
      </w:rPr>
    </w:lvl>
  </w:abstractNum>
  <w:abstractNum w:abstractNumId="1" w15:restartNumberingAfterBreak="0">
    <w:nsid w:val="0C3C19C1"/>
    <w:multiLevelType w:val="hybridMultilevel"/>
    <w:tmpl w:val="6EE2481A"/>
    <w:lvl w:ilvl="0" w:tplc="5E045BB2">
      <w:numFmt w:val="bullet"/>
      <w:lvlText w:val=""/>
      <w:lvlJc w:val="left"/>
      <w:pPr>
        <w:ind w:left="424" w:hanging="142"/>
      </w:pPr>
      <w:rPr>
        <w:rFonts w:ascii="Symbol" w:eastAsia="Symbol" w:hAnsi="Symbol" w:cs="Symbol" w:hint="default"/>
        <w:w w:val="99"/>
        <w:sz w:val="20"/>
        <w:szCs w:val="20"/>
        <w:lang w:val="el-GR" w:eastAsia="en-US" w:bidi="ar-SA"/>
      </w:rPr>
    </w:lvl>
    <w:lvl w:ilvl="1" w:tplc="4972251A">
      <w:numFmt w:val="bullet"/>
      <w:lvlText w:val="•"/>
      <w:lvlJc w:val="left"/>
      <w:pPr>
        <w:ind w:left="545" w:hanging="142"/>
      </w:pPr>
      <w:rPr>
        <w:rFonts w:hint="default"/>
        <w:lang w:val="el-GR" w:eastAsia="en-US" w:bidi="ar-SA"/>
      </w:rPr>
    </w:lvl>
    <w:lvl w:ilvl="2" w:tplc="E20C7986">
      <w:numFmt w:val="bullet"/>
      <w:lvlText w:val="•"/>
      <w:lvlJc w:val="left"/>
      <w:pPr>
        <w:ind w:left="670" w:hanging="142"/>
      </w:pPr>
      <w:rPr>
        <w:rFonts w:hint="default"/>
        <w:lang w:val="el-GR" w:eastAsia="en-US" w:bidi="ar-SA"/>
      </w:rPr>
    </w:lvl>
    <w:lvl w:ilvl="3" w:tplc="9DE02238">
      <w:numFmt w:val="bullet"/>
      <w:lvlText w:val="•"/>
      <w:lvlJc w:val="left"/>
      <w:pPr>
        <w:ind w:left="796" w:hanging="142"/>
      </w:pPr>
      <w:rPr>
        <w:rFonts w:hint="default"/>
        <w:lang w:val="el-GR" w:eastAsia="en-US" w:bidi="ar-SA"/>
      </w:rPr>
    </w:lvl>
    <w:lvl w:ilvl="4" w:tplc="1216576E">
      <w:numFmt w:val="bullet"/>
      <w:lvlText w:val="•"/>
      <w:lvlJc w:val="left"/>
      <w:pPr>
        <w:ind w:left="921" w:hanging="142"/>
      </w:pPr>
      <w:rPr>
        <w:rFonts w:hint="default"/>
        <w:lang w:val="el-GR" w:eastAsia="en-US" w:bidi="ar-SA"/>
      </w:rPr>
    </w:lvl>
    <w:lvl w:ilvl="5" w:tplc="85F81F44">
      <w:numFmt w:val="bullet"/>
      <w:lvlText w:val="•"/>
      <w:lvlJc w:val="left"/>
      <w:pPr>
        <w:ind w:left="1046" w:hanging="142"/>
      </w:pPr>
      <w:rPr>
        <w:rFonts w:hint="default"/>
        <w:lang w:val="el-GR" w:eastAsia="en-US" w:bidi="ar-SA"/>
      </w:rPr>
    </w:lvl>
    <w:lvl w:ilvl="6" w:tplc="F582FE06">
      <w:numFmt w:val="bullet"/>
      <w:lvlText w:val="•"/>
      <w:lvlJc w:val="left"/>
      <w:pPr>
        <w:ind w:left="1172" w:hanging="142"/>
      </w:pPr>
      <w:rPr>
        <w:rFonts w:hint="default"/>
        <w:lang w:val="el-GR" w:eastAsia="en-US" w:bidi="ar-SA"/>
      </w:rPr>
    </w:lvl>
    <w:lvl w:ilvl="7" w:tplc="E9B45C7E">
      <w:numFmt w:val="bullet"/>
      <w:lvlText w:val="•"/>
      <w:lvlJc w:val="left"/>
      <w:pPr>
        <w:ind w:left="1297" w:hanging="142"/>
      </w:pPr>
      <w:rPr>
        <w:rFonts w:hint="default"/>
        <w:lang w:val="el-GR" w:eastAsia="en-US" w:bidi="ar-SA"/>
      </w:rPr>
    </w:lvl>
    <w:lvl w:ilvl="8" w:tplc="B5CE3E88">
      <w:numFmt w:val="bullet"/>
      <w:lvlText w:val="•"/>
      <w:lvlJc w:val="left"/>
      <w:pPr>
        <w:ind w:left="1422" w:hanging="142"/>
      </w:pPr>
      <w:rPr>
        <w:rFonts w:hint="default"/>
        <w:lang w:val="el-GR" w:eastAsia="en-US" w:bidi="ar-SA"/>
      </w:rPr>
    </w:lvl>
  </w:abstractNum>
  <w:abstractNum w:abstractNumId="2" w15:restartNumberingAfterBreak="0">
    <w:nsid w:val="22B76D1B"/>
    <w:multiLevelType w:val="hybridMultilevel"/>
    <w:tmpl w:val="D73243F0"/>
    <w:lvl w:ilvl="0" w:tplc="B5B688F4">
      <w:numFmt w:val="bullet"/>
      <w:lvlText w:val=""/>
      <w:lvlJc w:val="left"/>
      <w:pPr>
        <w:ind w:left="280" w:hanging="142"/>
      </w:pPr>
      <w:rPr>
        <w:rFonts w:ascii="Symbol" w:eastAsia="Symbol" w:hAnsi="Symbol" w:cs="Symbol" w:hint="default"/>
        <w:w w:val="99"/>
        <w:sz w:val="20"/>
        <w:szCs w:val="20"/>
        <w:lang w:val="el-GR" w:eastAsia="en-US" w:bidi="ar-SA"/>
      </w:rPr>
    </w:lvl>
    <w:lvl w:ilvl="1" w:tplc="8F9CEA70">
      <w:numFmt w:val="bullet"/>
      <w:lvlText w:val="•"/>
      <w:lvlJc w:val="left"/>
      <w:pPr>
        <w:ind w:left="409" w:hanging="142"/>
      </w:pPr>
      <w:rPr>
        <w:rFonts w:hint="default"/>
        <w:lang w:val="el-GR" w:eastAsia="en-US" w:bidi="ar-SA"/>
      </w:rPr>
    </w:lvl>
    <w:lvl w:ilvl="2" w:tplc="796A3698">
      <w:numFmt w:val="bullet"/>
      <w:lvlText w:val="•"/>
      <w:lvlJc w:val="left"/>
      <w:pPr>
        <w:ind w:left="539" w:hanging="142"/>
      </w:pPr>
      <w:rPr>
        <w:rFonts w:hint="default"/>
        <w:lang w:val="el-GR" w:eastAsia="en-US" w:bidi="ar-SA"/>
      </w:rPr>
    </w:lvl>
    <w:lvl w:ilvl="3" w:tplc="DA7C7976">
      <w:numFmt w:val="bullet"/>
      <w:lvlText w:val="•"/>
      <w:lvlJc w:val="left"/>
      <w:pPr>
        <w:ind w:left="669" w:hanging="142"/>
      </w:pPr>
      <w:rPr>
        <w:rFonts w:hint="default"/>
        <w:lang w:val="el-GR" w:eastAsia="en-US" w:bidi="ar-SA"/>
      </w:rPr>
    </w:lvl>
    <w:lvl w:ilvl="4" w:tplc="14FA3D80">
      <w:numFmt w:val="bullet"/>
      <w:lvlText w:val="•"/>
      <w:lvlJc w:val="left"/>
      <w:pPr>
        <w:ind w:left="799" w:hanging="142"/>
      </w:pPr>
      <w:rPr>
        <w:rFonts w:hint="default"/>
        <w:lang w:val="el-GR" w:eastAsia="en-US" w:bidi="ar-SA"/>
      </w:rPr>
    </w:lvl>
    <w:lvl w:ilvl="5" w:tplc="C31C91F8">
      <w:numFmt w:val="bullet"/>
      <w:lvlText w:val="•"/>
      <w:lvlJc w:val="left"/>
      <w:pPr>
        <w:ind w:left="929" w:hanging="142"/>
      </w:pPr>
      <w:rPr>
        <w:rFonts w:hint="default"/>
        <w:lang w:val="el-GR" w:eastAsia="en-US" w:bidi="ar-SA"/>
      </w:rPr>
    </w:lvl>
    <w:lvl w:ilvl="6" w:tplc="79681894">
      <w:numFmt w:val="bullet"/>
      <w:lvlText w:val="•"/>
      <w:lvlJc w:val="left"/>
      <w:pPr>
        <w:ind w:left="1059" w:hanging="142"/>
      </w:pPr>
      <w:rPr>
        <w:rFonts w:hint="default"/>
        <w:lang w:val="el-GR" w:eastAsia="en-US" w:bidi="ar-SA"/>
      </w:rPr>
    </w:lvl>
    <w:lvl w:ilvl="7" w:tplc="4C1E7F68">
      <w:numFmt w:val="bullet"/>
      <w:lvlText w:val="•"/>
      <w:lvlJc w:val="left"/>
      <w:pPr>
        <w:ind w:left="1189" w:hanging="142"/>
      </w:pPr>
      <w:rPr>
        <w:rFonts w:hint="default"/>
        <w:lang w:val="el-GR" w:eastAsia="en-US" w:bidi="ar-SA"/>
      </w:rPr>
    </w:lvl>
    <w:lvl w:ilvl="8" w:tplc="5448D464">
      <w:numFmt w:val="bullet"/>
      <w:lvlText w:val="•"/>
      <w:lvlJc w:val="left"/>
      <w:pPr>
        <w:ind w:left="1319" w:hanging="142"/>
      </w:pPr>
      <w:rPr>
        <w:rFonts w:hint="default"/>
        <w:lang w:val="el-GR" w:eastAsia="en-US" w:bidi="ar-SA"/>
      </w:rPr>
    </w:lvl>
  </w:abstractNum>
  <w:abstractNum w:abstractNumId="3" w15:restartNumberingAfterBreak="0">
    <w:nsid w:val="2BD77F58"/>
    <w:multiLevelType w:val="hybridMultilevel"/>
    <w:tmpl w:val="5EBA98B4"/>
    <w:lvl w:ilvl="0" w:tplc="C33C760E">
      <w:numFmt w:val="bullet"/>
      <w:lvlText w:val=""/>
      <w:lvlJc w:val="left"/>
      <w:pPr>
        <w:ind w:left="280" w:hanging="142"/>
      </w:pPr>
      <w:rPr>
        <w:rFonts w:ascii="Symbol" w:eastAsia="Symbol" w:hAnsi="Symbol" w:cs="Symbol" w:hint="default"/>
        <w:w w:val="99"/>
        <w:sz w:val="20"/>
        <w:szCs w:val="20"/>
        <w:lang w:val="el-GR" w:eastAsia="en-US" w:bidi="ar-SA"/>
      </w:rPr>
    </w:lvl>
    <w:lvl w:ilvl="1" w:tplc="50CE6310">
      <w:numFmt w:val="bullet"/>
      <w:lvlText w:val="•"/>
      <w:lvlJc w:val="left"/>
      <w:pPr>
        <w:ind w:left="409" w:hanging="142"/>
      </w:pPr>
      <w:rPr>
        <w:rFonts w:hint="default"/>
        <w:lang w:val="el-GR" w:eastAsia="en-US" w:bidi="ar-SA"/>
      </w:rPr>
    </w:lvl>
    <w:lvl w:ilvl="2" w:tplc="CE901F78">
      <w:numFmt w:val="bullet"/>
      <w:lvlText w:val="•"/>
      <w:lvlJc w:val="left"/>
      <w:pPr>
        <w:ind w:left="539" w:hanging="142"/>
      </w:pPr>
      <w:rPr>
        <w:rFonts w:hint="default"/>
        <w:lang w:val="el-GR" w:eastAsia="en-US" w:bidi="ar-SA"/>
      </w:rPr>
    </w:lvl>
    <w:lvl w:ilvl="3" w:tplc="BA26E842">
      <w:numFmt w:val="bullet"/>
      <w:lvlText w:val="•"/>
      <w:lvlJc w:val="left"/>
      <w:pPr>
        <w:ind w:left="669" w:hanging="142"/>
      </w:pPr>
      <w:rPr>
        <w:rFonts w:hint="default"/>
        <w:lang w:val="el-GR" w:eastAsia="en-US" w:bidi="ar-SA"/>
      </w:rPr>
    </w:lvl>
    <w:lvl w:ilvl="4" w:tplc="F45E6DEA">
      <w:numFmt w:val="bullet"/>
      <w:lvlText w:val="•"/>
      <w:lvlJc w:val="left"/>
      <w:pPr>
        <w:ind w:left="799" w:hanging="142"/>
      </w:pPr>
      <w:rPr>
        <w:rFonts w:hint="default"/>
        <w:lang w:val="el-GR" w:eastAsia="en-US" w:bidi="ar-SA"/>
      </w:rPr>
    </w:lvl>
    <w:lvl w:ilvl="5" w:tplc="38463184">
      <w:numFmt w:val="bullet"/>
      <w:lvlText w:val="•"/>
      <w:lvlJc w:val="left"/>
      <w:pPr>
        <w:ind w:left="929" w:hanging="142"/>
      </w:pPr>
      <w:rPr>
        <w:rFonts w:hint="default"/>
        <w:lang w:val="el-GR" w:eastAsia="en-US" w:bidi="ar-SA"/>
      </w:rPr>
    </w:lvl>
    <w:lvl w:ilvl="6" w:tplc="10307C14">
      <w:numFmt w:val="bullet"/>
      <w:lvlText w:val="•"/>
      <w:lvlJc w:val="left"/>
      <w:pPr>
        <w:ind w:left="1059" w:hanging="142"/>
      </w:pPr>
      <w:rPr>
        <w:rFonts w:hint="default"/>
        <w:lang w:val="el-GR" w:eastAsia="en-US" w:bidi="ar-SA"/>
      </w:rPr>
    </w:lvl>
    <w:lvl w:ilvl="7" w:tplc="66D6A1A2">
      <w:numFmt w:val="bullet"/>
      <w:lvlText w:val="•"/>
      <w:lvlJc w:val="left"/>
      <w:pPr>
        <w:ind w:left="1189" w:hanging="142"/>
      </w:pPr>
      <w:rPr>
        <w:rFonts w:hint="default"/>
        <w:lang w:val="el-GR" w:eastAsia="en-US" w:bidi="ar-SA"/>
      </w:rPr>
    </w:lvl>
    <w:lvl w:ilvl="8" w:tplc="6FA812EA">
      <w:numFmt w:val="bullet"/>
      <w:lvlText w:val="•"/>
      <w:lvlJc w:val="left"/>
      <w:pPr>
        <w:ind w:left="1319" w:hanging="142"/>
      </w:pPr>
      <w:rPr>
        <w:rFonts w:hint="default"/>
        <w:lang w:val="el-GR" w:eastAsia="en-US" w:bidi="ar-SA"/>
      </w:rPr>
    </w:lvl>
  </w:abstractNum>
  <w:abstractNum w:abstractNumId="4" w15:restartNumberingAfterBreak="0">
    <w:nsid w:val="323130BA"/>
    <w:multiLevelType w:val="hybridMultilevel"/>
    <w:tmpl w:val="0DF24DB8"/>
    <w:lvl w:ilvl="0" w:tplc="FA90106C">
      <w:numFmt w:val="bullet"/>
      <w:lvlText w:val=""/>
      <w:lvlJc w:val="left"/>
      <w:pPr>
        <w:ind w:left="280" w:hanging="142"/>
      </w:pPr>
      <w:rPr>
        <w:rFonts w:ascii="Symbol" w:eastAsia="Symbol" w:hAnsi="Symbol" w:cs="Symbol" w:hint="default"/>
        <w:w w:val="99"/>
        <w:sz w:val="20"/>
        <w:szCs w:val="20"/>
        <w:lang w:val="el-GR" w:eastAsia="en-US" w:bidi="ar-SA"/>
      </w:rPr>
    </w:lvl>
    <w:lvl w:ilvl="1" w:tplc="5904681E">
      <w:numFmt w:val="bullet"/>
      <w:lvlText w:val="•"/>
      <w:lvlJc w:val="left"/>
      <w:pPr>
        <w:ind w:left="409" w:hanging="142"/>
      </w:pPr>
      <w:rPr>
        <w:rFonts w:hint="default"/>
        <w:lang w:val="el-GR" w:eastAsia="en-US" w:bidi="ar-SA"/>
      </w:rPr>
    </w:lvl>
    <w:lvl w:ilvl="2" w:tplc="C7967A5C">
      <w:numFmt w:val="bullet"/>
      <w:lvlText w:val="•"/>
      <w:lvlJc w:val="left"/>
      <w:pPr>
        <w:ind w:left="539" w:hanging="142"/>
      </w:pPr>
      <w:rPr>
        <w:rFonts w:hint="default"/>
        <w:lang w:val="el-GR" w:eastAsia="en-US" w:bidi="ar-SA"/>
      </w:rPr>
    </w:lvl>
    <w:lvl w:ilvl="3" w:tplc="992A5994">
      <w:numFmt w:val="bullet"/>
      <w:lvlText w:val="•"/>
      <w:lvlJc w:val="left"/>
      <w:pPr>
        <w:ind w:left="669" w:hanging="142"/>
      </w:pPr>
      <w:rPr>
        <w:rFonts w:hint="default"/>
        <w:lang w:val="el-GR" w:eastAsia="en-US" w:bidi="ar-SA"/>
      </w:rPr>
    </w:lvl>
    <w:lvl w:ilvl="4" w:tplc="F0603E00">
      <w:numFmt w:val="bullet"/>
      <w:lvlText w:val="•"/>
      <w:lvlJc w:val="left"/>
      <w:pPr>
        <w:ind w:left="799" w:hanging="142"/>
      </w:pPr>
      <w:rPr>
        <w:rFonts w:hint="default"/>
        <w:lang w:val="el-GR" w:eastAsia="en-US" w:bidi="ar-SA"/>
      </w:rPr>
    </w:lvl>
    <w:lvl w:ilvl="5" w:tplc="E5080420">
      <w:numFmt w:val="bullet"/>
      <w:lvlText w:val="•"/>
      <w:lvlJc w:val="left"/>
      <w:pPr>
        <w:ind w:left="929" w:hanging="142"/>
      </w:pPr>
      <w:rPr>
        <w:rFonts w:hint="default"/>
        <w:lang w:val="el-GR" w:eastAsia="en-US" w:bidi="ar-SA"/>
      </w:rPr>
    </w:lvl>
    <w:lvl w:ilvl="6" w:tplc="87D8F6C0">
      <w:numFmt w:val="bullet"/>
      <w:lvlText w:val="•"/>
      <w:lvlJc w:val="left"/>
      <w:pPr>
        <w:ind w:left="1059" w:hanging="142"/>
      </w:pPr>
      <w:rPr>
        <w:rFonts w:hint="default"/>
        <w:lang w:val="el-GR" w:eastAsia="en-US" w:bidi="ar-SA"/>
      </w:rPr>
    </w:lvl>
    <w:lvl w:ilvl="7" w:tplc="ABD221EE">
      <w:numFmt w:val="bullet"/>
      <w:lvlText w:val="•"/>
      <w:lvlJc w:val="left"/>
      <w:pPr>
        <w:ind w:left="1189" w:hanging="142"/>
      </w:pPr>
      <w:rPr>
        <w:rFonts w:hint="default"/>
        <w:lang w:val="el-GR" w:eastAsia="en-US" w:bidi="ar-SA"/>
      </w:rPr>
    </w:lvl>
    <w:lvl w:ilvl="8" w:tplc="25EC2A68">
      <w:numFmt w:val="bullet"/>
      <w:lvlText w:val="•"/>
      <w:lvlJc w:val="left"/>
      <w:pPr>
        <w:ind w:left="1319" w:hanging="142"/>
      </w:pPr>
      <w:rPr>
        <w:rFonts w:hint="default"/>
        <w:lang w:val="el-GR" w:eastAsia="en-US" w:bidi="ar-SA"/>
      </w:rPr>
    </w:lvl>
  </w:abstractNum>
  <w:abstractNum w:abstractNumId="5" w15:restartNumberingAfterBreak="0">
    <w:nsid w:val="45811655"/>
    <w:multiLevelType w:val="hybridMultilevel"/>
    <w:tmpl w:val="F42E39D4"/>
    <w:lvl w:ilvl="0" w:tplc="0ACA2168">
      <w:numFmt w:val="bullet"/>
      <w:lvlText w:val=""/>
      <w:lvlJc w:val="left"/>
      <w:pPr>
        <w:ind w:left="251" w:hanging="142"/>
      </w:pPr>
      <w:rPr>
        <w:rFonts w:ascii="Symbol" w:eastAsia="Symbol" w:hAnsi="Symbol" w:cs="Symbol" w:hint="default"/>
        <w:w w:val="99"/>
        <w:sz w:val="20"/>
        <w:szCs w:val="20"/>
        <w:lang w:val="el-GR" w:eastAsia="en-US" w:bidi="ar-SA"/>
      </w:rPr>
    </w:lvl>
    <w:lvl w:ilvl="1" w:tplc="1F08C6DE">
      <w:numFmt w:val="bullet"/>
      <w:lvlText w:val="•"/>
      <w:lvlJc w:val="left"/>
      <w:pPr>
        <w:ind w:left="392" w:hanging="142"/>
      </w:pPr>
      <w:rPr>
        <w:rFonts w:hint="default"/>
        <w:lang w:val="el-GR" w:eastAsia="en-US" w:bidi="ar-SA"/>
      </w:rPr>
    </w:lvl>
    <w:lvl w:ilvl="2" w:tplc="EBCA52C8">
      <w:numFmt w:val="bullet"/>
      <w:lvlText w:val="•"/>
      <w:lvlJc w:val="left"/>
      <w:pPr>
        <w:ind w:left="524" w:hanging="142"/>
      </w:pPr>
      <w:rPr>
        <w:rFonts w:hint="default"/>
        <w:lang w:val="el-GR" w:eastAsia="en-US" w:bidi="ar-SA"/>
      </w:rPr>
    </w:lvl>
    <w:lvl w:ilvl="3" w:tplc="352675EC">
      <w:numFmt w:val="bullet"/>
      <w:lvlText w:val="•"/>
      <w:lvlJc w:val="left"/>
      <w:pPr>
        <w:ind w:left="656" w:hanging="142"/>
      </w:pPr>
      <w:rPr>
        <w:rFonts w:hint="default"/>
        <w:lang w:val="el-GR" w:eastAsia="en-US" w:bidi="ar-SA"/>
      </w:rPr>
    </w:lvl>
    <w:lvl w:ilvl="4" w:tplc="83086B2E">
      <w:numFmt w:val="bullet"/>
      <w:lvlText w:val="•"/>
      <w:lvlJc w:val="left"/>
      <w:pPr>
        <w:ind w:left="789" w:hanging="142"/>
      </w:pPr>
      <w:rPr>
        <w:rFonts w:hint="default"/>
        <w:lang w:val="el-GR" w:eastAsia="en-US" w:bidi="ar-SA"/>
      </w:rPr>
    </w:lvl>
    <w:lvl w:ilvl="5" w:tplc="5C9EA0EC">
      <w:numFmt w:val="bullet"/>
      <w:lvlText w:val="•"/>
      <w:lvlJc w:val="left"/>
      <w:pPr>
        <w:ind w:left="921" w:hanging="142"/>
      </w:pPr>
      <w:rPr>
        <w:rFonts w:hint="default"/>
        <w:lang w:val="el-GR" w:eastAsia="en-US" w:bidi="ar-SA"/>
      </w:rPr>
    </w:lvl>
    <w:lvl w:ilvl="6" w:tplc="09A20D7C">
      <w:numFmt w:val="bullet"/>
      <w:lvlText w:val="•"/>
      <w:lvlJc w:val="left"/>
      <w:pPr>
        <w:ind w:left="1053" w:hanging="142"/>
      </w:pPr>
      <w:rPr>
        <w:rFonts w:hint="default"/>
        <w:lang w:val="el-GR" w:eastAsia="en-US" w:bidi="ar-SA"/>
      </w:rPr>
    </w:lvl>
    <w:lvl w:ilvl="7" w:tplc="C038DDEA">
      <w:numFmt w:val="bullet"/>
      <w:lvlText w:val="•"/>
      <w:lvlJc w:val="left"/>
      <w:pPr>
        <w:ind w:left="1186" w:hanging="142"/>
      </w:pPr>
      <w:rPr>
        <w:rFonts w:hint="default"/>
        <w:lang w:val="el-GR" w:eastAsia="en-US" w:bidi="ar-SA"/>
      </w:rPr>
    </w:lvl>
    <w:lvl w:ilvl="8" w:tplc="DB165DF6">
      <w:numFmt w:val="bullet"/>
      <w:lvlText w:val="•"/>
      <w:lvlJc w:val="left"/>
      <w:pPr>
        <w:ind w:left="1318" w:hanging="142"/>
      </w:pPr>
      <w:rPr>
        <w:rFonts w:hint="default"/>
        <w:lang w:val="el-GR" w:eastAsia="en-US" w:bidi="ar-SA"/>
      </w:rPr>
    </w:lvl>
  </w:abstractNum>
  <w:abstractNum w:abstractNumId="6" w15:restartNumberingAfterBreak="0">
    <w:nsid w:val="4FA5452C"/>
    <w:multiLevelType w:val="hybridMultilevel"/>
    <w:tmpl w:val="B25A962E"/>
    <w:lvl w:ilvl="0" w:tplc="E4649482">
      <w:numFmt w:val="bullet"/>
      <w:lvlText w:val=""/>
      <w:lvlJc w:val="left"/>
      <w:pPr>
        <w:ind w:left="283" w:hanging="142"/>
      </w:pPr>
      <w:rPr>
        <w:rFonts w:ascii="Symbol" w:eastAsia="Symbol" w:hAnsi="Symbol" w:cs="Symbol" w:hint="default"/>
        <w:w w:val="99"/>
        <w:sz w:val="20"/>
        <w:szCs w:val="20"/>
        <w:lang w:val="el-GR" w:eastAsia="en-US" w:bidi="ar-SA"/>
      </w:rPr>
    </w:lvl>
    <w:lvl w:ilvl="1" w:tplc="A6463632">
      <w:numFmt w:val="bullet"/>
      <w:lvlText w:val="•"/>
      <w:lvlJc w:val="left"/>
      <w:pPr>
        <w:ind w:left="418" w:hanging="142"/>
      </w:pPr>
      <w:rPr>
        <w:rFonts w:hint="default"/>
        <w:lang w:val="el-GR" w:eastAsia="en-US" w:bidi="ar-SA"/>
      </w:rPr>
    </w:lvl>
    <w:lvl w:ilvl="2" w:tplc="A426EC02">
      <w:numFmt w:val="bullet"/>
      <w:lvlText w:val="•"/>
      <w:lvlJc w:val="left"/>
      <w:pPr>
        <w:ind w:left="557" w:hanging="142"/>
      </w:pPr>
      <w:rPr>
        <w:rFonts w:hint="default"/>
        <w:lang w:val="el-GR" w:eastAsia="en-US" w:bidi="ar-SA"/>
      </w:rPr>
    </w:lvl>
    <w:lvl w:ilvl="3" w:tplc="C00617B6">
      <w:numFmt w:val="bullet"/>
      <w:lvlText w:val="•"/>
      <w:lvlJc w:val="left"/>
      <w:pPr>
        <w:ind w:left="695" w:hanging="142"/>
      </w:pPr>
      <w:rPr>
        <w:rFonts w:hint="default"/>
        <w:lang w:val="el-GR" w:eastAsia="en-US" w:bidi="ar-SA"/>
      </w:rPr>
    </w:lvl>
    <w:lvl w:ilvl="4" w:tplc="234C6446">
      <w:numFmt w:val="bullet"/>
      <w:lvlText w:val="•"/>
      <w:lvlJc w:val="left"/>
      <w:pPr>
        <w:ind w:left="834" w:hanging="142"/>
      </w:pPr>
      <w:rPr>
        <w:rFonts w:hint="default"/>
        <w:lang w:val="el-GR" w:eastAsia="en-US" w:bidi="ar-SA"/>
      </w:rPr>
    </w:lvl>
    <w:lvl w:ilvl="5" w:tplc="587E41B0">
      <w:numFmt w:val="bullet"/>
      <w:lvlText w:val="•"/>
      <w:lvlJc w:val="left"/>
      <w:pPr>
        <w:ind w:left="973" w:hanging="142"/>
      </w:pPr>
      <w:rPr>
        <w:rFonts w:hint="default"/>
        <w:lang w:val="el-GR" w:eastAsia="en-US" w:bidi="ar-SA"/>
      </w:rPr>
    </w:lvl>
    <w:lvl w:ilvl="6" w:tplc="500653C4">
      <w:numFmt w:val="bullet"/>
      <w:lvlText w:val="•"/>
      <w:lvlJc w:val="left"/>
      <w:pPr>
        <w:ind w:left="1111" w:hanging="142"/>
      </w:pPr>
      <w:rPr>
        <w:rFonts w:hint="default"/>
        <w:lang w:val="el-GR" w:eastAsia="en-US" w:bidi="ar-SA"/>
      </w:rPr>
    </w:lvl>
    <w:lvl w:ilvl="7" w:tplc="DB8624FA">
      <w:numFmt w:val="bullet"/>
      <w:lvlText w:val="•"/>
      <w:lvlJc w:val="left"/>
      <w:pPr>
        <w:ind w:left="1250" w:hanging="142"/>
      </w:pPr>
      <w:rPr>
        <w:rFonts w:hint="default"/>
        <w:lang w:val="el-GR" w:eastAsia="en-US" w:bidi="ar-SA"/>
      </w:rPr>
    </w:lvl>
    <w:lvl w:ilvl="8" w:tplc="F8128090">
      <w:numFmt w:val="bullet"/>
      <w:lvlText w:val="•"/>
      <w:lvlJc w:val="left"/>
      <w:pPr>
        <w:ind w:left="1388" w:hanging="142"/>
      </w:pPr>
      <w:rPr>
        <w:rFonts w:hint="default"/>
        <w:lang w:val="el-GR" w:eastAsia="en-US" w:bidi="ar-SA"/>
      </w:rPr>
    </w:lvl>
  </w:abstractNum>
  <w:abstractNum w:abstractNumId="7" w15:restartNumberingAfterBreak="0">
    <w:nsid w:val="505A65D5"/>
    <w:multiLevelType w:val="hybridMultilevel"/>
    <w:tmpl w:val="E9D64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C136CE"/>
    <w:multiLevelType w:val="hybridMultilevel"/>
    <w:tmpl w:val="6CCE7C50"/>
    <w:lvl w:ilvl="0" w:tplc="7B82C278">
      <w:numFmt w:val="bullet"/>
      <w:lvlText w:val=""/>
      <w:lvlJc w:val="left"/>
      <w:pPr>
        <w:ind w:left="280" w:hanging="142"/>
      </w:pPr>
      <w:rPr>
        <w:rFonts w:ascii="Symbol" w:eastAsia="Symbol" w:hAnsi="Symbol" w:cs="Symbol" w:hint="default"/>
        <w:w w:val="99"/>
        <w:sz w:val="20"/>
        <w:szCs w:val="20"/>
        <w:lang w:val="el-GR" w:eastAsia="en-US" w:bidi="ar-SA"/>
      </w:rPr>
    </w:lvl>
    <w:lvl w:ilvl="1" w:tplc="072A1430">
      <w:numFmt w:val="bullet"/>
      <w:lvlText w:val="•"/>
      <w:lvlJc w:val="left"/>
      <w:pPr>
        <w:ind w:left="409" w:hanging="142"/>
      </w:pPr>
      <w:rPr>
        <w:rFonts w:hint="default"/>
        <w:lang w:val="el-GR" w:eastAsia="en-US" w:bidi="ar-SA"/>
      </w:rPr>
    </w:lvl>
    <w:lvl w:ilvl="2" w:tplc="DA383532">
      <w:numFmt w:val="bullet"/>
      <w:lvlText w:val="•"/>
      <w:lvlJc w:val="left"/>
      <w:pPr>
        <w:ind w:left="539" w:hanging="142"/>
      </w:pPr>
      <w:rPr>
        <w:rFonts w:hint="default"/>
        <w:lang w:val="el-GR" w:eastAsia="en-US" w:bidi="ar-SA"/>
      </w:rPr>
    </w:lvl>
    <w:lvl w:ilvl="3" w:tplc="0D0036C0">
      <w:numFmt w:val="bullet"/>
      <w:lvlText w:val="•"/>
      <w:lvlJc w:val="left"/>
      <w:pPr>
        <w:ind w:left="669" w:hanging="142"/>
      </w:pPr>
      <w:rPr>
        <w:rFonts w:hint="default"/>
        <w:lang w:val="el-GR" w:eastAsia="en-US" w:bidi="ar-SA"/>
      </w:rPr>
    </w:lvl>
    <w:lvl w:ilvl="4" w:tplc="E0FCA904">
      <w:numFmt w:val="bullet"/>
      <w:lvlText w:val="•"/>
      <w:lvlJc w:val="left"/>
      <w:pPr>
        <w:ind w:left="799" w:hanging="142"/>
      </w:pPr>
      <w:rPr>
        <w:rFonts w:hint="default"/>
        <w:lang w:val="el-GR" w:eastAsia="en-US" w:bidi="ar-SA"/>
      </w:rPr>
    </w:lvl>
    <w:lvl w:ilvl="5" w:tplc="78D60B38">
      <w:numFmt w:val="bullet"/>
      <w:lvlText w:val="•"/>
      <w:lvlJc w:val="left"/>
      <w:pPr>
        <w:ind w:left="929" w:hanging="142"/>
      </w:pPr>
      <w:rPr>
        <w:rFonts w:hint="default"/>
        <w:lang w:val="el-GR" w:eastAsia="en-US" w:bidi="ar-SA"/>
      </w:rPr>
    </w:lvl>
    <w:lvl w:ilvl="6" w:tplc="BB0C2B74">
      <w:numFmt w:val="bullet"/>
      <w:lvlText w:val="•"/>
      <w:lvlJc w:val="left"/>
      <w:pPr>
        <w:ind w:left="1059" w:hanging="142"/>
      </w:pPr>
      <w:rPr>
        <w:rFonts w:hint="default"/>
        <w:lang w:val="el-GR" w:eastAsia="en-US" w:bidi="ar-SA"/>
      </w:rPr>
    </w:lvl>
    <w:lvl w:ilvl="7" w:tplc="619E6B04">
      <w:numFmt w:val="bullet"/>
      <w:lvlText w:val="•"/>
      <w:lvlJc w:val="left"/>
      <w:pPr>
        <w:ind w:left="1189" w:hanging="142"/>
      </w:pPr>
      <w:rPr>
        <w:rFonts w:hint="default"/>
        <w:lang w:val="el-GR" w:eastAsia="en-US" w:bidi="ar-SA"/>
      </w:rPr>
    </w:lvl>
    <w:lvl w:ilvl="8" w:tplc="DF7E6EC4">
      <w:numFmt w:val="bullet"/>
      <w:lvlText w:val="•"/>
      <w:lvlJc w:val="left"/>
      <w:pPr>
        <w:ind w:left="1319" w:hanging="142"/>
      </w:pPr>
      <w:rPr>
        <w:rFonts w:hint="default"/>
        <w:lang w:val="el-GR" w:eastAsia="en-US" w:bidi="ar-SA"/>
      </w:rPr>
    </w:lvl>
  </w:abstractNum>
  <w:abstractNum w:abstractNumId="9" w15:restartNumberingAfterBreak="0">
    <w:nsid w:val="63BF536B"/>
    <w:multiLevelType w:val="hybridMultilevel"/>
    <w:tmpl w:val="D166AC94"/>
    <w:lvl w:ilvl="0" w:tplc="54F4A49C">
      <w:numFmt w:val="bullet"/>
      <w:lvlText w:val=""/>
      <w:lvlJc w:val="left"/>
      <w:pPr>
        <w:ind w:left="251" w:hanging="142"/>
      </w:pPr>
      <w:rPr>
        <w:rFonts w:ascii="Symbol" w:eastAsia="Symbol" w:hAnsi="Symbol" w:cs="Symbol" w:hint="default"/>
        <w:w w:val="99"/>
        <w:sz w:val="20"/>
        <w:szCs w:val="20"/>
        <w:lang w:val="el-GR" w:eastAsia="en-US" w:bidi="ar-SA"/>
      </w:rPr>
    </w:lvl>
    <w:lvl w:ilvl="1" w:tplc="9BE08548">
      <w:numFmt w:val="bullet"/>
      <w:lvlText w:val="•"/>
      <w:lvlJc w:val="left"/>
      <w:pPr>
        <w:ind w:left="392" w:hanging="142"/>
      </w:pPr>
      <w:rPr>
        <w:rFonts w:hint="default"/>
        <w:lang w:val="el-GR" w:eastAsia="en-US" w:bidi="ar-SA"/>
      </w:rPr>
    </w:lvl>
    <w:lvl w:ilvl="2" w:tplc="9ED02D70">
      <w:numFmt w:val="bullet"/>
      <w:lvlText w:val="•"/>
      <w:lvlJc w:val="left"/>
      <w:pPr>
        <w:ind w:left="524" w:hanging="142"/>
      </w:pPr>
      <w:rPr>
        <w:rFonts w:hint="default"/>
        <w:lang w:val="el-GR" w:eastAsia="en-US" w:bidi="ar-SA"/>
      </w:rPr>
    </w:lvl>
    <w:lvl w:ilvl="3" w:tplc="6A6C1968">
      <w:numFmt w:val="bullet"/>
      <w:lvlText w:val="•"/>
      <w:lvlJc w:val="left"/>
      <w:pPr>
        <w:ind w:left="656" w:hanging="142"/>
      </w:pPr>
      <w:rPr>
        <w:rFonts w:hint="default"/>
        <w:lang w:val="el-GR" w:eastAsia="en-US" w:bidi="ar-SA"/>
      </w:rPr>
    </w:lvl>
    <w:lvl w:ilvl="4" w:tplc="0FE2A602">
      <w:numFmt w:val="bullet"/>
      <w:lvlText w:val="•"/>
      <w:lvlJc w:val="left"/>
      <w:pPr>
        <w:ind w:left="789" w:hanging="142"/>
      </w:pPr>
      <w:rPr>
        <w:rFonts w:hint="default"/>
        <w:lang w:val="el-GR" w:eastAsia="en-US" w:bidi="ar-SA"/>
      </w:rPr>
    </w:lvl>
    <w:lvl w:ilvl="5" w:tplc="07128A20">
      <w:numFmt w:val="bullet"/>
      <w:lvlText w:val="•"/>
      <w:lvlJc w:val="left"/>
      <w:pPr>
        <w:ind w:left="921" w:hanging="142"/>
      </w:pPr>
      <w:rPr>
        <w:rFonts w:hint="default"/>
        <w:lang w:val="el-GR" w:eastAsia="en-US" w:bidi="ar-SA"/>
      </w:rPr>
    </w:lvl>
    <w:lvl w:ilvl="6" w:tplc="5552C71E">
      <w:numFmt w:val="bullet"/>
      <w:lvlText w:val="•"/>
      <w:lvlJc w:val="left"/>
      <w:pPr>
        <w:ind w:left="1053" w:hanging="142"/>
      </w:pPr>
      <w:rPr>
        <w:rFonts w:hint="default"/>
        <w:lang w:val="el-GR" w:eastAsia="en-US" w:bidi="ar-SA"/>
      </w:rPr>
    </w:lvl>
    <w:lvl w:ilvl="7" w:tplc="786EAA56">
      <w:numFmt w:val="bullet"/>
      <w:lvlText w:val="•"/>
      <w:lvlJc w:val="left"/>
      <w:pPr>
        <w:ind w:left="1186" w:hanging="142"/>
      </w:pPr>
      <w:rPr>
        <w:rFonts w:hint="default"/>
        <w:lang w:val="el-GR" w:eastAsia="en-US" w:bidi="ar-SA"/>
      </w:rPr>
    </w:lvl>
    <w:lvl w:ilvl="8" w:tplc="1CE26296">
      <w:numFmt w:val="bullet"/>
      <w:lvlText w:val="•"/>
      <w:lvlJc w:val="left"/>
      <w:pPr>
        <w:ind w:left="1318" w:hanging="142"/>
      </w:pPr>
      <w:rPr>
        <w:rFonts w:hint="default"/>
        <w:lang w:val="el-GR" w:eastAsia="en-US" w:bidi="ar-SA"/>
      </w:rPr>
    </w:lvl>
  </w:abstractNum>
  <w:abstractNum w:abstractNumId="10" w15:restartNumberingAfterBreak="0">
    <w:nsid w:val="6A8A7B0D"/>
    <w:multiLevelType w:val="hybridMultilevel"/>
    <w:tmpl w:val="4B3E1B66"/>
    <w:lvl w:ilvl="0" w:tplc="9DFE9652">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161320"/>
    <w:multiLevelType w:val="hybridMultilevel"/>
    <w:tmpl w:val="E48EB7D8"/>
    <w:lvl w:ilvl="0" w:tplc="6E98189C">
      <w:numFmt w:val="bullet"/>
      <w:lvlText w:val=""/>
      <w:lvlJc w:val="left"/>
      <w:pPr>
        <w:ind w:left="424" w:hanging="142"/>
      </w:pPr>
      <w:rPr>
        <w:rFonts w:ascii="Symbol" w:eastAsia="Symbol" w:hAnsi="Symbol" w:cs="Symbol" w:hint="default"/>
        <w:w w:val="99"/>
        <w:sz w:val="20"/>
        <w:szCs w:val="20"/>
        <w:lang w:val="el-GR" w:eastAsia="en-US" w:bidi="ar-SA"/>
      </w:rPr>
    </w:lvl>
    <w:lvl w:ilvl="1" w:tplc="7496318A">
      <w:numFmt w:val="bullet"/>
      <w:lvlText w:val="•"/>
      <w:lvlJc w:val="left"/>
      <w:pPr>
        <w:ind w:left="545" w:hanging="142"/>
      </w:pPr>
      <w:rPr>
        <w:rFonts w:hint="default"/>
        <w:lang w:val="el-GR" w:eastAsia="en-US" w:bidi="ar-SA"/>
      </w:rPr>
    </w:lvl>
    <w:lvl w:ilvl="2" w:tplc="D41CBBD2">
      <w:numFmt w:val="bullet"/>
      <w:lvlText w:val="•"/>
      <w:lvlJc w:val="left"/>
      <w:pPr>
        <w:ind w:left="670" w:hanging="142"/>
      </w:pPr>
      <w:rPr>
        <w:rFonts w:hint="default"/>
        <w:lang w:val="el-GR" w:eastAsia="en-US" w:bidi="ar-SA"/>
      </w:rPr>
    </w:lvl>
    <w:lvl w:ilvl="3" w:tplc="0EF4E452">
      <w:numFmt w:val="bullet"/>
      <w:lvlText w:val="•"/>
      <w:lvlJc w:val="left"/>
      <w:pPr>
        <w:ind w:left="796" w:hanging="142"/>
      </w:pPr>
      <w:rPr>
        <w:rFonts w:hint="default"/>
        <w:lang w:val="el-GR" w:eastAsia="en-US" w:bidi="ar-SA"/>
      </w:rPr>
    </w:lvl>
    <w:lvl w:ilvl="4" w:tplc="D0806550">
      <w:numFmt w:val="bullet"/>
      <w:lvlText w:val="•"/>
      <w:lvlJc w:val="left"/>
      <w:pPr>
        <w:ind w:left="921" w:hanging="142"/>
      </w:pPr>
      <w:rPr>
        <w:rFonts w:hint="default"/>
        <w:lang w:val="el-GR" w:eastAsia="en-US" w:bidi="ar-SA"/>
      </w:rPr>
    </w:lvl>
    <w:lvl w:ilvl="5" w:tplc="06DEC742">
      <w:numFmt w:val="bullet"/>
      <w:lvlText w:val="•"/>
      <w:lvlJc w:val="left"/>
      <w:pPr>
        <w:ind w:left="1046" w:hanging="142"/>
      </w:pPr>
      <w:rPr>
        <w:rFonts w:hint="default"/>
        <w:lang w:val="el-GR" w:eastAsia="en-US" w:bidi="ar-SA"/>
      </w:rPr>
    </w:lvl>
    <w:lvl w:ilvl="6" w:tplc="BFA0D1AE">
      <w:numFmt w:val="bullet"/>
      <w:lvlText w:val="•"/>
      <w:lvlJc w:val="left"/>
      <w:pPr>
        <w:ind w:left="1172" w:hanging="142"/>
      </w:pPr>
      <w:rPr>
        <w:rFonts w:hint="default"/>
        <w:lang w:val="el-GR" w:eastAsia="en-US" w:bidi="ar-SA"/>
      </w:rPr>
    </w:lvl>
    <w:lvl w:ilvl="7" w:tplc="C02E203A">
      <w:numFmt w:val="bullet"/>
      <w:lvlText w:val="•"/>
      <w:lvlJc w:val="left"/>
      <w:pPr>
        <w:ind w:left="1297" w:hanging="142"/>
      </w:pPr>
      <w:rPr>
        <w:rFonts w:hint="default"/>
        <w:lang w:val="el-GR" w:eastAsia="en-US" w:bidi="ar-SA"/>
      </w:rPr>
    </w:lvl>
    <w:lvl w:ilvl="8" w:tplc="D6B8DBB6">
      <w:numFmt w:val="bullet"/>
      <w:lvlText w:val="•"/>
      <w:lvlJc w:val="left"/>
      <w:pPr>
        <w:ind w:left="1422" w:hanging="142"/>
      </w:pPr>
      <w:rPr>
        <w:rFonts w:hint="default"/>
        <w:lang w:val="el-GR" w:eastAsia="en-US" w:bidi="ar-SA"/>
      </w:rPr>
    </w:lvl>
  </w:abstractNum>
  <w:num w:numId="1">
    <w:abstractNumId w:val="10"/>
  </w:num>
  <w:num w:numId="2">
    <w:abstractNumId w:val="8"/>
  </w:num>
  <w:num w:numId="3">
    <w:abstractNumId w:val="11"/>
  </w:num>
  <w:num w:numId="4">
    <w:abstractNumId w:val="3"/>
  </w:num>
  <w:num w:numId="5">
    <w:abstractNumId w:val="1"/>
  </w:num>
  <w:num w:numId="6">
    <w:abstractNumId w:val="4"/>
  </w:num>
  <w:num w:numId="7">
    <w:abstractNumId w:val="2"/>
  </w:num>
  <w:num w:numId="8">
    <w:abstractNumId w:val="6"/>
  </w:num>
  <w:num w:numId="9">
    <w:abstractNumId w:val="9"/>
  </w:num>
  <w:num w:numId="10">
    <w:abstractNumId w:val="5"/>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864"/>
    <w:rsid w:val="00004267"/>
    <w:rsid w:val="000160E2"/>
    <w:rsid w:val="000167D7"/>
    <w:rsid w:val="00020602"/>
    <w:rsid w:val="00024DA6"/>
    <w:rsid w:val="000315B3"/>
    <w:rsid w:val="00035B26"/>
    <w:rsid w:val="0004146D"/>
    <w:rsid w:val="00042105"/>
    <w:rsid w:val="000468FD"/>
    <w:rsid w:val="0006271F"/>
    <w:rsid w:val="00071E15"/>
    <w:rsid w:val="00072880"/>
    <w:rsid w:val="00094683"/>
    <w:rsid w:val="000A67D9"/>
    <w:rsid w:val="000A6B99"/>
    <w:rsid w:val="000A7BEC"/>
    <w:rsid w:val="000B163A"/>
    <w:rsid w:val="000C4F91"/>
    <w:rsid w:val="000D413F"/>
    <w:rsid w:val="000E1CD9"/>
    <w:rsid w:val="000E4004"/>
    <w:rsid w:val="000E4FD1"/>
    <w:rsid w:val="000F4F4B"/>
    <w:rsid w:val="0010129A"/>
    <w:rsid w:val="001043DA"/>
    <w:rsid w:val="00112BE0"/>
    <w:rsid w:val="00116743"/>
    <w:rsid w:val="0012696B"/>
    <w:rsid w:val="001502AA"/>
    <w:rsid w:val="001567E2"/>
    <w:rsid w:val="001636EA"/>
    <w:rsid w:val="00167B5A"/>
    <w:rsid w:val="00175DEC"/>
    <w:rsid w:val="00181FBC"/>
    <w:rsid w:val="0018685A"/>
    <w:rsid w:val="0019024F"/>
    <w:rsid w:val="001961DA"/>
    <w:rsid w:val="001A6F68"/>
    <w:rsid w:val="001B1EE9"/>
    <w:rsid w:val="001C3D03"/>
    <w:rsid w:val="001D405D"/>
    <w:rsid w:val="001D5D71"/>
    <w:rsid w:val="00202C13"/>
    <w:rsid w:val="0021399D"/>
    <w:rsid w:val="00220757"/>
    <w:rsid w:val="00222860"/>
    <w:rsid w:val="00234396"/>
    <w:rsid w:val="002421D2"/>
    <w:rsid w:val="00250C27"/>
    <w:rsid w:val="00253666"/>
    <w:rsid w:val="002555D4"/>
    <w:rsid w:val="00283C2B"/>
    <w:rsid w:val="0029022E"/>
    <w:rsid w:val="00291502"/>
    <w:rsid w:val="00292059"/>
    <w:rsid w:val="002974B4"/>
    <w:rsid w:val="00297A83"/>
    <w:rsid w:val="002A1135"/>
    <w:rsid w:val="002A73D7"/>
    <w:rsid w:val="002B05D3"/>
    <w:rsid w:val="002B0B83"/>
    <w:rsid w:val="002B21C3"/>
    <w:rsid w:val="002B75EC"/>
    <w:rsid w:val="002C0927"/>
    <w:rsid w:val="002C2BC3"/>
    <w:rsid w:val="002C54B7"/>
    <w:rsid w:val="002D4309"/>
    <w:rsid w:val="002E3FCF"/>
    <w:rsid w:val="002E60E3"/>
    <w:rsid w:val="002E6161"/>
    <w:rsid w:val="002F186A"/>
    <w:rsid w:val="0030256E"/>
    <w:rsid w:val="0030384E"/>
    <w:rsid w:val="003153B0"/>
    <w:rsid w:val="00317241"/>
    <w:rsid w:val="00317A75"/>
    <w:rsid w:val="003210C8"/>
    <w:rsid w:val="003214AA"/>
    <w:rsid w:val="00343DC9"/>
    <w:rsid w:val="003507B4"/>
    <w:rsid w:val="003571F8"/>
    <w:rsid w:val="00366638"/>
    <w:rsid w:val="00372A51"/>
    <w:rsid w:val="003968A7"/>
    <w:rsid w:val="003A1B32"/>
    <w:rsid w:val="003A3273"/>
    <w:rsid w:val="003B6253"/>
    <w:rsid w:val="003D664F"/>
    <w:rsid w:val="003E1DF6"/>
    <w:rsid w:val="003E2FAD"/>
    <w:rsid w:val="003E65BE"/>
    <w:rsid w:val="003F4A0A"/>
    <w:rsid w:val="00403ED0"/>
    <w:rsid w:val="004051D5"/>
    <w:rsid w:val="0042483F"/>
    <w:rsid w:val="00430DEC"/>
    <w:rsid w:val="00431179"/>
    <w:rsid w:val="00434B2A"/>
    <w:rsid w:val="00434C7B"/>
    <w:rsid w:val="00441664"/>
    <w:rsid w:val="0045712E"/>
    <w:rsid w:val="00460CD4"/>
    <w:rsid w:val="004667CE"/>
    <w:rsid w:val="0047225B"/>
    <w:rsid w:val="00481396"/>
    <w:rsid w:val="00493A79"/>
    <w:rsid w:val="0049569A"/>
    <w:rsid w:val="004B3C1D"/>
    <w:rsid w:val="004B4906"/>
    <w:rsid w:val="004C165B"/>
    <w:rsid w:val="004C2BF2"/>
    <w:rsid w:val="004D7BFC"/>
    <w:rsid w:val="00507D2A"/>
    <w:rsid w:val="00536E4C"/>
    <w:rsid w:val="00543610"/>
    <w:rsid w:val="00543B26"/>
    <w:rsid w:val="00552D4E"/>
    <w:rsid w:val="005570E8"/>
    <w:rsid w:val="00564D82"/>
    <w:rsid w:val="00575831"/>
    <w:rsid w:val="00581D56"/>
    <w:rsid w:val="00583336"/>
    <w:rsid w:val="00584FA7"/>
    <w:rsid w:val="005A3A1D"/>
    <w:rsid w:val="005A63E7"/>
    <w:rsid w:val="005B43FC"/>
    <w:rsid w:val="005C6039"/>
    <w:rsid w:val="005D4B00"/>
    <w:rsid w:val="005E3E14"/>
    <w:rsid w:val="006023AD"/>
    <w:rsid w:val="0060262A"/>
    <w:rsid w:val="0060337E"/>
    <w:rsid w:val="006043FA"/>
    <w:rsid w:val="006065EF"/>
    <w:rsid w:val="006333F4"/>
    <w:rsid w:val="006338CF"/>
    <w:rsid w:val="006466D3"/>
    <w:rsid w:val="006531B4"/>
    <w:rsid w:val="006669EA"/>
    <w:rsid w:val="00676713"/>
    <w:rsid w:val="006773F6"/>
    <w:rsid w:val="00685939"/>
    <w:rsid w:val="00696F68"/>
    <w:rsid w:val="006A1F6C"/>
    <w:rsid w:val="006A6322"/>
    <w:rsid w:val="006A7CC8"/>
    <w:rsid w:val="006C0EF6"/>
    <w:rsid w:val="006C100B"/>
    <w:rsid w:val="006C1253"/>
    <w:rsid w:val="006C2C07"/>
    <w:rsid w:val="006C6FB4"/>
    <w:rsid w:val="006D4B5D"/>
    <w:rsid w:val="0071210B"/>
    <w:rsid w:val="00720CC0"/>
    <w:rsid w:val="007215E7"/>
    <w:rsid w:val="00724D9D"/>
    <w:rsid w:val="00730571"/>
    <w:rsid w:val="00732864"/>
    <w:rsid w:val="0073549C"/>
    <w:rsid w:val="00743E0C"/>
    <w:rsid w:val="00747123"/>
    <w:rsid w:val="00765775"/>
    <w:rsid w:val="00767319"/>
    <w:rsid w:val="0078006F"/>
    <w:rsid w:val="0078016A"/>
    <w:rsid w:val="007900B2"/>
    <w:rsid w:val="007B07E9"/>
    <w:rsid w:val="007B3F50"/>
    <w:rsid w:val="007B7136"/>
    <w:rsid w:val="007C335E"/>
    <w:rsid w:val="007C4382"/>
    <w:rsid w:val="007C762D"/>
    <w:rsid w:val="007D21A7"/>
    <w:rsid w:val="007D6927"/>
    <w:rsid w:val="007E5A7D"/>
    <w:rsid w:val="007E6981"/>
    <w:rsid w:val="007E79A9"/>
    <w:rsid w:val="007F206C"/>
    <w:rsid w:val="00804EAD"/>
    <w:rsid w:val="008055DB"/>
    <w:rsid w:val="00814394"/>
    <w:rsid w:val="00816187"/>
    <w:rsid w:val="00822278"/>
    <w:rsid w:val="00842FF5"/>
    <w:rsid w:val="008431AF"/>
    <w:rsid w:val="008447D5"/>
    <w:rsid w:val="00845F85"/>
    <w:rsid w:val="00846064"/>
    <w:rsid w:val="008463E8"/>
    <w:rsid w:val="0084688A"/>
    <w:rsid w:val="008613BC"/>
    <w:rsid w:val="00862330"/>
    <w:rsid w:val="008656DE"/>
    <w:rsid w:val="00866E77"/>
    <w:rsid w:val="00871451"/>
    <w:rsid w:val="00874E22"/>
    <w:rsid w:val="008773DE"/>
    <w:rsid w:val="00893033"/>
    <w:rsid w:val="008C6905"/>
    <w:rsid w:val="008D2434"/>
    <w:rsid w:val="008D3338"/>
    <w:rsid w:val="00912338"/>
    <w:rsid w:val="00916637"/>
    <w:rsid w:val="009168DD"/>
    <w:rsid w:val="00917394"/>
    <w:rsid w:val="00921382"/>
    <w:rsid w:val="009274D6"/>
    <w:rsid w:val="009356B1"/>
    <w:rsid w:val="0093784E"/>
    <w:rsid w:val="00954B54"/>
    <w:rsid w:val="0095559F"/>
    <w:rsid w:val="009568FF"/>
    <w:rsid w:val="00957CAE"/>
    <w:rsid w:val="00972531"/>
    <w:rsid w:val="0098191D"/>
    <w:rsid w:val="00984934"/>
    <w:rsid w:val="0099379F"/>
    <w:rsid w:val="00993AC9"/>
    <w:rsid w:val="00997F60"/>
    <w:rsid w:val="009A4C84"/>
    <w:rsid w:val="009B14B0"/>
    <w:rsid w:val="009B3C30"/>
    <w:rsid w:val="009C5FFB"/>
    <w:rsid w:val="009D034C"/>
    <w:rsid w:val="009E049E"/>
    <w:rsid w:val="009E1DAD"/>
    <w:rsid w:val="009E41AF"/>
    <w:rsid w:val="009E52A9"/>
    <w:rsid w:val="00A00634"/>
    <w:rsid w:val="00A021BE"/>
    <w:rsid w:val="00A11EE7"/>
    <w:rsid w:val="00A163A2"/>
    <w:rsid w:val="00A16659"/>
    <w:rsid w:val="00A2201B"/>
    <w:rsid w:val="00A2467A"/>
    <w:rsid w:val="00A25A50"/>
    <w:rsid w:val="00A309F9"/>
    <w:rsid w:val="00A3173D"/>
    <w:rsid w:val="00A325F6"/>
    <w:rsid w:val="00A42699"/>
    <w:rsid w:val="00A46F53"/>
    <w:rsid w:val="00A47204"/>
    <w:rsid w:val="00A47857"/>
    <w:rsid w:val="00A66803"/>
    <w:rsid w:val="00A67AF9"/>
    <w:rsid w:val="00A706C2"/>
    <w:rsid w:val="00A71EF0"/>
    <w:rsid w:val="00A72E4C"/>
    <w:rsid w:val="00A758AD"/>
    <w:rsid w:val="00A81861"/>
    <w:rsid w:val="00A818CF"/>
    <w:rsid w:val="00A92FC3"/>
    <w:rsid w:val="00A972A2"/>
    <w:rsid w:val="00A97DEE"/>
    <w:rsid w:val="00AA7C44"/>
    <w:rsid w:val="00AB41E6"/>
    <w:rsid w:val="00AB4A1C"/>
    <w:rsid w:val="00AC08DF"/>
    <w:rsid w:val="00AC2C35"/>
    <w:rsid w:val="00AC6CF9"/>
    <w:rsid w:val="00AC77A2"/>
    <w:rsid w:val="00AE32C3"/>
    <w:rsid w:val="00AF2682"/>
    <w:rsid w:val="00B0701F"/>
    <w:rsid w:val="00B10910"/>
    <w:rsid w:val="00B136DF"/>
    <w:rsid w:val="00B26414"/>
    <w:rsid w:val="00B312A0"/>
    <w:rsid w:val="00B34F7B"/>
    <w:rsid w:val="00B44F1C"/>
    <w:rsid w:val="00B45ACB"/>
    <w:rsid w:val="00B47155"/>
    <w:rsid w:val="00B67B52"/>
    <w:rsid w:val="00B70785"/>
    <w:rsid w:val="00B723DC"/>
    <w:rsid w:val="00B7250A"/>
    <w:rsid w:val="00B8510E"/>
    <w:rsid w:val="00B93E15"/>
    <w:rsid w:val="00B965FE"/>
    <w:rsid w:val="00B96F38"/>
    <w:rsid w:val="00BB10CF"/>
    <w:rsid w:val="00BC6980"/>
    <w:rsid w:val="00BC6AAF"/>
    <w:rsid w:val="00BC6C83"/>
    <w:rsid w:val="00BD0757"/>
    <w:rsid w:val="00BD0E8A"/>
    <w:rsid w:val="00BD547A"/>
    <w:rsid w:val="00BE7329"/>
    <w:rsid w:val="00C4094C"/>
    <w:rsid w:val="00C424FC"/>
    <w:rsid w:val="00C4445F"/>
    <w:rsid w:val="00C45386"/>
    <w:rsid w:val="00C50E2C"/>
    <w:rsid w:val="00C566DB"/>
    <w:rsid w:val="00C74344"/>
    <w:rsid w:val="00C75010"/>
    <w:rsid w:val="00C75B1F"/>
    <w:rsid w:val="00C77BFC"/>
    <w:rsid w:val="00C77F55"/>
    <w:rsid w:val="00C8140E"/>
    <w:rsid w:val="00C85B6A"/>
    <w:rsid w:val="00C90747"/>
    <w:rsid w:val="00CB370F"/>
    <w:rsid w:val="00CC06E9"/>
    <w:rsid w:val="00CC3167"/>
    <w:rsid w:val="00CD0A26"/>
    <w:rsid w:val="00CD1F14"/>
    <w:rsid w:val="00CD3330"/>
    <w:rsid w:val="00CE1AFD"/>
    <w:rsid w:val="00CF0F8B"/>
    <w:rsid w:val="00D01EE9"/>
    <w:rsid w:val="00D02164"/>
    <w:rsid w:val="00D154B8"/>
    <w:rsid w:val="00D26A62"/>
    <w:rsid w:val="00D3023C"/>
    <w:rsid w:val="00D30C30"/>
    <w:rsid w:val="00D45C40"/>
    <w:rsid w:val="00D62285"/>
    <w:rsid w:val="00D67D18"/>
    <w:rsid w:val="00D724ED"/>
    <w:rsid w:val="00D818B3"/>
    <w:rsid w:val="00D93BD3"/>
    <w:rsid w:val="00D9522F"/>
    <w:rsid w:val="00DA003E"/>
    <w:rsid w:val="00DA0F70"/>
    <w:rsid w:val="00DA25A1"/>
    <w:rsid w:val="00DA33D4"/>
    <w:rsid w:val="00DA35E8"/>
    <w:rsid w:val="00DB2F6A"/>
    <w:rsid w:val="00DC1838"/>
    <w:rsid w:val="00DC7007"/>
    <w:rsid w:val="00DD1602"/>
    <w:rsid w:val="00DE57E6"/>
    <w:rsid w:val="00DE78A3"/>
    <w:rsid w:val="00DF430C"/>
    <w:rsid w:val="00DF4F58"/>
    <w:rsid w:val="00E10D32"/>
    <w:rsid w:val="00E11E87"/>
    <w:rsid w:val="00E12F32"/>
    <w:rsid w:val="00E16A55"/>
    <w:rsid w:val="00E237C9"/>
    <w:rsid w:val="00E259FA"/>
    <w:rsid w:val="00E279D7"/>
    <w:rsid w:val="00E4349E"/>
    <w:rsid w:val="00E50D11"/>
    <w:rsid w:val="00E53B44"/>
    <w:rsid w:val="00E53FAF"/>
    <w:rsid w:val="00E66EE6"/>
    <w:rsid w:val="00E778B0"/>
    <w:rsid w:val="00E854B7"/>
    <w:rsid w:val="00EA1C25"/>
    <w:rsid w:val="00EA5188"/>
    <w:rsid w:val="00EA575A"/>
    <w:rsid w:val="00EC4F49"/>
    <w:rsid w:val="00EC54F3"/>
    <w:rsid w:val="00ED0B67"/>
    <w:rsid w:val="00ED1EEC"/>
    <w:rsid w:val="00ED2CC0"/>
    <w:rsid w:val="00ED69D9"/>
    <w:rsid w:val="00EE5A44"/>
    <w:rsid w:val="00F00CD2"/>
    <w:rsid w:val="00F13C9A"/>
    <w:rsid w:val="00F27885"/>
    <w:rsid w:val="00F408DA"/>
    <w:rsid w:val="00F469C1"/>
    <w:rsid w:val="00F46A93"/>
    <w:rsid w:val="00F561BB"/>
    <w:rsid w:val="00F577FC"/>
    <w:rsid w:val="00F80A8B"/>
    <w:rsid w:val="00F9005A"/>
    <w:rsid w:val="00F9312F"/>
    <w:rsid w:val="00F9469A"/>
    <w:rsid w:val="00FA29FE"/>
    <w:rsid w:val="00FA4799"/>
    <w:rsid w:val="00FB69EE"/>
    <w:rsid w:val="00FD03B3"/>
    <w:rsid w:val="00FD0C89"/>
    <w:rsid w:val="00FD440D"/>
    <w:rsid w:val="00FE032A"/>
    <w:rsid w:val="00FE12E2"/>
    <w:rsid w:val="00FE32B6"/>
    <w:rsid w:val="00FF22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84025"/>
  <w15:docId w15:val="{C217111E-6074-4252-846F-9B3C8FE3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B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C2BF2"/>
    <w:pPr>
      <w:keepNext/>
      <w:tabs>
        <w:tab w:val="left" w:pos="360"/>
      </w:tabs>
      <w:spacing w:line="240" w:lineRule="atLeast"/>
      <w:ind w:right="560"/>
      <w:outlineLvl w:val="0"/>
    </w:pPr>
    <w:rPr>
      <w:rFonts w:ascii="Arial" w:hAnsi="Arial"/>
      <w:b/>
      <w:szCs w:val="20"/>
      <w:u w:val="single"/>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A2"/>
    <w:pPr>
      <w:tabs>
        <w:tab w:val="center" w:pos="4680"/>
        <w:tab w:val="right" w:pos="9360"/>
      </w:tabs>
    </w:pPr>
  </w:style>
  <w:style w:type="character" w:customStyle="1" w:styleId="HeaderChar">
    <w:name w:val="Header Char"/>
    <w:basedOn w:val="DefaultParagraphFont"/>
    <w:link w:val="Header"/>
    <w:uiPriority w:val="99"/>
    <w:rsid w:val="00AC77A2"/>
  </w:style>
  <w:style w:type="paragraph" w:styleId="Footer">
    <w:name w:val="footer"/>
    <w:basedOn w:val="Normal"/>
    <w:link w:val="FooterChar"/>
    <w:uiPriority w:val="99"/>
    <w:unhideWhenUsed/>
    <w:rsid w:val="00AC77A2"/>
    <w:pPr>
      <w:tabs>
        <w:tab w:val="center" w:pos="4680"/>
        <w:tab w:val="right" w:pos="9360"/>
      </w:tabs>
    </w:pPr>
  </w:style>
  <w:style w:type="character" w:customStyle="1" w:styleId="FooterChar">
    <w:name w:val="Footer Char"/>
    <w:basedOn w:val="DefaultParagraphFont"/>
    <w:link w:val="Footer"/>
    <w:uiPriority w:val="99"/>
    <w:rsid w:val="00AC77A2"/>
  </w:style>
  <w:style w:type="character" w:customStyle="1" w:styleId="Heading1Char">
    <w:name w:val="Heading 1 Char"/>
    <w:basedOn w:val="DefaultParagraphFont"/>
    <w:link w:val="Heading1"/>
    <w:rsid w:val="004C2BF2"/>
    <w:rPr>
      <w:rFonts w:ascii="Arial" w:eastAsia="Times New Roman" w:hAnsi="Arial" w:cs="Times New Roman"/>
      <w:b/>
      <w:sz w:val="24"/>
      <w:szCs w:val="20"/>
      <w:u w:val="single"/>
      <w:lang w:val="el-GR"/>
    </w:rPr>
  </w:style>
  <w:style w:type="paragraph" w:styleId="PlainText">
    <w:name w:val="Plain Text"/>
    <w:basedOn w:val="Normal"/>
    <w:link w:val="PlainTextChar"/>
    <w:rsid w:val="004C2BF2"/>
    <w:rPr>
      <w:rFonts w:ascii="Courier New" w:hAnsi="Courier New"/>
      <w:sz w:val="20"/>
      <w:szCs w:val="20"/>
    </w:rPr>
  </w:style>
  <w:style w:type="character" w:customStyle="1" w:styleId="PlainTextChar">
    <w:name w:val="Plain Text Char"/>
    <w:basedOn w:val="DefaultParagraphFont"/>
    <w:link w:val="PlainText"/>
    <w:rsid w:val="004C2BF2"/>
    <w:rPr>
      <w:rFonts w:ascii="Courier New" w:eastAsia="Times New Roman" w:hAnsi="Courier New" w:cs="Times New Roman"/>
      <w:sz w:val="20"/>
      <w:szCs w:val="20"/>
    </w:rPr>
  </w:style>
  <w:style w:type="character" w:styleId="Hyperlink">
    <w:name w:val="Hyperlink"/>
    <w:basedOn w:val="DefaultParagraphFont"/>
    <w:uiPriority w:val="99"/>
    <w:unhideWhenUsed/>
    <w:rsid w:val="00C8140E"/>
    <w:rPr>
      <w:color w:val="0000FF" w:themeColor="hyperlink"/>
      <w:u w:val="single"/>
    </w:rPr>
  </w:style>
  <w:style w:type="paragraph" w:customStyle="1" w:styleId="TableParagraph">
    <w:name w:val="Table Paragraph"/>
    <w:basedOn w:val="Normal"/>
    <w:uiPriority w:val="1"/>
    <w:qFormat/>
    <w:rsid w:val="00C85B6A"/>
    <w:pPr>
      <w:widowControl w:val="0"/>
      <w:autoSpaceDE w:val="0"/>
      <w:autoSpaceDN w:val="0"/>
    </w:pPr>
    <w:rPr>
      <w:rFonts w:ascii="Arial Narrow" w:eastAsia="Arial Narrow" w:hAnsi="Arial Narrow" w:cs="Arial Narrow"/>
      <w:sz w:val="22"/>
      <w:szCs w:val="22"/>
      <w:lang w:val="el-GR"/>
    </w:rPr>
  </w:style>
  <w:style w:type="table" w:styleId="TableGrid">
    <w:name w:val="Table Grid"/>
    <w:basedOn w:val="TableNormal"/>
    <w:uiPriority w:val="59"/>
    <w:rsid w:val="00DA25A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72880"/>
    <w:pPr>
      <w:widowControl w:val="0"/>
      <w:autoSpaceDE w:val="0"/>
      <w:autoSpaceDN w:val="0"/>
    </w:pPr>
    <w:rPr>
      <w:rFonts w:ascii="Arial" w:eastAsia="Arial" w:hAnsi="Arial" w:cs="Arial"/>
      <w:sz w:val="22"/>
      <w:szCs w:val="22"/>
      <w:lang w:val="el-GR"/>
    </w:rPr>
  </w:style>
  <w:style w:type="character" w:customStyle="1" w:styleId="BodyTextChar">
    <w:name w:val="Body Text Char"/>
    <w:basedOn w:val="DefaultParagraphFont"/>
    <w:link w:val="BodyText"/>
    <w:uiPriority w:val="1"/>
    <w:rsid w:val="00072880"/>
    <w:rPr>
      <w:rFonts w:ascii="Arial" w:eastAsia="Arial" w:hAnsi="Arial" w:cs="Arial"/>
      <w:lang w:val="el-GR"/>
    </w:rPr>
  </w:style>
  <w:style w:type="paragraph" w:styleId="BalloonText">
    <w:name w:val="Balloon Text"/>
    <w:basedOn w:val="Normal"/>
    <w:link w:val="BalloonTextChar"/>
    <w:uiPriority w:val="99"/>
    <w:semiHidden/>
    <w:unhideWhenUsed/>
    <w:rsid w:val="00E259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9F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5E252-93ED-4506-958E-036F59C7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Maria Pitzioli</cp:lastModifiedBy>
  <cp:revision>2</cp:revision>
  <cp:lastPrinted>2020-07-22T05:49:00Z</cp:lastPrinted>
  <dcterms:created xsi:type="dcterms:W3CDTF">2020-07-22T05:50:00Z</dcterms:created>
  <dcterms:modified xsi:type="dcterms:W3CDTF">2020-07-22T05:50:00Z</dcterms:modified>
</cp:coreProperties>
</file>