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CA" w:rsidRPr="00305B32" w:rsidRDefault="002C43F1">
      <w:pPr>
        <w:rPr>
          <w:lang w:val="el-GR"/>
        </w:rPr>
      </w:pPr>
      <w:bookmarkStart w:id="0" w:name="_GoBack"/>
      <w:r w:rsidRPr="00305B32">
        <w:rPr>
          <w:lang w:val="el-GR"/>
        </w:rPr>
        <w:tab/>
      </w:r>
      <w:r w:rsidRPr="00305B32">
        <w:rPr>
          <w:lang w:val="el-GR"/>
        </w:rPr>
        <w:tab/>
      </w:r>
      <w:r w:rsidRPr="00305B32">
        <w:rPr>
          <w:lang w:val="el-GR"/>
        </w:rPr>
        <w:tab/>
      </w:r>
      <w:r w:rsidRPr="00305B32">
        <w:rPr>
          <w:lang w:val="el-GR"/>
        </w:rPr>
        <w:tab/>
        <w:t xml:space="preserve"> </w:t>
      </w:r>
      <w:r w:rsidRPr="00305B32">
        <w:rPr>
          <w:lang w:val="el-GR"/>
        </w:rPr>
        <w:tab/>
      </w:r>
      <w:r w:rsidRPr="00305B32">
        <w:rPr>
          <w:lang w:val="el-GR"/>
        </w:rPr>
        <w:tab/>
      </w:r>
      <w:r w:rsidRPr="00305B32">
        <w:rPr>
          <w:lang w:val="el-GR"/>
        </w:rPr>
        <w:tab/>
      </w:r>
      <w:r w:rsidRPr="00305B32">
        <w:rPr>
          <w:lang w:val="el-GR"/>
        </w:rPr>
        <w:tab/>
      </w:r>
      <w:r w:rsidRPr="00305B32">
        <w:rPr>
          <w:lang w:val="el-GR"/>
        </w:rPr>
        <w:tab/>
      </w:r>
    </w:p>
    <w:bookmarkEnd w:id="0"/>
    <w:p w:rsidR="006344CA" w:rsidRPr="00305B32" w:rsidRDefault="002C43F1">
      <w:pPr>
        <w:rPr>
          <w:b/>
          <w:sz w:val="22"/>
          <w:szCs w:val="22"/>
          <w:lang w:val="el-GR"/>
        </w:rPr>
      </w:pPr>
      <w:r w:rsidRPr="00305B32">
        <w:rPr>
          <w:b/>
          <w:sz w:val="22"/>
          <w:szCs w:val="22"/>
          <w:lang w:val="el-GR"/>
        </w:rPr>
        <w:t>okul</w:t>
      </w:r>
    </w:p>
    <w:p w:rsidR="006344CA" w:rsidRPr="00305B32" w:rsidRDefault="002C43F1">
      <w:pPr>
        <w:rPr>
          <w:b/>
          <w:vanish/>
          <w:sz w:val="22"/>
          <w:szCs w:val="22"/>
          <w:lang w:val="el-GR"/>
        </w:rPr>
      </w:pPr>
      <w:r w:rsidRPr="00305B32">
        <w:rPr>
          <w:b/>
          <w:sz w:val="22"/>
          <w:szCs w:val="22"/>
          <w:lang w:val="el-GR"/>
        </w:rPr>
        <w:t>okul yılı</w:t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  <w:r w:rsidRPr="00305B32">
        <w:rPr>
          <w:b/>
          <w:sz w:val="22"/>
          <w:szCs w:val="22"/>
          <w:lang w:val="el-GR"/>
        </w:rPr>
        <w:tab/>
      </w:r>
    </w:p>
    <w:p w:rsidR="006344CA" w:rsidRPr="00305B32" w:rsidRDefault="006344CA">
      <w:pPr>
        <w:rPr>
          <w:b/>
          <w:vanish/>
          <w:sz w:val="22"/>
          <w:szCs w:val="22"/>
          <w:lang w:val="el-GR"/>
        </w:rPr>
      </w:pPr>
    </w:p>
    <w:p w:rsidR="006344CA" w:rsidRPr="00305B32" w:rsidRDefault="002C43F1">
      <w:pPr>
        <w:jc w:val="center"/>
        <w:rPr>
          <w:b/>
          <w:sz w:val="22"/>
          <w:szCs w:val="22"/>
          <w:lang w:val="el-GR"/>
        </w:rPr>
      </w:pPr>
      <w:r w:rsidRPr="00305B32">
        <w:rPr>
          <w:b/>
          <w:sz w:val="22"/>
          <w:szCs w:val="22"/>
          <w:lang w:val="el-GR"/>
        </w:rPr>
        <w:t>EBEVEYNİN / VELİNİN BAĞLAYICI BEYANI</w:t>
      </w:r>
    </w:p>
    <w:p w:rsidR="006344CA" w:rsidRPr="00305B32" w:rsidRDefault="006344CA">
      <w:pPr>
        <w:jc w:val="center"/>
        <w:rPr>
          <w:b/>
          <w:sz w:val="22"/>
          <w:szCs w:val="22"/>
          <w:lang w:val="el-GR"/>
        </w:rPr>
      </w:pPr>
    </w:p>
    <w:tbl>
      <w:tblPr>
        <w:tblW w:w="9864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864"/>
      </w:tblGrid>
      <w:tr w:rsidR="006344CA" w:rsidRPr="00305B32"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4CA" w:rsidRPr="00305B32" w:rsidRDefault="002C43F1">
            <w:pPr>
              <w:spacing w:before="120"/>
              <w:rPr>
                <w:sz w:val="22"/>
                <w:szCs w:val="22"/>
                <w:lang w:val="en-US"/>
              </w:rPr>
            </w:pPr>
            <w:proofErr w:type="spellStart"/>
            <w:r w:rsidRPr="00305B32">
              <w:rPr>
                <w:sz w:val="22"/>
                <w:szCs w:val="22"/>
                <w:lang w:val="en-US"/>
              </w:rPr>
              <w:t>Ebeveynin</w:t>
            </w:r>
            <w:proofErr w:type="spellEnd"/>
            <w:r w:rsidRPr="00305B32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305B32">
              <w:rPr>
                <w:sz w:val="22"/>
                <w:szCs w:val="22"/>
                <w:lang w:val="en-US"/>
              </w:rPr>
              <w:t>Velinin</w:t>
            </w:r>
            <w:proofErr w:type="spellEnd"/>
            <w:r w:rsidRPr="00305B3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05B32">
              <w:rPr>
                <w:sz w:val="22"/>
                <w:szCs w:val="22"/>
                <w:lang w:val="en-US"/>
              </w:rPr>
              <w:t>Adı</w:t>
            </w:r>
            <w:proofErr w:type="spellEnd"/>
            <w:r w:rsidRPr="00305B32">
              <w:rPr>
                <w:sz w:val="22"/>
                <w:szCs w:val="22"/>
                <w:lang w:val="en-US"/>
              </w:rPr>
              <w:t>: ……………………………………………………..</w:t>
            </w:r>
          </w:p>
          <w:p w:rsidR="006344CA" w:rsidRPr="00305B32" w:rsidRDefault="006344CA">
            <w:pPr>
              <w:rPr>
                <w:sz w:val="22"/>
                <w:szCs w:val="22"/>
                <w:lang w:val="en-US"/>
              </w:rPr>
            </w:pPr>
          </w:p>
          <w:p w:rsidR="006344CA" w:rsidRPr="00305B32" w:rsidRDefault="002C43F1">
            <w:pPr>
              <w:rPr>
                <w:sz w:val="22"/>
                <w:szCs w:val="22"/>
              </w:rPr>
            </w:pPr>
            <w:proofErr w:type="spellStart"/>
            <w:r w:rsidRPr="00305B32">
              <w:rPr>
                <w:sz w:val="22"/>
                <w:szCs w:val="22"/>
                <w:lang w:val="en-US"/>
              </w:rPr>
              <w:t>Öğrencinin</w:t>
            </w:r>
            <w:proofErr w:type="spellEnd"/>
            <w:r w:rsidRPr="00305B3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05B32">
              <w:rPr>
                <w:sz w:val="22"/>
                <w:szCs w:val="22"/>
                <w:lang w:val="en-US"/>
              </w:rPr>
              <w:t>adı</w:t>
            </w:r>
            <w:proofErr w:type="spellEnd"/>
            <w:r w:rsidRPr="00305B32">
              <w:rPr>
                <w:sz w:val="22"/>
                <w:szCs w:val="22"/>
                <w:lang w:val="en-US"/>
              </w:rPr>
              <w:t xml:space="preserve">: ………………………………………………………….. </w:t>
            </w:r>
            <w:proofErr w:type="spellStart"/>
            <w:r w:rsidRPr="00305B32">
              <w:rPr>
                <w:sz w:val="22"/>
                <w:szCs w:val="22"/>
                <w:lang w:val="en-US"/>
              </w:rPr>
              <w:t>Kayıt</w:t>
            </w:r>
            <w:proofErr w:type="spellEnd"/>
            <w:r w:rsidR="00305B32" w:rsidRPr="00305B32">
              <w:rPr>
                <w:sz w:val="22"/>
                <w:szCs w:val="22"/>
                <w:lang w:val="tr-TR"/>
              </w:rPr>
              <w:t xml:space="preserve"> no</w:t>
            </w:r>
            <w:r w:rsidRPr="00305B32">
              <w:rPr>
                <w:sz w:val="22"/>
                <w:szCs w:val="22"/>
                <w:lang w:val="en-US"/>
              </w:rPr>
              <w:t>: ……………………</w:t>
            </w:r>
          </w:p>
          <w:p w:rsidR="006344CA" w:rsidRPr="00305B32" w:rsidRDefault="002C43F1">
            <w:pPr>
              <w:spacing w:before="120"/>
              <w:rPr>
                <w:b/>
                <w:sz w:val="22"/>
                <w:szCs w:val="22"/>
                <w:lang w:val="el-GR"/>
              </w:rPr>
            </w:pP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n-US"/>
              </w:rPr>
              <w:tab/>
            </w:r>
            <w:r w:rsidRPr="00305B32">
              <w:rPr>
                <w:sz w:val="22"/>
                <w:szCs w:val="22"/>
                <w:lang w:val="el-GR"/>
              </w:rPr>
              <w:t xml:space="preserve"> Kimlik</w:t>
            </w:r>
            <w:r w:rsidR="00305B32" w:rsidRPr="00305B32">
              <w:rPr>
                <w:sz w:val="22"/>
                <w:szCs w:val="22"/>
                <w:lang w:val="tr-TR"/>
              </w:rPr>
              <w:t xml:space="preserve"> no</w:t>
            </w:r>
            <w:r w:rsidRPr="00305B32">
              <w:rPr>
                <w:sz w:val="22"/>
                <w:szCs w:val="22"/>
                <w:lang w:val="el-GR"/>
              </w:rPr>
              <w:t>: ………………..</w:t>
            </w:r>
          </w:p>
        </w:tc>
      </w:tr>
    </w:tbl>
    <w:p w:rsidR="006344CA" w:rsidRPr="00305B32" w:rsidRDefault="006344CA">
      <w:pPr>
        <w:rPr>
          <w:b/>
          <w:sz w:val="22"/>
          <w:szCs w:val="22"/>
          <w:lang w:val="el-GR"/>
        </w:rPr>
      </w:pPr>
    </w:p>
    <w:p w:rsidR="006344CA" w:rsidRPr="00305B32" w:rsidRDefault="006344CA">
      <w:pPr>
        <w:rPr>
          <w:b/>
          <w:sz w:val="22"/>
          <w:szCs w:val="22"/>
          <w:lang w:val="el-GR"/>
        </w:rPr>
      </w:pPr>
    </w:p>
    <w:p w:rsidR="006344CA" w:rsidRPr="00305B32" w:rsidRDefault="002C43F1">
      <w:pPr>
        <w:shd w:val="clear" w:color="auto" w:fill="D9D9D9"/>
        <w:rPr>
          <w:b/>
          <w:sz w:val="22"/>
          <w:szCs w:val="22"/>
          <w:lang w:val="el-GR"/>
        </w:rPr>
      </w:pPr>
      <w:r w:rsidRPr="00305B32">
        <w:rPr>
          <w:b/>
          <w:sz w:val="22"/>
          <w:szCs w:val="22"/>
          <w:lang w:val="el-GR"/>
        </w:rPr>
        <w:t>A. ARAÇ KULLANIM BEYANI</w:t>
      </w:r>
    </w:p>
    <w:p w:rsidR="006344CA" w:rsidRPr="00305B32" w:rsidRDefault="006344CA">
      <w:pPr>
        <w:rPr>
          <w:b/>
          <w:sz w:val="22"/>
          <w:szCs w:val="22"/>
          <w:lang w:val="el-GR"/>
        </w:rPr>
      </w:pPr>
    </w:p>
    <w:p w:rsidR="006344CA" w:rsidRPr="00305B32" w:rsidRDefault="00305B32">
      <w:pPr>
        <w:rPr>
          <w:sz w:val="22"/>
          <w:szCs w:val="22"/>
          <w:lang w:val="en-US"/>
        </w:rPr>
      </w:pPr>
      <w:proofErr w:type="spellStart"/>
      <w:r w:rsidRPr="00305B32">
        <w:rPr>
          <w:sz w:val="22"/>
          <w:szCs w:val="22"/>
          <w:lang w:val="en-US"/>
        </w:rPr>
        <w:t>B</w:t>
      </w:r>
      <w:r w:rsidR="002C43F1" w:rsidRPr="00305B32">
        <w:rPr>
          <w:sz w:val="22"/>
          <w:szCs w:val="22"/>
          <w:lang w:val="en-US"/>
        </w:rPr>
        <w:t>eyan</w:t>
      </w:r>
      <w:proofErr w:type="spellEnd"/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ederim</w:t>
      </w:r>
      <w:proofErr w:type="spellEnd"/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ki</w:t>
      </w:r>
      <w:proofErr w:type="spellEnd"/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çocuğum</w:t>
      </w:r>
      <w:proofErr w:type="spellEnd"/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bu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araçla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okula</w:t>
      </w:r>
      <w:proofErr w:type="spellEnd"/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gelecek</w:t>
      </w:r>
      <w:proofErr w:type="spellEnd"/>
    </w:p>
    <w:tbl>
      <w:tblPr>
        <w:tblW w:w="985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503"/>
        <w:gridCol w:w="1701"/>
        <w:gridCol w:w="3650"/>
      </w:tblGrid>
      <w:tr w:rsidR="006344CA" w:rsidRPr="00305B32">
        <w:tc>
          <w:tcPr>
            <w:tcW w:w="4503" w:type="dxa"/>
          </w:tcPr>
          <w:p w:rsidR="006344CA" w:rsidRPr="00305B32" w:rsidRDefault="002C43F1">
            <w:pPr>
              <w:spacing w:before="240"/>
              <w:rPr>
                <w:sz w:val="22"/>
                <w:szCs w:val="22"/>
                <w:lang w:val="el-GR"/>
              </w:rPr>
            </w:pPr>
            <w:r w:rsidRPr="00305B32">
              <w:rPr>
                <w:sz w:val="22"/>
                <w:szCs w:val="22"/>
                <w:lang w:val="el-GR"/>
              </w:rPr>
              <w:t>(a) kayıt numaralı motosiklet</w:t>
            </w:r>
          </w:p>
        </w:tc>
        <w:tc>
          <w:tcPr>
            <w:tcW w:w="1701" w:type="dxa"/>
          </w:tcPr>
          <w:p w:rsidR="006344CA" w:rsidRPr="00305B32" w:rsidRDefault="002C43F1">
            <w:pPr>
              <w:spacing w:before="240"/>
              <w:rPr>
                <w:sz w:val="22"/>
                <w:szCs w:val="22"/>
                <w:lang w:val="el-GR"/>
              </w:rPr>
            </w:pPr>
            <w:r w:rsidRPr="00305B32">
              <w:rPr>
                <w:sz w:val="22"/>
                <w:szCs w:val="22"/>
                <w:lang w:val="el-GR"/>
              </w:rPr>
              <w:t>…………………….</w:t>
            </w:r>
          </w:p>
        </w:tc>
        <w:tc>
          <w:tcPr>
            <w:tcW w:w="3650" w:type="dxa"/>
          </w:tcPr>
          <w:p w:rsidR="006344CA" w:rsidRPr="00305B32" w:rsidRDefault="002C43F1">
            <w:pPr>
              <w:snapToGrid w:val="0"/>
              <w:spacing w:before="240"/>
              <w:rPr>
                <w:sz w:val="22"/>
                <w:szCs w:val="22"/>
                <w:lang w:val="el-GR" w:eastAsia="en-US"/>
              </w:rPr>
            </w:pPr>
            <w:r w:rsidRPr="00305B32">
              <w:rPr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 wp14:anchorId="52A6D298" wp14:editId="64E9F1CD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172720</wp:posOffset>
                      </wp:positionV>
                      <wp:extent cx="232410" cy="142240"/>
                      <wp:effectExtent l="0" t="0" r="0" b="0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840" cy="14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white" stroked="t" style="position:absolute;margin-left:-4.1pt;margin-top:13.6pt;width:18.2pt;height:11.1pt;mso-wrap-style:none;v-text-anchor:middle">
                      <v:fill o:detectmouseclick="t" type="solid" color2="black"/>
                      <v:stroke color="black" weight="9360" joinstyle="miter" endcap="flat"/>
                      <w10:wrap type="square"/>
                    </v:rect>
                  </w:pict>
                </mc:Fallback>
              </mc:AlternateContent>
            </w:r>
          </w:p>
        </w:tc>
      </w:tr>
      <w:tr w:rsidR="006344CA" w:rsidRPr="00305B32">
        <w:tc>
          <w:tcPr>
            <w:tcW w:w="4503" w:type="dxa"/>
          </w:tcPr>
          <w:p w:rsidR="006344CA" w:rsidRPr="00305B32" w:rsidRDefault="002C43F1">
            <w:pPr>
              <w:spacing w:before="240"/>
              <w:rPr>
                <w:sz w:val="22"/>
                <w:szCs w:val="22"/>
              </w:rPr>
            </w:pPr>
            <w:r w:rsidRPr="00305B32">
              <w:rPr>
                <w:sz w:val="22"/>
                <w:szCs w:val="22"/>
                <w:lang w:val="el-GR"/>
              </w:rPr>
              <w:t>(b) plakalı araba</w:t>
            </w:r>
          </w:p>
        </w:tc>
        <w:tc>
          <w:tcPr>
            <w:tcW w:w="1701" w:type="dxa"/>
          </w:tcPr>
          <w:p w:rsidR="006344CA" w:rsidRPr="00305B32" w:rsidRDefault="002C43F1">
            <w:pPr>
              <w:spacing w:before="240"/>
              <w:rPr>
                <w:sz w:val="22"/>
                <w:szCs w:val="22"/>
                <w:lang w:val="el-GR"/>
              </w:rPr>
            </w:pPr>
            <w:r w:rsidRPr="00305B32">
              <w:rPr>
                <w:sz w:val="22"/>
                <w:szCs w:val="22"/>
                <w:lang w:val="el-GR"/>
              </w:rPr>
              <w:t>…………………….</w:t>
            </w:r>
          </w:p>
        </w:tc>
        <w:tc>
          <w:tcPr>
            <w:tcW w:w="3650" w:type="dxa"/>
          </w:tcPr>
          <w:p w:rsidR="006344CA" w:rsidRPr="00305B32" w:rsidRDefault="002C43F1">
            <w:pPr>
              <w:snapToGrid w:val="0"/>
              <w:spacing w:before="240"/>
              <w:rPr>
                <w:sz w:val="22"/>
                <w:szCs w:val="22"/>
                <w:lang w:val="el-GR" w:eastAsia="en-US"/>
              </w:rPr>
            </w:pPr>
            <w:r w:rsidRPr="00305B32">
              <w:rPr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935" distR="114935" simplePos="0" relativeHeight="3" behindDoc="0" locked="0" layoutInCell="1" allowOverlap="1" wp14:anchorId="7DEE247A" wp14:editId="33FA68D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179705</wp:posOffset>
                      </wp:positionV>
                      <wp:extent cx="232410" cy="142240"/>
                      <wp:effectExtent l="0" t="0" r="0" b="0"/>
                      <wp:wrapSquare wrapText="bothSides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840" cy="14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fillcolor="white" stroked="t" style="position:absolute;margin-left:-4.1pt;margin-top:14.15pt;width:18.2pt;height:11.1pt;mso-wrap-style:none;v-text-anchor:middle">
                      <v:fill o:detectmouseclick="t" type="solid" color2="black"/>
                      <v:stroke color="black" weight="9360" joinstyle="miter" endcap="flat"/>
                      <w10:wrap type="square"/>
                    </v:rect>
                  </w:pict>
                </mc:Fallback>
              </mc:AlternateContent>
            </w:r>
          </w:p>
        </w:tc>
      </w:tr>
    </w:tbl>
    <w:p w:rsidR="006344CA" w:rsidRPr="00305B32" w:rsidRDefault="002C43F1">
      <w:pPr>
        <w:rPr>
          <w:sz w:val="22"/>
          <w:szCs w:val="22"/>
          <w:lang w:val="el-GR"/>
        </w:rPr>
      </w:pPr>
      <w:r w:rsidRPr="00305B32">
        <w:rPr>
          <w:rFonts w:eastAsia="Calibri"/>
          <w:sz w:val="22"/>
          <w:szCs w:val="22"/>
          <w:lang w:val="el-GR"/>
        </w:rPr>
        <w:t xml:space="preserve"> </w:t>
      </w:r>
    </w:p>
    <w:p w:rsidR="006344CA" w:rsidRPr="00305B32" w:rsidRDefault="002C43F1">
      <w:pPr>
        <w:rPr>
          <w:sz w:val="22"/>
          <w:szCs w:val="22"/>
        </w:rPr>
      </w:pPr>
      <w:r w:rsidRPr="00305B32">
        <w:rPr>
          <w:sz w:val="22"/>
          <w:szCs w:val="22"/>
          <w:lang w:val="el-GR"/>
        </w:rPr>
        <w:t>kamuya açık olmayan alanlarda trafik için özel sigorta teminatlı ve söz konusu araç için sürücü belgesine sahip olduğu.</w:t>
      </w:r>
    </w:p>
    <w:p w:rsidR="006344CA" w:rsidRPr="00305B32" w:rsidRDefault="006344CA">
      <w:pPr>
        <w:rPr>
          <w:sz w:val="22"/>
          <w:szCs w:val="22"/>
          <w:lang w:val="el-GR"/>
        </w:rPr>
      </w:pPr>
    </w:p>
    <w:p w:rsidR="006344CA" w:rsidRPr="00305B32" w:rsidRDefault="002C43F1">
      <w:pPr>
        <w:jc w:val="both"/>
        <w:rPr>
          <w:sz w:val="22"/>
          <w:szCs w:val="22"/>
          <w:lang w:val="en-US"/>
        </w:rPr>
      </w:pPr>
      <w:proofErr w:type="gramStart"/>
      <w:r w:rsidRPr="00305B32">
        <w:rPr>
          <w:sz w:val="22"/>
          <w:szCs w:val="22"/>
          <w:lang w:val="en-US"/>
        </w:rPr>
        <w:t xml:space="preserve">Moped </w:t>
      </w:r>
      <w:proofErr w:type="spellStart"/>
      <w:r w:rsidRPr="00305B32">
        <w:rPr>
          <w:sz w:val="22"/>
          <w:szCs w:val="22"/>
          <w:lang w:val="en-US"/>
        </w:rPr>
        <w:t>ile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gelen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öğrenciler</w:t>
      </w:r>
      <w:proofErr w:type="spellEnd"/>
      <w:r w:rsidRPr="00305B32">
        <w:rPr>
          <w:sz w:val="22"/>
          <w:szCs w:val="22"/>
          <w:lang w:val="en-US"/>
        </w:rPr>
        <w:t xml:space="preserve">, </w:t>
      </w:r>
      <w:proofErr w:type="spellStart"/>
      <w:r w:rsidRPr="00305B32">
        <w:rPr>
          <w:sz w:val="22"/>
          <w:szCs w:val="22"/>
          <w:lang w:val="en-US"/>
        </w:rPr>
        <w:t>okul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tarafından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tahsis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edilen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otopark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alanına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mopedlerini</w:t>
      </w:r>
      <w:proofErr w:type="spellEnd"/>
      <w:r w:rsidRPr="00305B32">
        <w:rPr>
          <w:sz w:val="22"/>
          <w:szCs w:val="22"/>
          <w:lang w:val="en-US"/>
        </w:rPr>
        <w:t xml:space="preserve"> park </w:t>
      </w:r>
      <w:proofErr w:type="spellStart"/>
      <w:r w:rsidRPr="00305B32">
        <w:rPr>
          <w:sz w:val="22"/>
          <w:szCs w:val="22"/>
          <w:lang w:val="en-US"/>
        </w:rPr>
        <w:t>etmek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zorundadırlar</w:t>
      </w:r>
      <w:proofErr w:type="spellEnd"/>
      <w:r w:rsidRPr="00305B32">
        <w:rPr>
          <w:sz w:val="22"/>
          <w:szCs w:val="22"/>
          <w:lang w:val="en-US"/>
        </w:rPr>
        <w:t>.</w:t>
      </w:r>
      <w:proofErr w:type="gramEnd"/>
      <w:r w:rsidRPr="00305B32">
        <w:rPr>
          <w:sz w:val="22"/>
          <w:szCs w:val="22"/>
          <w:lang w:val="en-US"/>
        </w:rPr>
        <w:t xml:space="preserve"> </w:t>
      </w:r>
      <w:proofErr w:type="gramStart"/>
      <w:r w:rsidRPr="00305B32">
        <w:rPr>
          <w:sz w:val="22"/>
          <w:szCs w:val="22"/>
          <w:lang w:val="en-US"/>
        </w:rPr>
        <w:t>07:45'te</w:t>
      </w:r>
      <w:proofErr w:type="gram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kapanan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ve</w:t>
      </w:r>
      <w:proofErr w:type="spellEnd"/>
      <w:r w:rsidRPr="00305B32">
        <w:rPr>
          <w:sz w:val="22"/>
          <w:szCs w:val="22"/>
          <w:lang w:val="en-US"/>
        </w:rPr>
        <w:t xml:space="preserve"> 12:50'de </w:t>
      </w:r>
      <w:proofErr w:type="spellStart"/>
      <w:r w:rsidRPr="00305B32">
        <w:rPr>
          <w:sz w:val="22"/>
          <w:szCs w:val="22"/>
          <w:lang w:val="en-US"/>
        </w:rPr>
        <w:t>açılan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salonun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kullanımında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öğrencilerin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kurallara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uyması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gerekmektedir</w:t>
      </w:r>
      <w:proofErr w:type="spellEnd"/>
      <w:r w:rsidRPr="00305B32">
        <w:rPr>
          <w:sz w:val="22"/>
          <w:szCs w:val="22"/>
          <w:lang w:val="en-US"/>
        </w:rPr>
        <w:t xml:space="preserve">. </w:t>
      </w:r>
      <w:proofErr w:type="spellStart"/>
      <w:proofErr w:type="gramStart"/>
      <w:r w:rsidRPr="00305B32">
        <w:rPr>
          <w:sz w:val="22"/>
          <w:szCs w:val="22"/>
          <w:lang w:val="en-US"/>
        </w:rPr>
        <w:t>Yönetmeliklere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uyulmaması</w:t>
      </w:r>
      <w:proofErr w:type="spellEnd"/>
      <w:r w:rsidRPr="00305B32">
        <w:rPr>
          <w:sz w:val="22"/>
          <w:szCs w:val="22"/>
          <w:lang w:val="en-US"/>
        </w:rPr>
        <w:t xml:space="preserve">, </w:t>
      </w:r>
      <w:proofErr w:type="spellStart"/>
      <w:r w:rsidRPr="00305B32">
        <w:rPr>
          <w:sz w:val="22"/>
          <w:szCs w:val="22"/>
          <w:lang w:val="en-US"/>
        </w:rPr>
        <w:t>disiplin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işlemine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veya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Polise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bildirimde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bulunulmasına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neden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olacaktır</w:t>
      </w:r>
      <w:proofErr w:type="spellEnd"/>
      <w:r w:rsidRPr="00305B32">
        <w:rPr>
          <w:sz w:val="22"/>
          <w:szCs w:val="22"/>
          <w:lang w:val="en-US"/>
        </w:rPr>
        <w:t>.</w:t>
      </w:r>
      <w:proofErr w:type="gramEnd"/>
      <w:r w:rsidRPr="00305B32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305B32">
        <w:rPr>
          <w:sz w:val="22"/>
          <w:szCs w:val="22"/>
          <w:lang w:val="en-US"/>
        </w:rPr>
        <w:t>Özel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öğrenci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arabaları</w:t>
      </w:r>
      <w:proofErr w:type="spellEnd"/>
      <w:r w:rsidRPr="00305B32">
        <w:rPr>
          <w:sz w:val="22"/>
          <w:szCs w:val="22"/>
          <w:lang w:val="en-US"/>
        </w:rPr>
        <w:t xml:space="preserve">, </w:t>
      </w:r>
      <w:proofErr w:type="spellStart"/>
      <w:r w:rsidRPr="00305B32">
        <w:rPr>
          <w:sz w:val="22"/>
          <w:szCs w:val="22"/>
          <w:lang w:val="en-US"/>
        </w:rPr>
        <w:t>güvenlik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nedenleriyle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okul</w:t>
      </w:r>
      <w:proofErr w:type="spellEnd"/>
      <w:r w:rsidRPr="00305B32">
        <w:rPr>
          <w:sz w:val="22"/>
          <w:szCs w:val="22"/>
          <w:lang w:val="en-US"/>
        </w:rPr>
        <w:t xml:space="preserve"> </w:t>
      </w:r>
      <w:proofErr w:type="spellStart"/>
      <w:r w:rsidRPr="00305B32">
        <w:rPr>
          <w:sz w:val="22"/>
          <w:szCs w:val="22"/>
          <w:lang w:val="en-US"/>
        </w:rPr>
        <w:t>bahçesine</w:t>
      </w:r>
      <w:proofErr w:type="spellEnd"/>
      <w:r w:rsidRPr="00305B32">
        <w:rPr>
          <w:sz w:val="22"/>
          <w:szCs w:val="22"/>
          <w:lang w:val="en-US"/>
        </w:rPr>
        <w:t xml:space="preserve"> PARK EDİLEMEZ.</w:t>
      </w:r>
      <w:proofErr w:type="gramEnd"/>
    </w:p>
    <w:p w:rsidR="006344CA" w:rsidRPr="00305B32" w:rsidRDefault="006344CA">
      <w:pPr>
        <w:rPr>
          <w:sz w:val="22"/>
          <w:szCs w:val="22"/>
          <w:lang w:val="en-US"/>
        </w:rPr>
      </w:pPr>
    </w:p>
    <w:p w:rsidR="006344CA" w:rsidRPr="00305B32" w:rsidRDefault="00305B32" w:rsidP="00305B32">
      <w:pPr>
        <w:pBdr>
          <w:bottom w:val="dashed" w:sz="4" w:space="1" w:color="000000"/>
        </w:pBdr>
        <w:rPr>
          <w:sz w:val="22"/>
          <w:szCs w:val="22"/>
          <w:lang w:val="en-US"/>
        </w:rPr>
      </w:pPr>
      <w:r w:rsidRPr="00305B32">
        <w:rPr>
          <w:sz w:val="22"/>
          <w:szCs w:val="22"/>
          <w:lang w:val="tr-TR"/>
        </w:rPr>
        <w:t>Bilgilendirdim</w:t>
      </w:r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ve</w:t>
      </w:r>
      <w:proofErr w:type="spellEnd"/>
      <w:r w:rsidR="002C43F1" w:rsidRPr="00305B32">
        <w:rPr>
          <w:sz w:val="22"/>
          <w:szCs w:val="22"/>
          <w:lang w:val="en-US"/>
        </w:rPr>
        <w:t xml:space="preserve"> </w:t>
      </w:r>
      <w:proofErr w:type="spellStart"/>
      <w:r w:rsidR="002C43F1" w:rsidRPr="00305B32">
        <w:rPr>
          <w:sz w:val="22"/>
          <w:szCs w:val="22"/>
          <w:lang w:val="en-US"/>
        </w:rPr>
        <w:t>katılıyorum</w:t>
      </w:r>
      <w:proofErr w:type="spellEnd"/>
      <w:r w:rsidR="002C43F1" w:rsidRPr="00305B32">
        <w:rPr>
          <w:sz w:val="22"/>
          <w:szCs w:val="22"/>
          <w:lang w:val="en-US"/>
        </w:rPr>
        <w:t>: ………….……………………..</w:t>
      </w:r>
    </w:p>
    <w:p w:rsidR="006344CA" w:rsidRPr="002C43F1" w:rsidRDefault="006344CA">
      <w:pPr>
        <w:pBdr>
          <w:bottom w:val="dashed" w:sz="4" w:space="1" w:color="000000"/>
        </w:pBdr>
        <w:jc w:val="right"/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p w:rsidR="006344CA" w:rsidRPr="002C43F1" w:rsidRDefault="006344CA">
      <w:pPr>
        <w:rPr>
          <w:rFonts w:ascii="Calibri" w:hAnsi="Calibri" w:cs="Tahoma"/>
          <w:lang w:val="en-US"/>
        </w:rPr>
      </w:pPr>
    </w:p>
    <w:sectPr w:rsidR="006344CA" w:rsidRPr="002C43F1">
      <w:pgSz w:w="11906" w:h="16838"/>
      <w:pgMar w:top="426" w:right="1134" w:bottom="142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6344CA"/>
    <w:rsid w:val="002C43F1"/>
    <w:rsid w:val="00305B32"/>
    <w:rsid w:val="0063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Times New Roman" w:hAnsi="Symbol" w:cs="Tahoma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eastAsia="Times New Roman" w:hAnsi="Symbol" w:cs="Tahoma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eastAsia="Times New Roman" w:hAnsi="Symbol" w:cs="Tahoma"/>
      <w:b/>
      <w:sz w:val="28"/>
      <w:szCs w:val="28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Times New Roman" w:hAnsi="Symbol" w:cs="Tahoma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eastAsia="Times New Roman" w:hAnsi="Symbol" w:cs="Tahoma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eastAsia="Times New Roman" w:hAnsi="Symbol" w:cs="Tahoma"/>
      <w:b/>
      <w:sz w:val="28"/>
      <w:szCs w:val="28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2023-01-07T19:26:00Z</dcterms:created>
  <dcterms:modified xsi:type="dcterms:W3CDTF">2023-01-14T18:03:00Z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2023-01-07T19:24:00Z</dcterms:created>
  <dc:creator>LOUIZA</dc:creator>
  <dc:description/>
  <dc:language>en-US</dc:language>
  <cp:lastModifiedBy>user</cp:lastModifiedBy>
  <cp:lastPrinted>2019-04-18T08:20:00Z</cp:lastPrinted>
  <dcterms:modified xsi:type="dcterms:W3CDTF">2023-01-07T19:24:00Z</dcterms:modified>
  <cp:revision>2</cp:revision>
  <dc:subject/>
  <dc:title>ΛΥΚΕΙΟ ΑΓΙΑΣ  ΦΥΛΑΞΕΩΣ  ΛΕΜΕΣΟΥ</dc:title>
</cp:coreProperties>
</file>