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03C" w:rsidRDefault="00A55F72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SCHOOL</w:t>
      </w:r>
    </w:p>
    <w:p w:rsidR="0091203C" w:rsidRDefault="00A55F72">
      <w:pPr>
        <w:rPr>
          <w:b/>
          <w:sz w:val="24"/>
        </w:rPr>
      </w:pPr>
      <w:r>
        <w:rPr>
          <w:b/>
          <w:sz w:val="24"/>
        </w:rPr>
        <w:t>SCHOOL YEAR</w:t>
      </w:r>
    </w:p>
    <w:p w:rsidR="0091203C" w:rsidRDefault="0091203C">
      <w:pPr>
        <w:jc w:val="center"/>
      </w:pPr>
    </w:p>
    <w:p w:rsidR="0091203C" w:rsidRDefault="00A55F72">
      <w:pPr>
        <w:jc w:val="center"/>
        <w:rPr>
          <w:b/>
        </w:rPr>
      </w:pPr>
      <w:r>
        <w:rPr>
          <w:b/>
        </w:rPr>
        <w:t>USEFUL INFORMATION FOR YOUR REGISTRATION IN THE FIRST GRADE OF GYMNASIUM</w:t>
      </w:r>
    </w:p>
    <w:p w:rsidR="0091203C" w:rsidRDefault="0091203C">
      <w:pPr>
        <w:jc w:val="both"/>
      </w:pPr>
    </w:p>
    <w:p w:rsidR="0091203C" w:rsidRDefault="00A55F72">
      <w:pPr>
        <w:jc w:val="both"/>
      </w:pPr>
      <w:r>
        <w:t xml:space="preserve">Regarding the above topic, please announce to the students of the 6th grade of your school who will register in the Gymnasium the following: </w:t>
      </w:r>
    </w:p>
    <w:p w:rsidR="0091203C" w:rsidRDefault="00A55F72">
      <w:pPr>
        <w:jc w:val="both"/>
      </w:pPr>
      <w:r>
        <w:t xml:space="preserve">1. The registrations for the 1st grade of Gymnasium will take place on ……………………………………………………… (dates), at  …………………………… …………………………… ... (time). </w:t>
      </w:r>
    </w:p>
    <w:p w:rsidR="0091203C" w:rsidRDefault="00A55F72">
      <w:pPr>
        <w:jc w:val="both"/>
      </w:pPr>
      <w:r>
        <w:t>2. The registration can only be made by the parent or guardian of the student.</w:t>
      </w:r>
    </w:p>
    <w:p w:rsidR="0091203C" w:rsidRDefault="00A55F72">
      <w:pPr>
        <w:jc w:val="both"/>
      </w:pPr>
      <w:r>
        <w:t>3. Necessary supporting documents:</w:t>
      </w:r>
      <w:r>
        <w:t xml:space="preserve"> 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Primary School Leaving Certificate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Birth Certificate (new type)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Civil Identity Card/Passport (for foreigners)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Two photos (The student's name should be written on the back. Those who will take the ECDL exam should provide an additional photo.)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Refugee Ide</w:t>
      </w:r>
      <w:r>
        <w:t>ntity Card (children of displaced persons)</w:t>
      </w:r>
    </w:p>
    <w:p w:rsidR="0091203C" w:rsidRDefault="00A55F72">
      <w:pPr>
        <w:pStyle w:val="ListParagraph"/>
        <w:numPr>
          <w:ilvl w:val="0"/>
          <w:numId w:val="1"/>
        </w:numPr>
        <w:jc w:val="both"/>
      </w:pPr>
      <w:r>
        <w:t>Large Family Identity Card (children of persons with many children)</w:t>
      </w:r>
    </w:p>
    <w:p w:rsidR="0091203C" w:rsidRDefault="00A55F72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€ 8 as a fee for school excursions (compulsory)</w:t>
      </w:r>
    </w:p>
    <w:p w:rsidR="0091203C" w:rsidRDefault="00A55F72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€ 25  as a fee to subscribe to the Parents' Association and for the students' insurance</w:t>
      </w:r>
    </w:p>
    <w:p w:rsidR="0091203C" w:rsidRDefault="00A55F72">
      <w:pPr>
        <w:jc w:val="both"/>
      </w:pPr>
      <w:r>
        <w:t>Start dat</w:t>
      </w:r>
      <w:r>
        <w:t xml:space="preserve">e of courses …………………………………………………… .. (date). </w:t>
      </w:r>
    </w:p>
    <w:p w:rsidR="0091203C" w:rsidRDefault="0091203C">
      <w:pPr>
        <w:jc w:val="both"/>
      </w:pPr>
    </w:p>
    <w:p w:rsidR="0091203C" w:rsidRDefault="00A55F72">
      <w:pPr>
        <w:jc w:val="both"/>
      </w:pPr>
      <w:r>
        <w:t xml:space="preserve">It is stressed that without the above documents the student's registration in the school will not be accepted. </w:t>
      </w:r>
    </w:p>
    <w:sectPr w:rsidR="0091203C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F72" w:rsidRDefault="00A55F72" w:rsidP="00E14C1A">
      <w:pPr>
        <w:spacing w:after="0" w:line="240" w:lineRule="auto"/>
      </w:pPr>
      <w:r>
        <w:separator/>
      </w:r>
    </w:p>
  </w:endnote>
  <w:endnote w:type="continuationSeparator" w:id="0">
    <w:p w:rsidR="00A55F72" w:rsidRDefault="00A55F72" w:rsidP="00E1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F72" w:rsidRDefault="00A55F72" w:rsidP="00E14C1A">
      <w:pPr>
        <w:spacing w:after="0" w:line="240" w:lineRule="auto"/>
      </w:pPr>
      <w:r>
        <w:separator/>
      </w:r>
    </w:p>
  </w:footnote>
  <w:footnote w:type="continuationSeparator" w:id="0">
    <w:p w:rsidR="00A55F72" w:rsidRDefault="00A55F72" w:rsidP="00E1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C1A" w:rsidRPr="00E14C1A" w:rsidRDefault="00E14C1A">
    <w:pPr>
      <w:pStyle w:val="Header"/>
      <w:rPr>
        <w:lang w:val="el-GR"/>
      </w:rPr>
    </w:pPr>
    <w:r>
      <w:rPr>
        <w:lang w:val="el-GR"/>
      </w:rPr>
      <w:t>ΧΡΗΣΙΜΕΣ ΠΛΗΡΟΦΟΡΙΕΣ ΓΙΑ ΠΡΩΤΗ ΕΓΓΡΑΦΗ ΣΤΗΝ Α΄ ΓΥΜΝΑΣΙΟΥ - ΑΓΓΛΙΚΑ</w:t>
    </w:r>
  </w:p>
  <w:p w:rsidR="00E14C1A" w:rsidRPr="00E14C1A" w:rsidRDefault="00E14C1A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C"/>
    <w:rsid w:val="002E12E6"/>
    <w:rsid w:val="0036530C"/>
    <w:rsid w:val="003B33A3"/>
    <w:rsid w:val="008C36C4"/>
    <w:rsid w:val="0091203C"/>
    <w:rsid w:val="00A55F72"/>
    <w:rsid w:val="00E14C1A"/>
    <w:rsid w:val="00E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872E"/>
  <w15:chartTrackingRefBased/>
  <w15:docId w15:val="{D9AE257B-6930-4175-AABF-846B1D97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4C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C1A"/>
  </w:style>
  <w:style w:type="paragraph" w:styleId="Footer">
    <w:name w:val="footer"/>
    <w:basedOn w:val="Normal"/>
    <w:link w:val="FooterChar"/>
    <w:uiPriority w:val="99"/>
    <w:unhideWhenUsed/>
    <w:rsid w:val="00E14C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C1A"/>
  </w:style>
  <w:style w:type="paragraph" w:styleId="BalloonText">
    <w:name w:val="Balloon Text"/>
    <w:basedOn w:val="Normal"/>
    <w:link w:val="BalloonTextChar"/>
    <w:uiPriority w:val="99"/>
    <w:semiHidden/>
    <w:unhideWhenUsed/>
    <w:rsid w:val="00E1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cp:lastPrinted>2020-07-24T04:55:00Z</cp:lastPrinted>
  <dcterms:created xsi:type="dcterms:W3CDTF">2020-07-24T04:56:00Z</dcterms:created>
  <dcterms:modified xsi:type="dcterms:W3CDTF">2020-07-24T04:56:00Z</dcterms:modified>
</cp:coreProperties>
</file>