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Theme="minorBidi" w:hAnsiTheme="minorBidi"/>
          <w:b/>
        </w:rPr>
        <w:pStyle w:val="P68B1DB1-Normal1"/>
      </w:pPr>
      <w:r>
        <w:t xml:space="preserve">Instructions for Completing the Form</w:t>
      </w:r>
    </w:p>
    <w:p>
      <w:pPr>
        <w:jc w:val="center"/>
        <w:rPr>
          <w:rFonts w:asciiTheme="minorBidi" w:hAnsiTheme="minorBidi"/>
        </w:rPr>
      </w:pPr>
    </w:p>
    <w:p>
      <w:pPr>
        <w:jc w:val="both"/>
        <w:rPr>
          <w:rFonts w:asciiTheme="minorBidi" w:hAnsiTheme="minorBidi"/>
          <w:b/>
        </w:rPr>
        <w:pStyle w:val="P68B1DB1-Normal1"/>
      </w:pPr>
      <w:r>
        <w:t xml:space="preserve">Please write your answers in Greek or English to facilitate the school.</w:t>
      </w:r>
    </w:p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A90"/>
    <w:rsid w:val="006355F7"/>
    <w:rsid w:val="00636B89"/>
    <w:rsid w:val="00A87A90"/>
    <w:rsid w:val="00FD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71F7BF-F279-4904-96DB-70421C4F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after="160" w:line="259" w:lineRule="auto"/>
      </w:pPr>
    </w:pPrDefault>
    <w:rPrDefault>
      <w:rPr>
        <w:rFonts w:asciiTheme="minorHAnsi" w:hAnsiTheme="minorHAnsi" w:cstheme="minorBidi" w:eastAsiaTheme="minorHAnsi"/>
        <w:sz w:val="22"/>
      </w:rPr>
    </w:r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68B1DB1-Normal1">
    <w:name w:val="P68B1DB1-Normal1"/>
    <w:basedOn w:val="Normal"/>
    <w:rPr>
      <w:rFonts w:asciiTheme="minorBidi" w:hAnsiTheme="minorBid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Δέσπω</dc:creator>
  <cp:keywords/>
  <dc:description/>
  <cp:lastModifiedBy>Evgenia Partasi</cp:lastModifiedBy>
  <cp:revision>2</cp:revision>
  <dcterms:created xsi:type="dcterms:W3CDTF">2021-11-10T06:36:00Z</dcterms:created>
  <dcterms:modified xsi:type="dcterms:W3CDTF">2021-11-10T06:36:00Z</dcterms:modified>
</cp:coreProperties>
</file>