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3596" w14:textId="7531EAC5" w:rsidR="004D5573" w:rsidRPr="004C6158" w:rsidRDefault="004D5573" w:rsidP="004D5573">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el-GR" w:eastAsia="x-none"/>
        </w:rPr>
      </w:pPr>
      <w:r w:rsidRPr="004C6158">
        <w:rPr>
          <w:b/>
          <w:i w:val="0"/>
          <w:color w:val="000000" w:themeColor="text1"/>
          <w:sz w:val="28"/>
          <w:szCs w:val="28"/>
          <w:u w:val="single"/>
          <w:lang w:val="x-none" w:eastAsia="x-none"/>
        </w:rPr>
        <w:t xml:space="preserve">ΕΝΤΥΠΟ </w:t>
      </w:r>
      <w:r w:rsidRPr="004C6158">
        <w:rPr>
          <w:b/>
          <w:i w:val="0"/>
          <w:color w:val="000000" w:themeColor="text1"/>
          <w:sz w:val="28"/>
          <w:szCs w:val="28"/>
          <w:u w:val="single"/>
          <w:lang w:val="el-GR" w:eastAsia="x-none"/>
        </w:rPr>
        <w:t>1</w:t>
      </w:r>
    </w:p>
    <w:p w14:paraId="2B4D7D95" w14:textId="71693116" w:rsidR="004D5573" w:rsidRPr="004C6158" w:rsidRDefault="004D5573" w:rsidP="00692291">
      <w:pPr>
        <w:overflowPunct/>
        <w:autoSpaceDE/>
        <w:autoSpaceDN/>
        <w:adjustRightInd/>
        <w:spacing w:line="276" w:lineRule="auto"/>
        <w:jc w:val="center"/>
        <w:textAlignment w:val="auto"/>
        <w:rPr>
          <w:b/>
          <w:i w:val="0"/>
          <w:color w:val="000000" w:themeColor="text1"/>
          <w:szCs w:val="24"/>
          <w:lang w:val="el-GR"/>
        </w:rPr>
      </w:pPr>
      <w:r w:rsidRPr="004C6158">
        <w:rPr>
          <w:b/>
          <w:i w:val="0"/>
          <w:color w:val="000000" w:themeColor="text1"/>
          <w:szCs w:val="24"/>
          <w:lang w:val="el-GR"/>
        </w:rPr>
        <w:t xml:space="preserve">ΠΡΟΣΦΟΡΑ </w:t>
      </w:r>
      <w:r w:rsidR="00692291" w:rsidRPr="004C6158">
        <w:rPr>
          <w:b/>
          <w:i w:val="0"/>
          <w:color w:val="000000" w:themeColor="text1"/>
          <w:szCs w:val="24"/>
          <w:lang w:val="el-GR"/>
        </w:rPr>
        <w:t xml:space="preserve">ΓΙΑ ΟΜΑΔΑ ΕΡΓΟΥ ΓΙΑ  </w:t>
      </w:r>
      <w:proofErr w:type="spellStart"/>
      <w:r w:rsidR="00692291" w:rsidRPr="004C6158">
        <w:rPr>
          <w:rFonts w:cs="Arial"/>
          <w:b/>
          <w:bCs/>
          <w:i w:val="0"/>
          <w:color w:val="000000" w:themeColor="text1"/>
          <w:szCs w:val="22"/>
          <w:lang w:val="el-GR"/>
        </w:rPr>
        <w:t>Αρ</w:t>
      </w:r>
      <w:proofErr w:type="spellEnd"/>
      <w:r w:rsidR="00692291" w:rsidRPr="004C6158">
        <w:rPr>
          <w:rFonts w:cs="Arial"/>
          <w:b/>
          <w:bCs/>
          <w:i w:val="0"/>
          <w:color w:val="000000" w:themeColor="text1"/>
          <w:szCs w:val="22"/>
          <w:lang w:val="el-GR"/>
        </w:rPr>
        <w:t>. Διαγωνισμού: Π.Ι. 19/2023</w:t>
      </w:r>
    </w:p>
    <w:p w14:paraId="56D7788C" w14:textId="77777777" w:rsidR="004D5573" w:rsidRPr="004C6158" w:rsidRDefault="004D5573" w:rsidP="004D5573">
      <w:pPr>
        <w:spacing w:line="276" w:lineRule="auto"/>
        <w:rPr>
          <w:rFonts w:cs="Arial"/>
          <w:b/>
          <w:bCs/>
          <w:i w:val="0"/>
          <w:color w:val="000000" w:themeColor="text1"/>
          <w:szCs w:val="22"/>
          <w:lang w:val="el-GR"/>
        </w:rPr>
      </w:pPr>
      <w:r w:rsidRPr="004C6158">
        <w:rPr>
          <w:rFonts w:cs="Arial"/>
          <w:b/>
          <w:i w:val="0"/>
          <w:color w:val="000000" w:themeColor="text1"/>
          <w:szCs w:val="22"/>
          <w:lang w:val="el-GR"/>
        </w:rPr>
        <w:t>Προς:</w:t>
      </w:r>
      <w:r w:rsidRPr="004C6158">
        <w:rPr>
          <w:rFonts w:cs="Arial"/>
          <w:b/>
          <w:i w:val="0"/>
          <w:color w:val="000000" w:themeColor="text1"/>
          <w:szCs w:val="22"/>
          <w:lang w:val="el-GR"/>
        </w:rPr>
        <w:tab/>
      </w:r>
      <w:r w:rsidRPr="004C6158">
        <w:rPr>
          <w:rFonts w:cs="Arial"/>
          <w:b/>
          <w:bCs/>
          <w:i w:val="0"/>
          <w:color w:val="000000" w:themeColor="text1"/>
          <w:szCs w:val="22"/>
          <w:lang w:val="el-GR"/>
        </w:rPr>
        <w:t>Υπουργείο Παιδείας, Αθλητισμού και Νεολαίας-Παιδαγωγικό Ινστιτούτο</w:t>
      </w:r>
    </w:p>
    <w:tbl>
      <w:tblPr>
        <w:tblW w:w="10145" w:type="dxa"/>
        <w:tblLook w:val="01E0" w:firstRow="1" w:lastRow="1" w:firstColumn="1" w:lastColumn="1" w:noHBand="0" w:noVBand="0"/>
      </w:tblPr>
      <w:tblGrid>
        <w:gridCol w:w="9923"/>
        <w:gridCol w:w="222"/>
      </w:tblGrid>
      <w:tr w:rsidR="004C6158" w:rsidRPr="004C6158" w14:paraId="2A59D8F9" w14:textId="77777777" w:rsidTr="009051B9">
        <w:tc>
          <w:tcPr>
            <w:tcW w:w="9923" w:type="dxa"/>
            <w:shd w:val="clear" w:color="auto" w:fill="auto"/>
          </w:tcPr>
          <w:p w14:paraId="5BFEC75A" w14:textId="15B3B0FC" w:rsidR="004D5573" w:rsidRPr="004C6158" w:rsidRDefault="004D5573" w:rsidP="009051B9">
            <w:pPr>
              <w:spacing w:line="276" w:lineRule="auto"/>
              <w:rPr>
                <w:rFonts w:cs="Arial"/>
                <w:i w:val="0"/>
                <w:color w:val="000000" w:themeColor="text1"/>
                <w:szCs w:val="22"/>
                <w:lang w:val="el-GR"/>
              </w:rPr>
            </w:pPr>
            <w:r w:rsidRPr="004C6158">
              <w:rPr>
                <w:rFonts w:cs="Arial"/>
                <w:i w:val="0"/>
                <w:color w:val="000000" w:themeColor="text1"/>
                <w:szCs w:val="22"/>
                <w:lang w:val="el-GR"/>
              </w:rPr>
              <w:t>Το παρόν Έντυπο υποβάλλεται για τ</w:t>
            </w:r>
            <w:r w:rsidR="00D22B42" w:rsidRPr="004C6158">
              <w:rPr>
                <w:rFonts w:cs="Arial"/>
                <w:i w:val="0"/>
                <w:color w:val="000000" w:themeColor="text1"/>
                <w:szCs w:val="22"/>
                <w:lang w:val="el-GR"/>
              </w:rPr>
              <w:t xml:space="preserve">η </w:t>
            </w:r>
            <w:r w:rsidR="00D22B42" w:rsidRPr="004C6158">
              <w:rPr>
                <w:rFonts w:cs="Arial"/>
                <w:b/>
                <w:bCs/>
                <w:i w:val="0"/>
                <w:color w:val="000000" w:themeColor="text1"/>
                <w:szCs w:val="22"/>
                <w:lang w:val="el-GR"/>
              </w:rPr>
              <w:t>Μ</w:t>
            </w:r>
            <w:r w:rsidRPr="004C6158">
              <w:rPr>
                <w:rFonts w:cs="Arial"/>
                <w:b/>
                <w:bCs/>
                <w:i w:val="0"/>
                <w:color w:val="000000" w:themeColor="text1"/>
                <w:szCs w:val="22"/>
                <w:lang w:val="el-GR"/>
              </w:rPr>
              <w:t>αθησιακή Ενότητα *</w:t>
            </w:r>
            <w:r w:rsidRPr="004C6158">
              <w:rPr>
                <w:rFonts w:cs="Arial"/>
                <w:i w:val="0"/>
                <w:color w:val="000000" w:themeColor="text1"/>
                <w:szCs w:val="22"/>
                <w:lang w:val="el-GR"/>
              </w:rPr>
              <w:t>:</w:t>
            </w:r>
          </w:p>
          <w:p w14:paraId="5832BC95" w14:textId="77777777" w:rsidR="004D5573" w:rsidRPr="004C6158" w:rsidRDefault="004D5573" w:rsidP="009051B9">
            <w:pPr>
              <w:spacing w:line="276" w:lineRule="auto"/>
              <w:rPr>
                <w:rFonts w:cs="Arial"/>
                <w:b/>
                <w:bCs/>
                <w:color w:val="000000" w:themeColor="text1"/>
                <w:sz w:val="20"/>
                <w:szCs w:val="24"/>
              </w:rPr>
            </w:pPr>
            <w:r w:rsidRPr="004C6158">
              <w:rPr>
                <w:rFonts w:cs="Arial"/>
                <w:b/>
                <w:bCs/>
                <w:i w:val="0"/>
                <w:color w:val="000000" w:themeColor="text1"/>
                <w:szCs w:val="22"/>
              </w:rPr>
              <w:t>………………………………………………….……………………</w:t>
            </w:r>
            <w:r w:rsidRPr="004C6158">
              <w:rPr>
                <w:rFonts w:cs="Arial"/>
                <w:b/>
                <w:bCs/>
                <w:i w:val="0"/>
                <w:color w:val="000000" w:themeColor="text1"/>
                <w:szCs w:val="22"/>
                <w:lang w:val="el-GR"/>
              </w:rPr>
              <w:t>…</w:t>
            </w:r>
            <w:r w:rsidRPr="004C6158">
              <w:rPr>
                <w:rFonts w:cs="Arial"/>
                <w:b/>
                <w:bCs/>
                <w:i w:val="0"/>
                <w:color w:val="000000" w:themeColor="text1"/>
                <w:szCs w:val="22"/>
              </w:rPr>
              <w:t>………………………………</w:t>
            </w:r>
            <w:r w:rsidRPr="004C6158">
              <w:rPr>
                <w:rFonts w:cs="Arial"/>
                <w:b/>
                <w:bCs/>
                <w:i w:val="0"/>
                <w:color w:val="000000" w:themeColor="text1"/>
                <w:szCs w:val="22"/>
                <w:lang w:val="el-GR"/>
              </w:rPr>
              <w:t>….</w:t>
            </w:r>
            <w:r w:rsidRPr="004C6158">
              <w:rPr>
                <w:rFonts w:cs="Arial"/>
                <w:b/>
                <w:bCs/>
                <w:i w:val="0"/>
                <w:color w:val="000000" w:themeColor="text1"/>
                <w:szCs w:val="22"/>
              </w:rPr>
              <w:t>……</w:t>
            </w:r>
          </w:p>
        </w:tc>
        <w:tc>
          <w:tcPr>
            <w:tcW w:w="222" w:type="dxa"/>
            <w:shd w:val="clear" w:color="auto" w:fill="auto"/>
          </w:tcPr>
          <w:p w14:paraId="2D7987C2" w14:textId="77777777" w:rsidR="004D5573" w:rsidRPr="004C6158" w:rsidRDefault="004D5573" w:rsidP="009051B9">
            <w:pPr>
              <w:spacing w:line="276" w:lineRule="auto"/>
              <w:jc w:val="left"/>
              <w:rPr>
                <w:rFonts w:cs="Arial"/>
                <w:b/>
                <w:bCs/>
                <w:i w:val="0"/>
                <w:color w:val="000000" w:themeColor="text1"/>
                <w:szCs w:val="22"/>
                <w:lang w:val="el-GR"/>
              </w:rPr>
            </w:pPr>
          </w:p>
        </w:tc>
      </w:tr>
      <w:tr w:rsidR="004C6158" w:rsidRPr="00E95BB7" w14:paraId="5F2E760F" w14:textId="77777777" w:rsidTr="009051B9">
        <w:tc>
          <w:tcPr>
            <w:tcW w:w="9923" w:type="dxa"/>
            <w:shd w:val="clear" w:color="auto" w:fill="auto"/>
          </w:tcPr>
          <w:p w14:paraId="53E58479" w14:textId="77777777" w:rsidR="004D5573" w:rsidRPr="004C6158" w:rsidRDefault="004D5573" w:rsidP="009051B9">
            <w:pPr>
              <w:spacing w:before="0" w:line="276" w:lineRule="auto"/>
              <w:rPr>
                <w:rFonts w:cs="Arial"/>
                <w:i w:val="0"/>
                <w:color w:val="000000" w:themeColor="text1"/>
                <w:szCs w:val="22"/>
                <w:lang w:val="el-GR"/>
              </w:rPr>
            </w:pPr>
            <w:r w:rsidRPr="004C6158">
              <w:rPr>
                <w:rFonts w:cs="Arial"/>
                <w:i w:val="0"/>
                <w:color w:val="000000" w:themeColor="text1"/>
                <w:szCs w:val="22"/>
                <w:lang w:val="el-GR"/>
              </w:rPr>
              <w:t xml:space="preserve">(το έντυπο συμπληρώνεται </w:t>
            </w:r>
            <w:r w:rsidRPr="004C6158">
              <w:rPr>
                <w:rFonts w:cs="Arial"/>
                <w:b/>
                <w:bCs/>
                <w:i w:val="0"/>
                <w:color w:val="000000" w:themeColor="text1"/>
                <w:szCs w:val="22"/>
                <w:u w:val="single"/>
                <w:lang w:val="el-GR"/>
              </w:rPr>
              <w:t>ξεχωριστά</w:t>
            </w:r>
            <w:r w:rsidRPr="004C6158">
              <w:rPr>
                <w:rFonts w:cs="Arial"/>
                <w:i w:val="0"/>
                <w:color w:val="000000" w:themeColor="text1"/>
                <w:szCs w:val="22"/>
                <w:lang w:val="el-GR"/>
              </w:rPr>
              <w:t xml:space="preserve"> για την κάθε Μαθησιακή Ενότητα ΜΕ)</w:t>
            </w:r>
          </w:p>
        </w:tc>
        <w:tc>
          <w:tcPr>
            <w:tcW w:w="222" w:type="dxa"/>
            <w:shd w:val="clear" w:color="auto" w:fill="auto"/>
          </w:tcPr>
          <w:p w14:paraId="271802C1" w14:textId="77777777" w:rsidR="004D5573" w:rsidRPr="004C6158" w:rsidRDefault="004D5573" w:rsidP="009051B9">
            <w:pPr>
              <w:spacing w:line="276" w:lineRule="auto"/>
              <w:jc w:val="left"/>
              <w:rPr>
                <w:rFonts w:cs="Arial"/>
                <w:b/>
                <w:bCs/>
                <w:i w:val="0"/>
                <w:color w:val="000000" w:themeColor="text1"/>
                <w:szCs w:val="22"/>
                <w:lang w:val="el-GR"/>
              </w:rPr>
            </w:pPr>
          </w:p>
        </w:tc>
      </w:tr>
    </w:tbl>
    <w:p w14:paraId="14741663" w14:textId="422F6E5B" w:rsidR="004D5573" w:rsidRPr="004C6158" w:rsidRDefault="004D5573" w:rsidP="004D5573">
      <w:pPr>
        <w:overflowPunct/>
        <w:autoSpaceDE/>
        <w:autoSpaceDN/>
        <w:adjustRightInd/>
        <w:spacing w:line="276" w:lineRule="auto"/>
        <w:textAlignment w:val="auto"/>
        <w:rPr>
          <w:rFonts w:cs="Arial"/>
          <w:i w:val="0"/>
          <w:color w:val="000000" w:themeColor="text1"/>
          <w:szCs w:val="24"/>
          <w:lang w:val="el-GR"/>
        </w:rPr>
      </w:pPr>
      <w:r w:rsidRPr="004C6158">
        <w:rPr>
          <w:rFonts w:cs="Arial"/>
          <w:i w:val="0"/>
          <w:color w:val="000000" w:themeColor="text1"/>
          <w:szCs w:val="24"/>
          <w:lang w:val="ru-RU"/>
        </w:rPr>
        <w:t>1.</w:t>
      </w:r>
      <w:r w:rsidRPr="004C6158">
        <w:rPr>
          <w:rFonts w:cs="Arial"/>
          <w:i w:val="0"/>
          <w:color w:val="000000" w:themeColor="text1"/>
          <w:szCs w:val="24"/>
          <w:lang w:val="ru-RU"/>
        </w:rPr>
        <w:tab/>
        <w:t xml:space="preserve">Αφού μελετήσαμε τα </w:t>
      </w:r>
      <w:r w:rsidRPr="004C6158">
        <w:rPr>
          <w:rFonts w:cs="Arial"/>
          <w:i w:val="0"/>
          <w:color w:val="000000" w:themeColor="text1"/>
          <w:szCs w:val="24"/>
          <w:lang w:val="el-GR"/>
        </w:rPr>
        <w:t>Έ</w:t>
      </w:r>
      <w:r w:rsidRPr="004C6158">
        <w:rPr>
          <w:rFonts w:cs="Arial"/>
          <w:i w:val="0"/>
          <w:color w:val="000000" w:themeColor="text1"/>
          <w:szCs w:val="24"/>
          <w:lang w:val="ru-RU"/>
        </w:rPr>
        <w:t xml:space="preserve">γγραφα </w:t>
      </w:r>
      <w:r w:rsidRPr="004C6158">
        <w:rPr>
          <w:rFonts w:cs="Arial"/>
          <w:i w:val="0"/>
          <w:color w:val="000000" w:themeColor="text1"/>
          <w:szCs w:val="24"/>
          <w:lang w:val="el-GR"/>
        </w:rPr>
        <w:t>Διαγωνισμού</w:t>
      </w:r>
      <w:r w:rsidRPr="004C6158">
        <w:rPr>
          <w:rFonts w:cs="Arial"/>
          <w:i w:val="0"/>
          <w:color w:val="000000" w:themeColor="text1"/>
          <w:szCs w:val="24"/>
          <w:lang w:val="ru-RU"/>
        </w:rPr>
        <w:t xml:space="preserve"> και αφού έχουμε αποκτήσει πλήρη αντίληψη </w:t>
      </w:r>
      <w:r w:rsidRPr="004C6158">
        <w:rPr>
          <w:rFonts w:cs="Arial"/>
          <w:i w:val="0"/>
          <w:color w:val="000000" w:themeColor="text1"/>
          <w:szCs w:val="24"/>
          <w:lang w:val="el-GR"/>
        </w:rPr>
        <w:t>του Αντικειμένου της Σύμβασης</w:t>
      </w:r>
      <w:r w:rsidRPr="004C6158">
        <w:rPr>
          <w:rFonts w:cs="Arial"/>
          <w:i w:val="0"/>
          <w:color w:val="000000" w:themeColor="text1"/>
          <w:szCs w:val="24"/>
          <w:lang w:val="ru-RU"/>
        </w:rPr>
        <w:t xml:space="preserve">, εμείς οι υποφαινόμενοι, αναλαμβάνουμε να αρχίσουμε, εκτελέσουμε και συμπληρώσουμε </w:t>
      </w:r>
      <w:r w:rsidRPr="004C6158">
        <w:rPr>
          <w:rFonts w:cs="Arial"/>
          <w:i w:val="0"/>
          <w:color w:val="000000" w:themeColor="text1"/>
          <w:szCs w:val="24"/>
          <w:lang w:val="el-GR"/>
        </w:rPr>
        <w:t>το Αντικείμενο της Σύμβασης</w:t>
      </w:r>
      <w:r w:rsidRPr="004C6158">
        <w:rPr>
          <w:rFonts w:cs="Arial"/>
          <w:i w:val="0"/>
          <w:color w:val="000000" w:themeColor="text1"/>
          <w:szCs w:val="24"/>
          <w:lang w:val="ru-RU"/>
        </w:rPr>
        <w:t xml:space="preserve">, σύμφωνα με τα Έγγραφα </w:t>
      </w:r>
      <w:r w:rsidRPr="004C6158">
        <w:rPr>
          <w:rFonts w:cs="Arial"/>
          <w:i w:val="0"/>
          <w:color w:val="000000" w:themeColor="text1"/>
          <w:szCs w:val="24"/>
          <w:lang w:val="el-GR"/>
        </w:rPr>
        <w:t>Διαγωνισμού</w:t>
      </w:r>
      <w:r w:rsidR="00E16BDB" w:rsidRPr="004C6158">
        <w:rPr>
          <w:rFonts w:cs="Arial"/>
          <w:i w:val="0"/>
          <w:color w:val="000000" w:themeColor="text1"/>
          <w:szCs w:val="24"/>
          <w:lang w:val="el-GR"/>
        </w:rPr>
        <w:t>.</w:t>
      </w:r>
    </w:p>
    <w:p w14:paraId="38CF009A" w14:textId="5357BEE5" w:rsidR="004D5573" w:rsidRPr="004C6158" w:rsidRDefault="004D5573" w:rsidP="004D5573">
      <w:pPr>
        <w:overflowPunct/>
        <w:autoSpaceDE/>
        <w:autoSpaceDN/>
        <w:adjustRightInd/>
        <w:spacing w:line="276" w:lineRule="auto"/>
        <w:textAlignment w:val="auto"/>
        <w:rPr>
          <w:rFonts w:cs="Arial"/>
          <w:i w:val="0"/>
          <w:color w:val="000000" w:themeColor="text1"/>
          <w:szCs w:val="24"/>
          <w:lang w:val="ru-RU"/>
        </w:rPr>
      </w:pPr>
      <w:r w:rsidRPr="004C6158">
        <w:rPr>
          <w:rFonts w:cs="Arial"/>
          <w:i w:val="0"/>
          <w:color w:val="000000" w:themeColor="text1"/>
          <w:szCs w:val="24"/>
          <w:lang w:val="ru-RU"/>
        </w:rPr>
        <w:t>2.</w:t>
      </w:r>
      <w:r w:rsidRPr="004C6158">
        <w:rPr>
          <w:rFonts w:cs="Arial"/>
          <w:i w:val="0"/>
          <w:color w:val="000000" w:themeColor="text1"/>
          <w:szCs w:val="24"/>
          <w:lang w:val="ru-RU"/>
        </w:rPr>
        <w:tab/>
        <w:t>Συμφωνούμε πως η Προσφορά μας αυτή θα ισχύει για περίοδο ίση με αυτή που αναφέρεται στ</w:t>
      </w:r>
      <w:r w:rsidR="00E16BDB" w:rsidRPr="004C6158">
        <w:rPr>
          <w:rFonts w:cs="Arial"/>
          <w:i w:val="0"/>
          <w:color w:val="000000" w:themeColor="text1"/>
          <w:szCs w:val="24"/>
          <w:lang w:val="el-GR"/>
        </w:rPr>
        <w:t>α Έγγραφα του</w:t>
      </w:r>
      <w:r w:rsidRPr="004C6158">
        <w:rPr>
          <w:rFonts w:cs="Arial"/>
          <w:i w:val="0"/>
          <w:color w:val="000000" w:themeColor="text1"/>
          <w:szCs w:val="24"/>
          <w:lang w:val="ru-RU"/>
        </w:rPr>
        <w:t xml:space="preserve"> Διαγωνισμού, θα μας δεσμεύει και θα μπορεί να γίνει αποδεκτή ανά πάσα στιγμή πριν τη λήξη της περιόδου αυτής.</w:t>
      </w:r>
    </w:p>
    <w:p w14:paraId="7856E431" w14:textId="77777777" w:rsidR="004D5573" w:rsidRPr="004C6158" w:rsidRDefault="004D5573" w:rsidP="004D5573">
      <w:pPr>
        <w:spacing w:line="276" w:lineRule="auto"/>
        <w:rPr>
          <w:rFonts w:cs="Arial"/>
          <w:b/>
          <w:color w:val="000000" w:themeColor="text1"/>
          <w:sz w:val="4"/>
          <w:szCs w:val="4"/>
          <w:lang w:val="el-GR"/>
        </w:rPr>
      </w:pP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247"/>
        <w:gridCol w:w="2738"/>
        <w:gridCol w:w="3268"/>
        <w:gridCol w:w="1832"/>
      </w:tblGrid>
      <w:tr w:rsidR="004C6158" w:rsidRPr="00E95BB7" w14:paraId="3264B2D6" w14:textId="77777777" w:rsidTr="00251F5F">
        <w:trPr>
          <w:trHeight w:val="390"/>
          <w:jc w:val="center"/>
        </w:trPr>
        <w:tc>
          <w:tcPr>
            <w:tcW w:w="10551" w:type="dxa"/>
            <w:gridSpan w:val="5"/>
            <w:shd w:val="clear" w:color="auto" w:fill="D9D9D9" w:themeFill="background1" w:themeFillShade="D9"/>
            <w:vAlign w:val="center"/>
          </w:tcPr>
          <w:p w14:paraId="387D1A3F" w14:textId="77777777" w:rsidR="004D5573" w:rsidRPr="004C6158" w:rsidRDefault="004D5573" w:rsidP="009051B9">
            <w:pPr>
              <w:spacing w:before="0" w:line="276" w:lineRule="auto"/>
              <w:rPr>
                <w:rFonts w:cs="Arial"/>
                <w:b/>
                <w:bCs/>
                <w:color w:val="000000" w:themeColor="text1"/>
                <w:sz w:val="20"/>
                <w:lang w:val="el-GR"/>
              </w:rPr>
            </w:pPr>
            <w:r w:rsidRPr="004C6158">
              <w:rPr>
                <w:rFonts w:cs="Arial"/>
                <w:b/>
                <w:bCs/>
                <w:color w:val="000000" w:themeColor="text1"/>
                <w:sz w:val="24"/>
                <w:szCs w:val="22"/>
                <w:lang w:val="el-GR"/>
              </w:rPr>
              <w:t>ΣΥΝΤΟΝΙΣΤΗΣ ΜΑΘΗΣΙΑΚΗΣ ΕΝΟΤΗΤΑΣ</w:t>
            </w:r>
            <w:r w:rsidRPr="004C6158">
              <w:rPr>
                <w:rFonts w:cs="Arial"/>
                <w:b/>
                <w:bCs/>
                <w:color w:val="000000" w:themeColor="text1"/>
                <w:lang w:val="el-GR"/>
              </w:rPr>
              <w:t xml:space="preserve"> </w:t>
            </w:r>
            <w:r w:rsidRPr="004C6158">
              <w:rPr>
                <w:rFonts w:cs="Arial"/>
                <w:b/>
                <w:bCs/>
                <w:color w:val="000000" w:themeColor="text1"/>
                <w:lang w:val="el-GR"/>
              </w:rPr>
              <w:br/>
            </w:r>
            <w:r w:rsidRPr="004C6158">
              <w:rPr>
                <w:rFonts w:cs="Arial"/>
                <w:b/>
                <w:bCs/>
                <w:color w:val="000000" w:themeColor="text1"/>
                <w:sz w:val="18"/>
                <w:szCs w:val="18"/>
                <w:lang w:val="el-GR"/>
              </w:rPr>
              <w:t>(δύναται να είναι ένα άτομο από την ομάδα διδασκόντων/διδασκουσών) :</w:t>
            </w:r>
          </w:p>
        </w:tc>
      </w:tr>
      <w:tr w:rsidR="004C6158" w:rsidRPr="004C6158" w14:paraId="2AE8C58D" w14:textId="77777777" w:rsidTr="00251F5F">
        <w:trPr>
          <w:trHeight w:val="295"/>
          <w:jc w:val="center"/>
        </w:trPr>
        <w:tc>
          <w:tcPr>
            <w:tcW w:w="2713" w:type="dxa"/>
            <w:gridSpan w:val="2"/>
            <w:shd w:val="clear" w:color="auto" w:fill="auto"/>
            <w:vAlign w:val="center"/>
          </w:tcPr>
          <w:p w14:paraId="5C2D8E50"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ΟΝΟΜΑ</w:t>
            </w:r>
          </w:p>
        </w:tc>
        <w:tc>
          <w:tcPr>
            <w:tcW w:w="2738" w:type="dxa"/>
            <w:shd w:val="clear" w:color="auto" w:fill="auto"/>
            <w:vAlign w:val="center"/>
          </w:tcPr>
          <w:p w14:paraId="5AB97358"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ΕΠΩΝΥΜΟ</w:t>
            </w:r>
          </w:p>
        </w:tc>
        <w:tc>
          <w:tcPr>
            <w:tcW w:w="3268" w:type="dxa"/>
            <w:shd w:val="clear" w:color="auto" w:fill="auto"/>
            <w:vAlign w:val="center"/>
          </w:tcPr>
          <w:p w14:paraId="178AE078"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EMAIL</w:t>
            </w:r>
          </w:p>
        </w:tc>
        <w:tc>
          <w:tcPr>
            <w:tcW w:w="1831" w:type="dxa"/>
            <w:shd w:val="clear" w:color="auto" w:fill="auto"/>
            <w:vAlign w:val="center"/>
          </w:tcPr>
          <w:p w14:paraId="45D22BD8"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ΤΗΛΕΦΩΝΟ ΕΠΙΚ.</w:t>
            </w:r>
          </w:p>
        </w:tc>
      </w:tr>
      <w:tr w:rsidR="004C6158" w:rsidRPr="004C6158" w14:paraId="750F5C50" w14:textId="77777777" w:rsidTr="00251F5F">
        <w:trPr>
          <w:trHeight w:val="533"/>
          <w:jc w:val="center"/>
        </w:trPr>
        <w:tc>
          <w:tcPr>
            <w:tcW w:w="2713" w:type="dxa"/>
            <w:gridSpan w:val="2"/>
            <w:shd w:val="clear" w:color="auto" w:fill="auto"/>
            <w:vAlign w:val="center"/>
          </w:tcPr>
          <w:p w14:paraId="3EEF8206" w14:textId="77777777" w:rsidR="004D5573" w:rsidRPr="004C6158" w:rsidRDefault="004D5573" w:rsidP="009051B9">
            <w:pPr>
              <w:spacing w:line="276" w:lineRule="auto"/>
              <w:jc w:val="left"/>
              <w:rPr>
                <w:rFonts w:cs="Arial"/>
                <w:b/>
                <w:color w:val="000000" w:themeColor="text1"/>
              </w:rPr>
            </w:pPr>
          </w:p>
        </w:tc>
        <w:tc>
          <w:tcPr>
            <w:tcW w:w="2738" w:type="dxa"/>
            <w:shd w:val="clear" w:color="auto" w:fill="auto"/>
            <w:vAlign w:val="center"/>
          </w:tcPr>
          <w:p w14:paraId="055BE4D1"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3165E817"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2D857CBE" w14:textId="77777777" w:rsidR="004D5573" w:rsidRPr="004C6158" w:rsidRDefault="004D5573" w:rsidP="009051B9">
            <w:pPr>
              <w:spacing w:line="276" w:lineRule="auto"/>
              <w:jc w:val="left"/>
              <w:rPr>
                <w:rFonts w:cs="Arial"/>
                <w:b/>
                <w:color w:val="000000" w:themeColor="text1"/>
              </w:rPr>
            </w:pPr>
          </w:p>
        </w:tc>
      </w:tr>
      <w:tr w:rsidR="004C6158" w:rsidRPr="004C6158" w14:paraId="0A78211D" w14:textId="77777777" w:rsidTr="00251F5F">
        <w:trPr>
          <w:trHeight w:val="334"/>
          <w:jc w:val="center"/>
        </w:trPr>
        <w:tc>
          <w:tcPr>
            <w:tcW w:w="10551" w:type="dxa"/>
            <w:gridSpan w:val="5"/>
            <w:shd w:val="clear" w:color="auto" w:fill="D9D9D9" w:themeFill="background1" w:themeFillShade="D9"/>
            <w:vAlign w:val="center"/>
          </w:tcPr>
          <w:p w14:paraId="69555A5A" w14:textId="18251461" w:rsidR="004D5573" w:rsidRPr="004C6158" w:rsidRDefault="004D5573" w:rsidP="009051B9">
            <w:pPr>
              <w:spacing w:before="0" w:line="276" w:lineRule="auto"/>
              <w:rPr>
                <w:rFonts w:cs="Arial"/>
                <w:b/>
                <w:color w:val="000000" w:themeColor="text1"/>
              </w:rPr>
            </w:pPr>
            <w:r w:rsidRPr="004C6158">
              <w:rPr>
                <w:rFonts w:cs="Arial"/>
                <w:b/>
                <w:color w:val="000000" w:themeColor="text1"/>
                <w:sz w:val="24"/>
                <w:szCs w:val="22"/>
              </w:rPr>
              <w:t>ΔΙΔΑΣΚΟΝΤ</w:t>
            </w:r>
            <w:r w:rsidRPr="004C6158">
              <w:rPr>
                <w:rFonts w:cs="Arial"/>
                <w:b/>
                <w:color w:val="000000" w:themeColor="text1"/>
                <w:sz w:val="24"/>
                <w:szCs w:val="22"/>
                <w:lang w:val="el-GR"/>
              </w:rPr>
              <w:t>ΕΣ / ΔΙΔΑΣΚΟΥΣΕΣ</w:t>
            </w:r>
            <w:r w:rsidR="00DD13A7" w:rsidRPr="004C6158">
              <w:rPr>
                <w:rFonts w:cs="Arial"/>
                <w:b/>
                <w:color w:val="000000" w:themeColor="text1"/>
                <w:sz w:val="24"/>
                <w:szCs w:val="22"/>
                <w:lang w:val="el-GR"/>
              </w:rPr>
              <w:t>*</w:t>
            </w:r>
            <w:r w:rsidRPr="004C6158">
              <w:rPr>
                <w:rFonts w:cs="Arial"/>
                <w:b/>
                <w:color w:val="000000" w:themeColor="text1"/>
                <w:sz w:val="24"/>
                <w:szCs w:val="22"/>
              </w:rPr>
              <w:t>:</w:t>
            </w:r>
          </w:p>
        </w:tc>
      </w:tr>
      <w:tr w:rsidR="004C6158" w:rsidRPr="004C6158" w14:paraId="0DE44828" w14:textId="77777777" w:rsidTr="00251F5F">
        <w:trPr>
          <w:trHeight w:val="374"/>
          <w:jc w:val="center"/>
        </w:trPr>
        <w:tc>
          <w:tcPr>
            <w:tcW w:w="2713" w:type="dxa"/>
            <w:gridSpan w:val="2"/>
            <w:shd w:val="clear" w:color="auto" w:fill="auto"/>
            <w:vAlign w:val="center"/>
          </w:tcPr>
          <w:p w14:paraId="3D9B1706"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ΟΝΟΜΑ</w:t>
            </w:r>
          </w:p>
        </w:tc>
        <w:tc>
          <w:tcPr>
            <w:tcW w:w="2738" w:type="dxa"/>
            <w:shd w:val="clear" w:color="auto" w:fill="auto"/>
            <w:vAlign w:val="center"/>
          </w:tcPr>
          <w:p w14:paraId="01CF1195"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ΕΠΩΝΥΜΟ</w:t>
            </w:r>
          </w:p>
        </w:tc>
        <w:tc>
          <w:tcPr>
            <w:tcW w:w="3268" w:type="dxa"/>
            <w:shd w:val="clear" w:color="auto" w:fill="auto"/>
            <w:vAlign w:val="center"/>
          </w:tcPr>
          <w:p w14:paraId="7FE230C8"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EMAIL</w:t>
            </w:r>
          </w:p>
        </w:tc>
        <w:tc>
          <w:tcPr>
            <w:tcW w:w="1831" w:type="dxa"/>
            <w:shd w:val="clear" w:color="auto" w:fill="auto"/>
            <w:vAlign w:val="center"/>
          </w:tcPr>
          <w:p w14:paraId="23765695"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ΤΗΛΕΦΩΝΟ ΕΠΙΚ.</w:t>
            </w:r>
          </w:p>
        </w:tc>
      </w:tr>
      <w:tr w:rsidR="004C6158" w:rsidRPr="004C6158" w14:paraId="05F449A3" w14:textId="77777777" w:rsidTr="00251F5F">
        <w:trPr>
          <w:trHeight w:val="622"/>
          <w:jc w:val="center"/>
        </w:trPr>
        <w:tc>
          <w:tcPr>
            <w:tcW w:w="466" w:type="dxa"/>
            <w:shd w:val="clear" w:color="auto" w:fill="auto"/>
            <w:vAlign w:val="center"/>
          </w:tcPr>
          <w:p w14:paraId="09B0D896"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1</w:t>
            </w:r>
          </w:p>
        </w:tc>
        <w:tc>
          <w:tcPr>
            <w:tcW w:w="2247" w:type="dxa"/>
            <w:shd w:val="clear" w:color="auto" w:fill="auto"/>
            <w:vAlign w:val="center"/>
          </w:tcPr>
          <w:p w14:paraId="6071B2DB"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04E75687"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39EF19CA"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24BD1C52" w14:textId="77777777" w:rsidR="004D5573" w:rsidRPr="004C6158" w:rsidRDefault="004D5573" w:rsidP="009051B9">
            <w:pPr>
              <w:spacing w:line="276" w:lineRule="auto"/>
              <w:jc w:val="left"/>
              <w:rPr>
                <w:rFonts w:cs="Arial"/>
                <w:b/>
                <w:color w:val="000000" w:themeColor="text1"/>
              </w:rPr>
            </w:pPr>
          </w:p>
        </w:tc>
      </w:tr>
      <w:tr w:rsidR="004C6158" w:rsidRPr="004C6158" w14:paraId="758D727B" w14:textId="77777777" w:rsidTr="00251F5F">
        <w:trPr>
          <w:trHeight w:val="622"/>
          <w:jc w:val="center"/>
        </w:trPr>
        <w:tc>
          <w:tcPr>
            <w:tcW w:w="466" w:type="dxa"/>
            <w:shd w:val="clear" w:color="auto" w:fill="auto"/>
            <w:vAlign w:val="center"/>
          </w:tcPr>
          <w:p w14:paraId="07B9AF83"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2</w:t>
            </w:r>
          </w:p>
        </w:tc>
        <w:tc>
          <w:tcPr>
            <w:tcW w:w="2247" w:type="dxa"/>
            <w:shd w:val="clear" w:color="auto" w:fill="auto"/>
            <w:vAlign w:val="center"/>
          </w:tcPr>
          <w:p w14:paraId="798ED807"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78028185"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132FCA9F"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2B7D009E" w14:textId="77777777" w:rsidR="004D5573" w:rsidRPr="004C6158" w:rsidRDefault="004D5573" w:rsidP="009051B9">
            <w:pPr>
              <w:spacing w:line="276" w:lineRule="auto"/>
              <w:jc w:val="left"/>
              <w:rPr>
                <w:rFonts w:cs="Arial"/>
                <w:b/>
                <w:color w:val="000000" w:themeColor="text1"/>
              </w:rPr>
            </w:pPr>
          </w:p>
        </w:tc>
      </w:tr>
      <w:tr w:rsidR="004C6158" w:rsidRPr="004C6158" w14:paraId="5C6799A8" w14:textId="77777777" w:rsidTr="00251F5F">
        <w:trPr>
          <w:trHeight w:val="573"/>
          <w:jc w:val="center"/>
        </w:trPr>
        <w:tc>
          <w:tcPr>
            <w:tcW w:w="466" w:type="dxa"/>
            <w:shd w:val="clear" w:color="auto" w:fill="auto"/>
            <w:vAlign w:val="center"/>
          </w:tcPr>
          <w:p w14:paraId="4E6DC4A8"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3</w:t>
            </w:r>
          </w:p>
        </w:tc>
        <w:tc>
          <w:tcPr>
            <w:tcW w:w="2247" w:type="dxa"/>
            <w:shd w:val="clear" w:color="auto" w:fill="auto"/>
            <w:vAlign w:val="center"/>
          </w:tcPr>
          <w:p w14:paraId="641E3121"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754F9F7E"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0AA6A32E"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35CEDFAC" w14:textId="77777777" w:rsidR="004D5573" w:rsidRPr="004C6158" w:rsidRDefault="004D5573" w:rsidP="009051B9">
            <w:pPr>
              <w:spacing w:line="276" w:lineRule="auto"/>
              <w:jc w:val="left"/>
              <w:rPr>
                <w:rFonts w:cs="Arial"/>
                <w:b/>
                <w:color w:val="000000" w:themeColor="text1"/>
              </w:rPr>
            </w:pPr>
          </w:p>
        </w:tc>
      </w:tr>
      <w:tr w:rsidR="004C6158" w:rsidRPr="004C6158" w14:paraId="5F55572A" w14:textId="77777777" w:rsidTr="00251F5F">
        <w:trPr>
          <w:trHeight w:val="573"/>
          <w:jc w:val="center"/>
        </w:trPr>
        <w:tc>
          <w:tcPr>
            <w:tcW w:w="466" w:type="dxa"/>
            <w:shd w:val="clear" w:color="auto" w:fill="auto"/>
            <w:vAlign w:val="center"/>
          </w:tcPr>
          <w:p w14:paraId="0D7EA983"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5</w:t>
            </w:r>
          </w:p>
        </w:tc>
        <w:tc>
          <w:tcPr>
            <w:tcW w:w="2247" w:type="dxa"/>
            <w:shd w:val="clear" w:color="auto" w:fill="auto"/>
            <w:vAlign w:val="center"/>
          </w:tcPr>
          <w:p w14:paraId="4F39B425"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73C0DA10"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487A83DC"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1F216611" w14:textId="77777777" w:rsidR="004D5573" w:rsidRPr="004C6158" w:rsidRDefault="004D5573" w:rsidP="009051B9">
            <w:pPr>
              <w:spacing w:line="276" w:lineRule="auto"/>
              <w:jc w:val="left"/>
              <w:rPr>
                <w:rFonts w:cs="Arial"/>
                <w:b/>
                <w:color w:val="000000" w:themeColor="text1"/>
              </w:rPr>
            </w:pPr>
          </w:p>
        </w:tc>
      </w:tr>
      <w:tr w:rsidR="004C6158" w:rsidRPr="004C6158" w14:paraId="454DA12C" w14:textId="77777777" w:rsidTr="00251F5F">
        <w:trPr>
          <w:trHeight w:val="573"/>
          <w:jc w:val="center"/>
        </w:trPr>
        <w:tc>
          <w:tcPr>
            <w:tcW w:w="466" w:type="dxa"/>
            <w:shd w:val="clear" w:color="auto" w:fill="auto"/>
            <w:vAlign w:val="center"/>
          </w:tcPr>
          <w:p w14:paraId="67FDE0EA"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5</w:t>
            </w:r>
          </w:p>
        </w:tc>
        <w:tc>
          <w:tcPr>
            <w:tcW w:w="2247" w:type="dxa"/>
            <w:shd w:val="clear" w:color="auto" w:fill="auto"/>
            <w:vAlign w:val="center"/>
          </w:tcPr>
          <w:p w14:paraId="11AA581D"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4F03019D"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4161BCE6"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5D98ADBA" w14:textId="77777777" w:rsidR="004D5573" w:rsidRPr="004C6158" w:rsidRDefault="004D5573" w:rsidP="009051B9">
            <w:pPr>
              <w:spacing w:line="276" w:lineRule="auto"/>
              <w:jc w:val="left"/>
              <w:rPr>
                <w:rFonts w:cs="Arial"/>
                <w:b/>
                <w:color w:val="000000" w:themeColor="text1"/>
              </w:rPr>
            </w:pPr>
          </w:p>
        </w:tc>
      </w:tr>
      <w:tr w:rsidR="004C6158" w:rsidRPr="004C6158" w14:paraId="6AE082ED" w14:textId="77777777" w:rsidTr="00251F5F">
        <w:trPr>
          <w:trHeight w:val="629"/>
          <w:jc w:val="center"/>
        </w:trPr>
        <w:tc>
          <w:tcPr>
            <w:tcW w:w="466" w:type="dxa"/>
            <w:shd w:val="clear" w:color="auto" w:fill="auto"/>
            <w:vAlign w:val="center"/>
          </w:tcPr>
          <w:p w14:paraId="4E2CDE57"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6</w:t>
            </w:r>
          </w:p>
        </w:tc>
        <w:tc>
          <w:tcPr>
            <w:tcW w:w="2247" w:type="dxa"/>
            <w:shd w:val="clear" w:color="auto" w:fill="auto"/>
            <w:vAlign w:val="center"/>
          </w:tcPr>
          <w:p w14:paraId="2A5A82C7"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6D57D798"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5DF6D11C"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60C118C7" w14:textId="77777777" w:rsidR="004D5573" w:rsidRPr="004C6158" w:rsidRDefault="004D5573" w:rsidP="009051B9">
            <w:pPr>
              <w:spacing w:line="276" w:lineRule="auto"/>
              <w:jc w:val="left"/>
              <w:rPr>
                <w:rFonts w:cs="Arial"/>
                <w:b/>
                <w:color w:val="000000" w:themeColor="text1"/>
              </w:rPr>
            </w:pPr>
          </w:p>
        </w:tc>
      </w:tr>
      <w:tr w:rsidR="004C6158" w:rsidRPr="004C6158" w14:paraId="2BB3C66B" w14:textId="77777777" w:rsidTr="00251F5F">
        <w:trPr>
          <w:trHeight w:val="629"/>
          <w:jc w:val="center"/>
        </w:trPr>
        <w:tc>
          <w:tcPr>
            <w:tcW w:w="466" w:type="dxa"/>
            <w:shd w:val="clear" w:color="auto" w:fill="auto"/>
            <w:vAlign w:val="center"/>
          </w:tcPr>
          <w:p w14:paraId="420BA8DF"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7</w:t>
            </w:r>
          </w:p>
        </w:tc>
        <w:tc>
          <w:tcPr>
            <w:tcW w:w="2247" w:type="dxa"/>
            <w:shd w:val="clear" w:color="auto" w:fill="auto"/>
            <w:vAlign w:val="center"/>
          </w:tcPr>
          <w:p w14:paraId="545A46B5"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26576379"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018FEB02"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09375B3C" w14:textId="77777777" w:rsidR="004D5573" w:rsidRPr="004C6158" w:rsidRDefault="004D5573" w:rsidP="009051B9">
            <w:pPr>
              <w:spacing w:line="276" w:lineRule="auto"/>
              <w:jc w:val="left"/>
              <w:rPr>
                <w:rFonts w:cs="Arial"/>
                <w:b/>
                <w:color w:val="000000" w:themeColor="text1"/>
              </w:rPr>
            </w:pPr>
          </w:p>
        </w:tc>
      </w:tr>
      <w:tr w:rsidR="004C6158" w:rsidRPr="004C6158" w14:paraId="00A7960A" w14:textId="77777777" w:rsidTr="00251F5F">
        <w:trPr>
          <w:trHeight w:val="629"/>
          <w:jc w:val="center"/>
        </w:trPr>
        <w:tc>
          <w:tcPr>
            <w:tcW w:w="466" w:type="dxa"/>
            <w:shd w:val="clear" w:color="auto" w:fill="auto"/>
            <w:vAlign w:val="center"/>
          </w:tcPr>
          <w:p w14:paraId="2ACFD000"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8</w:t>
            </w:r>
          </w:p>
        </w:tc>
        <w:tc>
          <w:tcPr>
            <w:tcW w:w="2247" w:type="dxa"/>
            <w:shd w:val="clear" w:color="auto" w:fill="auto"/>
            <w:vAlign w:val="center"/>
          </w:tcPr>
          <w:p w14:paraId="016B5906"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0E42DBD0"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35F7853B"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73BEFAC7" w14:textId="77777777" w:rsidR="004D5573" w:rsidRPr="004C6158" w:rsidRDefault="004D5573" w:rsidP="009051B9">
            <w:pPr>
              <w:spacing w:line="276" w:lineRule="auto"/>
              <w:jc w:val="left"/>
              <w:rPr>
                <w:rFonts w:cs="Arial"/>
                <w:b/>
                <w:color w:val="000000" w:themeColor="text1"/>
              </w:rPr>
            </w:pPr>
          </w:p>
        </w:tc>
      </w:tr>
      <w:tr w:rsidR="004C6158" w:rsidRPr="004C6158" w14:paraId="5A97DFAC" w14:textId="77777777" w:rsidTr="00251F5F">
        <w:trPr>
          <w:trHeight w:val="629"/>
          <w:jc w:val="center"/>
        </w:trPr>
        <w:tc>
          <w:tcPr>
            <w:tcW w:w="466" w:type="dxa"/>
            <w:shd w:val="clear" w:color="auto" w:fill="auto"/>
            <w:vAlign w:val="center"/>
          </w:tcPr>
          <w:p w14:paraId="3833A6EB"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9</w:t>
            </w:r>
          </w:p>
        </w:tc>
        <w:tc>
          <w:tcPr>
            <w:tcW w:w="2247" w:type="dxa"/>
            <w:shd w:val="clear" w:color="auto" w:fill="auto"/>
            <w:vAlign w:val="center"/>
          </w:tcPr>
          <w:p w14:paraId="3097626F"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3AA81231"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5CCEC1C8"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02ED09A6" w14:textId="77777777" w:rsidR="004D5573" w:rsidRPr="004C6158" w:rsidRDefault="004D5573" w:rsidP="009051B9">
            <w:pPr>
              <w:spacing w:line="276" w:lineRule="auto"/>
              <w:jc w:val="left"/>
              <w:rPr>
                <w:rFonts w:cs="Arial"/>
                <w:b/>
                <w:color w:val="000000" w:themeColor="text1"/>
              </w:rPr>
            </w:pPr>
          </w:p>
        </w:tc>
      </w:tr>
      <w:tr w:rsidR="004C6158" w:rsidRPr="004C6158" w14:paraId="130EC803" w14:textId="77777777" w:rsidTr="00251F5F">
        <w:trPr>
          <w:trHeight w:val="629"/>
          <w:jc w:val="center"/>
        </w:trPr>
        <w:tc>
          <w:tcPr>
            <w:tcW w:w="466" w:type="dxa"/>
            <w:shd w:val="clear" w:color="auto" w:fill="auto"/>
            <w:vAlign w:val="center"/>
          </w:tcPr>
          <w:p w14:paraId="0F6CB670" w14:textId="77777777" w:rsidR="004D5573" w:rsidRPr="004C6158" w:rsidRDefault="004D5573" w:rsidP="009051B9">
            <w:pPr>
              <w:spacing w:line="276" w:lineRule="auto"/>
              <w:jc w:val="left"/>
              <w:rPr>
                <w:rFonts w:cs="Arial"/>
                <w:b/>
                <w:color w:val="000000" w:themeColor="text1"/>
                <w:lang w:val="el-GR"/>
              </w:rPr>
            </w:pPr>
            <w:r w:rsidRPr="004C6158">
              <w:rPr>
                <w:rFonts w:cs="Arial"/>
                <w:b/>
                <w:color w:val="000000" w:themeColor="text1"/>
                <w:lang w:val="el-GR"/>
              </w:rPr>
              <w:t>10</w:t>
            </w:r>
          </w:p>
        </w:tc>
        <w:tc>
          <w:tcPr>
            <w:tcW w:w="2247" w:type="dxa"/>
            <w:shd w:val="clear" w:color="auto" w:fill="auto"/>
            <w:vAlign w:val="center"/>
          </w:tcPr>
          <w:p w14:paraId="589F8ED9" w14:textId="77777777" w:rsidR="004D5573" w:rsidRPr="004C6158" w:rsidRDefault="004D5573" w:rsidP="009051B9">
            <w:pPr>
              <w:spacing w:line="276" w:lineRule="auto"/>
              <w:jc w:val="left"/>
              <w:rPr>
                <w:rFonts w:cs="Arial"/>
                <w:b/>
                <w:color w:val="000000" w:themeColor="text1"/>
                <w:lang w:val="el-GR"/>
              </w:rPr>
            </w:pPr>
          </w:p>
        </w:tc>
        <w:tc>
          <w:tcPr>
            <w:tcW w:w="2738" w:type="dxa"/>
            <w:shd w:val="clear" w:color="auto" w:fill="auto"/>
            <w:vAlign w:val="center"/>
          </w:tcPr>
          <w:p w14:paraId="7C380274"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0BC3245D"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5856BFF4" w14:textId="77777777" w:rsidR="004D5573" w:rsidRPr="004C6158" w:rsidRDefault="004D5573" w:rsidP="009051B9">
            <w:pPr>
              <w:spacing w:line="276" w:lineRule="auto"/>
              <w:jc w:val="left"/>
              <w:rPr>
                <w:rFonts w:cs="Arial"/>
                <w:b/>
                <w:color w:val="000000" w:themeColor="text1"/>
              </w:rPr>
            </w:pPr>
          </w:p>
        </w:tc>
      </w:tr>
      <w:tr w:rsidR="004C6158" w:rsidRPr="00E95BB7" w14:paraId="7DD87F6D" w14:textId="77777777" w:rsidTr="00251F5F">
        <w:trPr>
          <w:trHeight w:val="352"/>
          <w:jc w:val="center"/>
        </w:trPr>
        <w:tc>
          <w:tcPr>
            <w:tcW w:w="10551" w:type="dxa"/>
            <w:gridSpan w:val="5"/>
            <w:shd w:val="clear" w:color="auto" w:fill="D9D9D9" w:themeFill="background1" w:themeFillShade="D9"/>
            <w:vAlign w:val="center"/>
          </w:tcPr>
          <w:p w14:paraId="391BE2CC" w14:textId="77777777" w:rsidR="004D5573" w:rsidRPr="004C6158" w:rsidRDefault="004D5573" w:rsidP="009051B9">
            <w:pPr>
              <w:spacing w:before="0" w:line="276" w:lineRule="auto"/>
              <w:rPr>
                <w:rFonts w:cs="Arial"/>
                <w:b/>
                <w:color w:val="000000" w:themeColor="text1"/>
                <w:lang w:val="el-GR"/>
              </w:rPr>
            </w:pPr>
            <w:r w:rsidRPr="004C6158">
              <w:rPr>
                <w:rFonts w:cs="Arial"/>
                <w:b/>
                <w:color w:val="000000" w:themeColor="text1"/>
                <w:sz w:val="20"/>
                <w:szCs w:val="18"/>
                <w:lang w:val="el-GR"/>
              </w:rPr>
              <w:t>ΑΛΛΑ ΑΤΟΜΑ (ΠΡΟΑΙΡΕΤΙΚΑ)</w:t>
            </w:r>
            <w:r w:rsidRPr="004C6158">
              <w:rPr>
                <w:rFonts w:cs="Arial"/>
                <w:b/>
                <w:color w:val="000000" w:themeColor="text1"/>
                <w:sz w:val="18"/>
                <w:szCs w:val="18"/>
                <w:lang w:val="el-GR"/>
              </w:rPr>
              <w:t>:</w:t>
            </w:r>
            <w:r w:rsidRPr="004C6158">
              <w:rPr>
                <w:rFonts w:cs="Arial"/>
                <w:b/>
                <w:color w:val="000000" w:themeColor="text1"/>
                <w:sz w:val="20"/>
                <w:szCs w:val="18"/>
                <w:lang w:val="el-GR"/>
              </w:rPr>
              <w:t xml:space="preserve"> </w:t>
            </w:r>
            <w:r w:rsidRPr="004C6158">
              <w:rPr>
                <w:rFonts w:cs="Arial"/>
                <w:color w:val="000000" w:themeColor="text1"/>
                <w:sz w:val="18"/>
                <w:szCs w:val="18"/>
                <w:lang w:val="el-GR"/>
              </w:rPr>
              <w:t>(για εκτέλεση άλλων καθηκόντων συναφών με τη διεκπεραίωση του έργου που ζητείται)</w:t>
            </w:r>
          </w:p>
        </w:tc>
      </w:tr>
      <w:tr w:rsidR="004C6158" w:rsidRPr="004C6158" w14:paraId="762A6833" w14:textId="77777777" w:rsidTr="00251F5F">
        <w:trPr>
          <w:trHeight w:val="343"/>
          <w:jc w:val="center"/>
        </w:trPr>
        <w:tc>
          <w:tcPr>
            <w:tcW w:w="2713" w:type="dxa"/>
            <w:gridSpan w:val="2"/>
            <w:shd w:val="clear" w:color="auto" w:fill="auto"/>
            <w:vAlign w:val="center"/>
          </w:tcPr>
          <w:p w14:paraId="759D7833"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ΟΝΟΜΑ</w:t>
            </w:r>
          </w:p>
        </w:tc>
        <w:tc>
          <w:tcPr>
            <w:tcW w:w="2738" w:type="dxa"/>
            <w:shd w:val="clear" w:color="auto" w:fill="auto"/>
            <w:vAlign w:val="center"/>
          </w:tcPr>
          <w:p w14:paraId="35192341"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ΕΠΩΝΥΜΟ</w:t>
            </w:r>
          </w:p>
        </w:tc>
        <w:tc>
          <w:tcPr>
            <w:tcW w:w="3268" w:type="dxa"/>
            <w:shd w:val="clear" w:color="auto" w:fill="auto"/>
            <w:vAlign w:val="center"/>
          </w:tcPr>
          <w:p w14:paraId="206A4FA7"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EMAIL</w:t>
            </w:r>
          </w:p>
        </w:tc>
        <w:tc>
          <w:tcPr>
            <w:tcW w:w="1831" w:type="dxa"/>
            <w:shd w:val="clear" w:color="auto" w:fill="auto"/>
            <w:vAlign w:val="center"/>
          </w:tcPr>
          <w:p w14:paraId="297E87BF" w14:textId="77777777" w:rsidR="004D5573" w:rsidRPr="004C6158" w:rsidRDefault="004D5573" w:rsidP="009051B9">
            <w:pPr>
              <w:spacing w:line="276" w:lineRule="auto"/>
              <w:rPr>
                <w:rFonts w:cs="Arial"/>
                <w:b/>
                <w:color w:val="000000" w:themeColor="text1"/>
                <w:sz w:val="18"/>
                <w:szCs w:val="18"/>
              </w:rPr>
            </w:pPr>
            <w:r w:rsidRPr="004C6158">
              <w:rPr>
                <w:rFonts w:cs="Arial"/>
                <w:b/>
                <w:color w:val="000000" w:themeColor="text1"/>
                <w:sz w:val="18"/>
                <w:szCs w:val="18"/>
              </w:rPr>
              <w:t>ΤΗΛΕΦΩΝΟ ΕΠΙΚ.</w:t>
            </w:r>
          </w:p>
        </w:tc>
      </w:tr>
      <w:tr w:rsidR="004C6158" w:rsidRPr="004C6158" w14:paraId="4FD937B1" w14:textId="77777777" w:rsidTr="00251F5F">
        <w:trPr>
          <w:trHeight w:val="576"/>
          <w:jc w:val="center"/>
        </w:trPr>
        <w:tc>
          <w:tcPr>
            <w:tcW w:w="2713" w:type="dxa"/>
            <w:gridSpan w:val="2"/>
            <w:shd w:val="clear" w:color="auto" w:fill="auto"/>
            <w:vAlign w:val="center"/>
          </w:tcPr>
          <w:p w14:paraId="53EC671C" w14:textId="77777777" w:rsidR="004D5573" w:rsidRPr="004C6158" w:rsidRDefault="004D5573" w:rsidP="009051B9">
            <w:pPr>
              <w:spacing w:line="276" w:lineRule="auto"/>
              <w:jc w:val="left"/>
              <w:rPr>
                <w:rFonts w:cs="Arial"/>
                <w:b/>
                <w:color w:val="000000" w:themeColor="text1"/>
              </w:rPr>
            </w:pPr>
          </w:p>
        </w:tc>
        <w:tc>
          <w:tcPr>
            <w:tcW w:w="2738" w:type="dxa"/>
            <w:shd w:val="clear" w:color="auto" w:fill="auto"/>
            <w:vAlign w:val="center"/>
          </w:tcPr>
          <w:p w14:paraId="2F3C7D4E" w14:textId="77777777" w:rsidR="004D5573" w:rsidRPr="004C6158" w:rsidRDefault="004D5573" w:rsidP="009051B9">
            <w:pPr>
              <w:spacing w:line="276" w:lineRule="auto"/>
              <w:jc w:val="left"/>
              <w:rPr>
                <w:rFonts w:cs="Arial"/>
                <w:b/>
                <w:color w:val="000000" w:themeColor="text1"/>
              </w:rPr>
            </w:pPr>
          </w:p>
        </w:tc>
        <w:tc>
          <w:tcPr>
            <w:tcW w:w="3268" w:type="dxa"/>
            <w:shd w:val="clear" w:color="auto" w:fill="auto"/>
            <w:vAlign w:val="center"/>
          </w:tcPr>
          <w:p w14:paraId="3E9FF4E6" w14:textId="77777777" w:rsidR="004D5573" w:rsidRPr="004C6158" w:rsidRDefault="004D5573" w:rsidP="009051B9">
            <w:pPr>
              <w:spacing w:line="276" w:lineRule="auto"/>
              <w:jc w:val="left"/>
              <w:rPr>
                <w:rFonts w:cs="Arial"/>
                <w:b/>
                <w:color w:val="000000" w:themeColor="text1"/>
              </w:rPr>
            </w:pPr>
          </w:p>
        </w:tc>
        <w:tc>
          <w:tcPr>
            <w:tcW w:w="1831" w:type="dxa"/>
            <w:shd w:val="clear" w:color="auto" w:fill="auto"/>
            <w:vAlign w:val="center"/>
          </w:tcPr>
          <w:p w14:paraId="1982F40C" w14:textId="77777777" w:rsidR="004D5573" w:rsidRPr="004C6158" w:rsidRDefault="004D5573" w:rsidP="009051B9">
            <w:pPr>
              <w:spacing w:line="276" w:lineRule="auto"/>
              <w:jc w:val="left"/>
              <w:rPr>
                <w:rFonts w:cs="Arial"/>
                <w:b/>
                <w:color w:val="000000" w:themeColor="text1"/>
              </w:rPr>
            </w:pPr>
          </w:p>
        </w:tc>
      </w:tr>
      <w:tr w:rsidR="004C6158" w:rsidRPr="004C6158" w14:paraId="7279D246" w14:textId="77777777" w:rsidTr="00251F5F">
        <w:trPr>
          <w:trHeight w:val="535"/>
          <w:jc w:val="center"/>
        </w:trPr>
        <w:tc>
          <w:tcPr>
            <w:tcW w:w="2713" w:type="dxa"/>
            <w:gridSpan w:val="2"/>
            <w:shd w:val="clear" w:color="auto" w:fill="auto"/>
            <w:vAlign w:val="center"/>
          </w:tcPr>
          <w:p w14:paraId="7373E52B" w14:textId="77777777" w:rsidR="00E16BDB" w:rsidRPr="004C6158" w:rsidRDefault="00E16BDB" w:rsidP="009051B9">
            <w:pPr>
              <w:spacing w:line="276" w:lineRule="auto"/>
              <w:jc w:val="left"/>
              <w:rPr>
                <w:rFonts w:cs="Arial"/>
                <w:b/>
                <w:color w:val="000000" w:themeColor="text1"/>
              </w:rPr>
            </w:pPr>
          </w:p>
        </w:tc>
        <w:tc>
          <w:tcPr>
            <w:tcW w:w="2738" w:type="dxa"/>
            <w:shd w:val="clear" w:color="auto" w:fill="auto"/>
            <w:vAlign w:val="center"/>
          </w:tcPr>
          <w:p w14:paraId="402BA78B" w14:textId="77777777" w:rsidR="00E16BDB" w:rsidRPr="004C6158" w:rsidRDefault="00E16BDB" w:rsidP="009051B9">
            <w:pPr>
              <w:spacing w:line="276" w:lineRule="auto"/>
              <w:jc w:val="left"/>
              <w:rPr>
                <w:rFonts w:cs="Arial"/>
                <w:b/>
                <w:color w:val="000000" w:themeColor="text1"/>
              </w:rPr>
            </w:pPr>
          </w:p>
        </w:tc>
        <w:tc>
          <w:tcPr>
            <w:tcW w:w="3268" w:type="dxa"/>
            <w:shd w:val="clear" w:color="auto" w:fill="auto"/>
            <w:vAlign w:val="center"/>
          </w:tcPr>
          <w:p w14:paraId="65C76253" w14:textId="77777777" w:rsidR="00E16BDB" w:rsidRPr="004C6158" w:rsidRDefault="00E16BDB" w:rsidP="009051B9">
            <w:pPr>
              <w:spacing w:line="276" w:lineRule="auto"/>
              <w:jc w:val="left"/>
              <w:rPr>
                <w:rFonts w:cs="Arial"/>
                <w:b/>
                <w:color w:val="000000" w:themeColor="text1"/>
              </w:rPr>
            </w:pPr>
          </w:p>
        </w:tc>
        <w:tc>
          <w:tcPr>
            <w:tcW w:w="1831" w:type="dxa"/>
            <w:shd w:val="clear" w:color="auto" w:fill="auto"/>
            <w:vAlign w:val="center"/>
          </w:tcPr>
          <w:p w14:paraId="2D13FA65" w14:textId="77777777" w:rsidR="00E16BDB" w:rsidRPr="004C6158" w:rsidRDefault="00E16BDB" w:rsidP="009051B9">
            <w:pPr>
              <w:spacing w:line="276" w:lineRule="auto"/>
              <w:jc w:val="left"/>
              <w:rPr>
                <w:rFonts w:cs="Arial"/>
                <w:b/>
                <w:color w:val="000000" w:themeColor="text1"/>
              </w:rPr>
            </w:pPr>
          </w:p>
        </w:tc>
      </w:tr>
    </w:tbl>
    <w:p w14:paraId="4F3F2B40" w14:textId="77777777" w:rsidR="004173E2" w:rsidRPr="004C6158" w:rsidRDefault="004173E2" w:rsidP="00E16BDB">
      <w:pPr>
        <w:spacing w:line="240" w:lineRule="auto"/>
        <w:rPr>
          <w:rFonts w:cs="Arial"/>
          <w:iCs/>
          <w:color w:val="000000" w:themeColor="text1"/>
          <w:sz w:val="20"/>
          <w:szCs w:val="18"/>
          <w:lang w:val="el-GR"/>
        </w:rPr>
      </w:pPr>
    </w:p>
    <w:p w14:paraId="68544AEC" w14:textId="3ECCBB6D" w:rsidR="004D5573" w:rsidRPr="004C6158" w:rsidRDefault="004D5573" w:rsidP="00251F5F">
      <w:pPr>
        <w:spacing w:line="240" w:lineRule="auto"/>
        <w:rPr>
          <w:rFonts w:cs="Arial"/>
          <w:iCs/>
          <w:color w:val="000000" w:themeColor="text1"/>
          <w:sz w:val="20"/>
          <w:szCs w:val="18"/>
          <w:lang w:val="el-GR"/>
        </w:rPr>
      </w:pPr>
      <w:r w:rsidRPr="004C6158">
        <w:rPr>
          <w:rFonts w:cs="Arial"/>
          <w:iCs/>
          <w:color w:val="000000" w:themeColor="text1"/>
          <w:sz w:val="20"/>
          <w:szCs w:val="18"/>
          <w:lang w:val="el-GR"/>
        </w:rPr>
        <w:lastRenderedPageBreak/>
        <w:t>*</w:t>
      </w:r>
      <w:r w:rsidRPr="004C6158">
        <w:rPr>
          <w:b/>
          <w:bCs/>
          <w:color w:val="000000" w:themeColor="text1"/>
          <w:sz w:val="20"/>
          <w:szCs w:val="18"/>
          <w:lang w:val="el-GR"/>
        </w:rPr>
        <w:t>Ο/Η</w:t>
      </w:r>
      <w:r w:rsidRPr="004C6158">
        <w:rPr>
          <w:rFonts w:cs="Arial"/>
          <w:b/>
          <w:bCs/>
          <w:iCs/>
          <w:color w:val="000000" w:themeColor="text1"/>
          <w:sz w:val="18"/>
          <w:szCs w:val="16"/>
          <w:lang w:val="el-GR"/>
        </w:rPr>
        <w:t xml:space="preserve"> </w:t>
      </w:r>
      <w:r w:rsidRPr="004C6158">
        <w:rPr>
          <w:rFonts w:cs="Arial"/>
          <w:b/>
          <w:bCs/>
          <w:iCs/>
          <w:color w:val="000000" w:themeColor="text1"/>
          <w:sz w:val="20"/>
          <w:szCs w:val="18"/>
          <w:lang w:val="el-GR"/>
        </w:rPr>
        <w:t xml:space="preserve">κάθε Διδάσκοντας/ Διδάσκουσα θα μπορεί να διδάσκει ταυτόχρονα (στην ίδια περίοδο) μέχρι και σε δύο (2) Ομάδες Εκπαιδευομένων. </w:t>
      </w:r>
      <w:r w:rsidRPr="004C6158">
        <w:rPr>
          <w:rFonts w:cs="Arial"/>
          <w:iCs/>
          <w:color w:val="000000" w:themeColor="text1"/>
          <w:sz w:val="20"/>
          <w:szCs w:val="18"/>
          <w:lang w:val="el-GR"/>
        </w:rPr>
        <w:t xml:space="preserve">Σε περίπτωση που το άτομο αυτό διαθέτει τα προσόντα για να δηλωθεί ως διδάσκων/διδάσκουσα σε πέραν της μίας Μαθησιακής Ενότητας (σε ξεχωριστά έντυπα τεχνικής προσφοράς, ανά ΜΕ), τότε θα μπορεί να δηλωθεί ως τέτοιο μέχρι και σε δύο Μαθησιακές Ενότητες και θα μπορεί να αναλάβει τη διδασκαλία μόνο μίας ομάδας εκπαιδευομένων στην κάθε μία από </w:t>
      </w:r>
      <w:r w:rsidR="00DD13A7" w:rsidRPr="004C6158">
        <w:rPr>
          <w:rFonts w:cs="Arial"/>
          <w:iCs/>
          <w:color w:val="000000" w:themeColor="text1"/>
          <w:sz w:val="20"/>
          <w:szCs w:val="18"/>
          <w:lang w:val="el-GR"/>
        </w:rPr>
        <w:t>αυτές. Για</w:t>
      </w:r>
      <w:r w:rsidRPr="004C6158">
        <w:rPr>
          <w:rFonts w:cs="Arial"/>
          <w:iCs/>
          <w:color w:val="000000" w:themeColor="text1"/>
          <w:sz w:val="20"/>
          <w:szCs w:val="18"/>
          <w:lang w:val="el-GR"/>
        </w:rPr>
        <w:t xml:space="preserve"> κάθε διδάσκοντα/διδάσκουσα που συμπεριλαμβάνεται στο έντυπο χρειάζεται να υπάρχει και σχετικό βιογραφικό μέσω του σχετικού Εντύπου 2.</w:t>
      </w:r>
    </w:p>
    <w:p w14:paraId="04CB2484" w14:textId="77777777" w:rsidR="004D5573" w:rsidRPr="004C6158" w:rsidRDefault="004D5573" w:rsidP="00251F5F">
      <w:pPr>
        <w:spacing w:line="240" w:lineRule="auto"/>
        <w:rPr>
          <w:color w:val="000000" w:themeColor="text1"/>
          <w:sz w:val="20"/>
          <w:szCs w:val="18"/>
          <w:lang w:val="el-GR"/>
        </w:rPr>
      </w:pPr>
      <w:r w:rsidRPr="004C6158">
        <w:rPr>
          <w:rFonts w:cs="Arial"/>
          <w:iCs/>
          <w:color w:val="000000" w:themeColor="text1"/>
          <w:sz w:val="20"/>
          <w:szCs w:val="18"/>
          <w:lang w:val="el-GR"/>
        </w:rPr>
        <w:t xml:space="preserve">Σημειώνεται ότι η </w:t>
      </w:r>
      <w:r w:rsidRPr="004C6158">
        <w:rPr>
          <w:rFonts w:cs="Arial"/>
          <w:b/>
          <w:bCs/>
          <w:iCs/>
          <w:color w:val="000000" w:themeColor="text1"/>
          <w:sz w:val="20"/>
          <w:szCs w:val="18"/>
          <w:u w:val="single"/>
          <w:lang w:val="el-GR"/>
        </w:rPr>
        <w:t>Μαθησιακή Ενότητα ΜΕ01</w:t>
      </w:r>
      <w:r w:rsidRPr="004C6158">
        <w:rPr>
          <w:rFonts w:cs="Arial"/>
          <w:iCs/>
          <w:color w:val="000000" w:themeColor="text1"/>
          <w:sz w:val="20"/>
          <w:szCs w:val="18"/>
          <w:lang w:val="el-GR"/>
        </w:rPr>
        <w:t xml:space="preserve">, που είναι υποχρεωτική, θα προσφέρεται μόνο σε άτομα που είναι νεοεισερχόμενα στο πρόγραμμα και θα έχουν ολοκληρώσει την Εισαγωγική Ενότητα (την οποία χειρίζεται-προσφέρει το ΠΙ). Αναμένεται από τον Ανάδοχο να μπορεί να προσφέρει την ΜΕ01, </w:t>
      </w:r>
      <w:r w:rsidRPr="004C6158">
        <w:rPr>
          <w:rFonts w:cs="Arial"/>
          <w:b/>
          <w:bCs/>
          <w:iCs/>
          <w:color w:val="000000" w:themeColor="text1"/>
          <w:sz w:val="20"/>
          <w:szCs w:val="18"/>
          <w:lang w:val="el-GR"/>
        </w:rPr>
        <w:t>σε κάθε περίοδο, ταυτόχρονα μέχρι και 5 ομάδες εκπαιδευομένων</w:t>
      </w:r>
      <w:r w:rsidRPr="004C6158">
        <w:rPr>
          <w:rFonts w:cs="Arial"/>
          <w:iCs/>
          <w:color w:val="000000" w:themeColor="text1"/>
          <w:sz w:val="20"/>
          <w:szCs w:val="18"/>
          <w:lang w:val="el-GR"/>
        </w:rPr>
        <w:t xml:space="preserve"> (με μέγιστο αριθμό 30 ατόμων στην κάθε μια και με ελάχιστο τα 15), δεδομένου ότι θα υπάρχει το αντίστοιχο ενδιαφέρον και δηλώσεις από εκπαιδευτικούς.</w:t>
      </w:r>
      <w:r w:rsidRPr="004C6158">
        <w:rPr>
          <w:color w:val="000000" w:themeColor="text1"/>
          <w:sz w:val="20"/>
          <w:szCs w:val="18"/>
          <w:lang w:val="el-GR"/>
        </w:rPr>
        <w:t xml:space="preserve"> Άρα αναμένεται από τον Οικονομικό Φορέα να δηλώσει στον πιο πάνω πίνακα, </w:t>
      </w:r>
      <w:r w:rsidRPr="004C6158">
        <w:rPr>
          <w:b/>
          <w:bCs/>
          <w:color w:val="000000" w:themeColor="text1"/>
          <w:sz w:val="20"/>
          <w:szCs w:val="18"/>
          <w:u w:val="single"/>
          <w:lang w:val="el-GR"/>
        </w:rPr>
        <w:t>τουλάχιστον</w:t>
      </w:r>
      <w:r w:rsidRPr="004C6158">
        <w:rPr>
          <w:color w:val="000000" w:themeColor="text1"/>
          <w:sz w:val="20"/>
          <w:szCs w:val="18"/>
          <w:u w:val="single"/>
          <w:lang w:val="el-GR"/>
        </w:rPr>
        <w:t xml:space="preserve"> </w:t>
      </w:r>
      <w:r w:rsidRPr="004C6158">
        <w:rPr>
          <w:b/>
          <w:bCs/>
          <w:color w:val="000000" w:themeColor="text1"/>
          <w:sz w:val="20"/>
          <w:szCs w:val="18"/>
          <w:u w:val="single"/>
          <w:lang w:val="el-GR"/>
        </w:rPr>
        <w:t>3 άτομα</w:t>
      </w:r>
      <w:r w:rsidRPr="00AD0893">
        <w:rPr>
          <w:b/>
          <w:bCs/>
          <w:color w:val="000000" w:themeColor="text1"/>
          <w:sz w:val="20"/>
          <w:szCs w:val="18"/>
          <w:u w:val="single"/>
          <w:lang w:val="el-GR"/>
        </w:rPr>
        <w:t xml:space="preserve"> ως διδάσκοντες/διδάσκουσες</w:t>
      </w:r>
      <w:r w:rsidRPr="004C6158">
        <w:rPr>
          <w:b/>
          <w:bCs/>
          <w:color w:val="000000" w:themeColor="text1"/>
          <w:sz w:val="20"/>
          <w:szCs w:val="18"/>
          <w:lang w:val="el-GR"/>
        </w:rPr>
        <w:t xml:space="preserve"> (</w:t>
      </w:r>
      <w:r w:rsidRPr="00AD0893">
        <w:rPr>
          <w:b/>
          <w:bCs/>
          <w:color w:val="000000" w:themeColor="text1"/>
          <w:sz w:val="20"/>
          <w:szCs w:val="18"/>
          <w:u w:val="single"/>
          <w:lang w:val="el-GR"/>
        </w:rPr>
        <w:t>μοριοδότηση 3 μέχρι 10 ατόμων</w:t>
      </w:r>
      <w:r w:rsidRPr="004C6158">
        <w:rPr>
          <w:b/>
          <w:bCs/>
          <w:color w:val="000000" w:themeColor="text1"/>
          <w:sz w:val="20"/>
          <w:szCs w:val="18"/>
          <w:lang w:val="el-GR"/>
        </w:rPr>
        <w:t>).</w:t>
      </w:r>
    </w:p>
    <w:p w14:paraId="00449B32" w14:textId="77777777" w:rsidR="004D5573" w:rsidRPr="004C6158" w:rsidRDefault="004D5573" w:rsidP="00251F5F">
      <w:pPr>
        <w:spacing w:line="240" w:lineRule="auto"/>
        <w:rPr>
          <w:rFonts w:cs="Arial"/>
          <w:iCs/>
          <w:color w:val="000000" w:themeColor="text1"/>
          <w:sz w:val="20"/>
          <w:szCs w:val="18"/>
          <w:lang w:val="el-GR"/>
        </w:rPr>
      </w:pPr>
      <w:r w:rsidRPr="004C6158">
        <w:rPr>
          <w:rFonts w:cs="Arial"/>
          <w:iCs/>
          <w:color w:val="000000" w:themeColor="text1"/>
          <w:sz w:val="20"/>
          <w:szCs w:val="18"/>
          <w:lang w:val="el-GR"/>
        </w:rPr>
        <w:t xml:space="preserve">Για τις </w:t>
      </w:r>
      <w:r w:rsidRPr="004C6158">
        <w:rPr>
          <w:rFonts w:cs="Arial"/>
          <w:b/>
          <w:bCs/>
          <w:iCs/>
          <w:color w:val="000000" w:themeColor="text1"/>
          <w:sz w:val="20"/>
          <w:szCs w:val="18"/>
          <w:u w:val="single"/>
          <w:lang w:val="el-GR"/>
        </w:rPr>
        <w:t>ΜΕ02 ως ΜΕ10</w:t>
      </w:r>
      <w:r w:rsidRPr="004C6158">
        <w:rPr>
          <w:rFonts w:cs="Arial"/>
          <w:iCs/>
          <w:color w:val="000000" w:themeColor="text1"/>
          <w:sz w:val="20"/>
          <w:szCs w:val="18"/>
          <w:lang w:val="el-GR"/>
        </w:rPr>
        <w:t xml:space="preserve">, αναμένεται από τον Ανάδοχο να μπορεί να προσφέρει την κάθε μία </w:t>
      </w:r>
      <w:r w:rsidRPr="004C6158">
        <w:rPr>
          <w:rFonts w:cs="Arial"/>
          <w:b/>
          <w:bCs/>
          <w:iCs/>
          <w:color w:val="000000" w:themeColor="text1"/>
          <w:sz w:val="20"/>
          <w:szCs w:val="18"/>
          <w:lang w:val="el-GR"/>
        </w:rPr>
        <w:t>μέχρι και σε 3 ομάδες εκπαιδευομένων ταυτόχρονα, σε κάθε περίοδο</w:t>
      </w:r>
      <w:r w:rsidRPr="004C6158">
        <w:rPr>
          <w:rFonts w:cs="Arial"/>
          <w:iCs/>
          <w:color w:val="000000" w:themeColor="text1"/>
          <w:sz w:val="20"/>
          <w:szCs w:val="18"/>
          <w:lang w:val="el-GR"/>
        </w:rPr>
        <w:t xml:space="preserve"> (με μέγιστο αριθμό 30 ατόμων στην κάθε μια και με ελάχιστο τα 15) δεδομένου ότι θα υπάρχει το αντίστοιχο ενδιαφέρον και δηλώσεις από εκπαιδευτικούς. (Σημειώνεται ότι στις περιπτώσεις των Μαθησιακών Ενοτήτων ΜΕ03-Δημοτικής και ΜΕ03-Μέσης</w:t>
      </w:r>
      <w:r w:rsidRPr="004C6158">
        <w:rPr>
          <w:color w:val="000000" w:themeColor="text1"/>
          <w:sz w:val="20"/>
          <w:szCs w:val="18"/>
          <w:lang w:val="el-GR"/>
        </w:rPr>
        <w:t>, λ</w:t>
      </w:r>
      <w:r w:rsidRPr="004C6158">
        <w:rPr>
          <w:rFonts w:cs="Arial"/>
          <w:iCs/>
          <w:color w:val="000000" w:themeColor="text1"/>
          <w:sz w:val="20"/>
          <w:szCs w:val="18"/>
          <w:lang w:val="el-GR"/>
        </w:rPr>
        <w:t>όγω της χρήσης πακέτων ρομποτικής, ο μέγιστος αριθμός εκπαιδευομένων σε κάθε ομάδα θα είναι 20 (αντί 30) και ο ελάχιστος 15).</w:t>
      </w:r>
      <w:r w:rsidRPr="004C6158">
        <w:rPr>
          <w:color w:val="000000" w:themeColor="text1"/>
          <w:sz w:val="20"/>
          <w:szCs w:val="18"/>
          <w:lang w:val="el-GR"/>
        </w:rPr>
        <w:t xml:space="preserve"> Άρα για τις ΜΕ02 ως ΜΕ10 αναμένεται από τον Οικονομικό Φορέα να δηλώσει στον πιο πάνω πίνακα, </w:t>
      </w:r>
      <w:r w:rsidRPr="004C6158">
        <w:rPr>
          <w:b/>
          <w:bCs/>
          <w:color w:val="000000" w:themeColor="text1"/>
          <w:sz w:val="20"/>
          <w:szCs w:val="18"/>
          <w:u w:val="single"/>
          <w:lang w:val="el-GR"/>
        </w:rPr>
        <w:t>τουλάχιστον</w:t>
      </w:r>
      <w:r w:rsidRPr="004C6158">
        <w:rPr>
          <w:color w:val="000000" w:themeColor="text1"/>
          <w:sz w:val="20"/>
          <w:szCs w:val="18"/>
          <w:u w:val="single"/>
          <w:lang w:val="el-GR"/>
        </w:rPr>
        <w:t xml:space="preserve"> </w:t>
      </w:r>
      <w:r w:rsidRPr="004C6158">
        <w:rPr>
          <w:b/>
          <w:bCs/>
          <w:color w:val="000000" w:themeColor="text1"/>
          <w:sz w:val="20"/>
          <w:szCs w:val="18"/>
          <w:u w:val="single"/>
          <w:lang w:val="el-GR"/>
        </w:rPr>
        <w:t>2 άτομα ως</w:t>
      </w:r>
      <w:r w:rsidRPr="004C6158">
        <w:rPr>
          <w:color w:val="000000" w:themeColor="text1"/>
          <w:sz w:val="20"/>
          <w:szCs w:val="18"/>
          <w:u w:val="single"/>
          <w:lang w:val="el-GR"/>
        </w:rPr>
        <w:t xml:space="preserve"> </w:t>
      </w:r>
      <w:r w:rsidRPr="004C6158">
        <w:rPr>
          <w:b/>
          <w:bCs/>
          <w:color w:val="000000" w:themeColor="text1"/>
          <w:sz w:val="20"/>
          <w:szCs w:val="18"/>
          <w:u w:val="single"/>
          <w:lang w:val="el-GR"/>
        </w:rPr>
        <w:t>διδάσκοντες/διδάσκουσες</w:t>
      </w:r>
      <w:r w:rsidRPr="004C6158">
        <w:rPr>
          <w:b/>
          <w:bCs/>
          <w:color w:val="000000" w:themeColor="text1"/>
          <w:sz w:val="20"/>
          <w:szCs w:val="18"/>
          <w:lang w:val="el-GR"/>
        </w:rPr>
        <w:t xml:space="preserve"> (</w:t>
      </w:r>
      <w:r w:rsidRPr="00AD0893">
        <w:rPr>
          <w:b/>
          <w:bCs/>
          <w:color w:val="000000" w:themeColor="text1"/>
          <w:sz w:val="20"/>
          <w:szCs w:val="18"/>
          <w:u w:val="single"/>
          <w:lang w:val="el-GR"/>
        </w:rPr>
        <w:t>μοριοδότηση 2 ως 6 ατόμων</w:t>
      </w:r>
      <w:r w:rsidRPr="004C6158">
        <w:rPr>
          <w:b/>
          <w:bCs/>
          <w:color w:val="000000" w:themeColor="text1"/>
          <w:sz w:val="20"/>
          <w:szCs w:val="18"/>
          <w:lang w:val="el-GR"/>
        </w:rPr>
        <w:t>)</w:t>
      </w:r>
      <w:r w:rsidRPr="004C6158">
        <w:rPr>
          <w:color w:val="000000" w:themeColor="text1"/>
          <w:sz w:val="20"/>
          <w:szCs w:val="18"/>
          <w:lang w:val="el-GR"/>
        </w:rPr>
        <w:t>.</w:t>
      </w:r>
    </w:p>
    <w:p w14:paraId="73CE5113" w14:textId="77777777" w:rsidR="004D5573" w:rsidRPr="004C6158" w:rsidRDefault="004D5573" w:rsidP="00251F5F">
      <w:pPr>
        <w:spacing w:before="0" w:line="240" w:lineRule="auto"/>
        <w:rPr>
          <w:rFonts w:cs="Arial"/>
          <w:b/>
          <w:color w:val="000000" w:themeColor="text1"/>
          <w:sz w:val="18"/>
          <w:szCs w:val="16"/>
          <w:lang w:val="el-GR"/>
        </w:rPr>
      </w:pPr>
    </w:p>
    <w:p w14:paraId="5BCC1756" w14:textId="2AC18D9D" w:rsidR="00432A1D" w:rsidRPr="004C6158" w:rsidRDefault="00EB3873" w:rsidP="00251F5F">
      <w:pPr>
        <w:spacing w:before="0" w:line="240" w:lineRule="auto"/>
        <w:rPr>
          <w:rFonts w:cs="Arial"/>
          <w:color w:val="000000" w:themeColor="text1"/>
          <w:sz w:val="20"/>
          <w:lang w:val="el-GR"/>
        </w:rPr>
      </w:pPr>
      <w:r w:rsidRPr="004C6158">
        <w:rPr>
          <w:rFonts w:cs="Arial"/>
          <w:color w:val="000000" w:themeColor="text1"/>
          <w:sz w:val="20"/>
          <w:lang w:val="el-GR"/>
        </w:rPr>
        <w:t>Σύμφωνα με το μέρος «Εξοπλισμός – Εγκαταστάσεις» του Παραρτήματος,</w:t>
      </w:r>
      <w:r w:rsidRPr="004C6158">
        <w:rPr>
          <w:color w:val="000000" w:themeColor="text1"/>
          <w:sz w:val="20"/>
          <w:lang w:val="el-GR"/>
        </w:rPr>
        <w:t xml:space="preserve"> ο</w:t>
      </w:r>
      <w:r w:rsidRPr="004C6158">
        <w:rPr>
          <w:rFonts w:cs="Arial"/>
          <w:color w:val="000000" w:themeColor="text1"/>
          <w:sz w:val="20"/>
          <w:lang w:val="el-GR"/>
        </w:rPr>
        <w:t xml:space="preserve"> Ανάδοχος έχει υπό την ευθύνη του την </w:t>
      </w:r>
      <w:r w:rsidRPr="004C6158">
        <w:rPr>
          <w:rFonts w:cs="Arial"/>
          <w:b/>
          <w:bCs/>
          <w:color w:val="000000" w:themeColor="text1"/>
          <w:sz w:val="20"/>
          <w:lang w:val="el-GR"/>
        </w:rPr>
        <w:t>εξεύρεση, χρήση και αξιοποίηση τόσο του δικού του εξοπλισμού</w:t>
      </w:r>
      <w:r w:rsidRPr="004C6158">
        <w:rPr>
          <w:rFonts w:cs="Arial"/>
          <w:color w:val="000000" w:themeColor="text1"/>
          <w:sz w:val="20"/>
          <w:lang w:val="el-GR"/>
        </w:rPr>
        <w:t xml:space="preserve"> (π.χ. ηλεκτρονικών υπολογιστών, σύνδεση στο διαδίκτυο κ.α.) </w:t>
      </w:r>
      <w:r w:rsidRPr="004C6158">
        <w:rPr>
          <w:rFonts w:cs="Arial"/>
          <w:b/>
          <w:bCs/>
          <w:color w:val="000000" w:themeColor="text1"/>
          <w:sz w:val="20"/>
          <w:lang w:val="el-GR"/>
        </w:rPr>
        <w:t>όσο και των δικών του εγκαταστάσεων</w:t>
      </w:r>
      <w:r w:rsidRPr="004C6158">
        <w:rPr>
          <w:rFonts w:cs="Arial"/>
          <w:color w:val="000000" w:themeColor="text1"/>
          <w:sz w:val="20"/>
          <w:lang w:val="el-GR"/>
        </w:rPr>
        <w:t xml:space="preserve"> (χώρων, αιθουσών, κ.ά. όπου ισχύει) που θα απαιτούνται για την επιτυχή υλοποίηση – προσφορά των ΜΕ και για τον αριθμό των ομάδων εκπαιδευομένων των οποίων θα αναλάβει σε κάθε μια από τις έξι περιόδους προφοράς των ΜΕ.</w:t>
      </w:r>
      <w:r w:rsidR="005A5AF1" w:rsidRPr="004C6158">
        <w:rPr>
          <w:rFonts w:cs="Arial"/>
          <w:color w:val="000000" w:themeColor="text1"/>
          <w:sz w:val="20"/>
          <w:lang w:val="el-GR"/>
        </w:rPr>
        <w:t xml:space="preserve"> </w:t>
      </w:r>
      <w:r w:rsidR="00BC6E57">
        <w:rPr>
          <w:rFonts w:cs="Arial"/>
          <w:color w:val="000000" w:themeColor="text1"/>
          <w:sz w:val="20"/>
          <w:lang w:val="el-GR"/>
        </w:rPr>
        <w:br/>
      </w:r>
      <w:r w:rsidR="00622808" w:rsidRPr="00BC6E57">
        <w:rPr>
          <w:rFonts w:cs="Arial"/>
          <w:color w:val="000000" w:themeColor="text1"/>
          <w:szCs w:val="22"/>
          <w:lang w:val="el-GR"/>
        </w:rPr>
        <w:t xml:space="preserve">Σε περίπτωση που το παρόν Έντυπο υποβάλλεται για μία εκ των Μαθησιακών Ενοτήτων: </w:t>
      </w:r>
      <w:r w:rsidRPr="00BC6E57">
        <w:rPr>
          <w:rFonts w:cs="Arial"/>
          <w:b/>
          <w:bCs/>
          <w:color w:val="000000" w:themeColor="text1"/>
          <w:szCs w:val="22"/>
          <w:lang w:val="el-GR"/>
        </w:rPr>
        <w:t>ΜΕ03-Δ, Μ03-Μ, ΜΕ04 και ΜΕ05</w:t>
      </w:r>
      <w:r w:rsidRPr="004C6158">
        <w:rPr>
          <w:rFonts w:cs="Arial"/>
          <w:b/>
          <w:bCs/>
          <w:color w:val="000000" w:themeColor="text1"/>
          <w:sz w:val="20"/>
          <w:lang w:val="el-GR"/>
        </w:rPr>
        <w:t xml:space="preserve"> </w:t>
      </w:r>
      <w:r w:rsidR="00622808" w:rsidRPr="004C6158">
        <w:rPr>
          <w:rFonts w:cs="Arial"/>
          <w:color w:val="000000" w:themeColor="text1"/>
          <w:sz w:val="20"/>
          <w:lang w:val="el-GR"/>
        </w:rPr>
        <w:t>για τις οποίες</w:t>
      </w:r>
      <w:r w:rsidR="00622808" w:rsidRPr="004C6158">
        <w:rPr>
          <w:rFonts w:cs="Arial"/>
          <w:b/>
          <w:bCs/>
          <w:color w:val="000000" w:themeColor="text1"/>
          <w:sz w:val="20"/>
          <w:lang w:val="el-GR"/>
        </w:rPr>
        <w:t xml:space="preserve"> </w:t>
      </w:r>
      <w:r w:rsidRPr="004C6158">
        <w:rPr>
          <w:rFonts w:cs="Arial"/>
          <w:color w:val="000000" w:themeColor="text1"/>
          <w:sz w:val="20"/>
          <w:lang w:val="el-GR"/>
        </w:rPr>
        <w:t xml:space="preserve">προβλέπεται η διεξαγωγή τόσο διαδικτυακών όσο </w:t>
      </w:r>
      <w:r w:rsidRPr="004C6158">
        <w:rPr>
          <w:rFonts w:cs="Arial"/>
          <w:b/>
          <w:bCs/>
          <w:color w:val="000000" w:themeColor="text1"/>
          <w:sz w:val="20"/>
          <w:lang w:val="el-GR"/>
        </w:rPr>
        <w:t>και</w:t>
      </w:r>
      <w:r w:rsidRPr="004C6158">
        <w:rPr>
          <w:rFonts w:cs="Arial"/>
          <w:color w:val="000000" w:themeColor="text1"/>
          <w:sz w:val="20"/>
          <w:lang w:val="el-GR"/>
        </w:rPr>
        <w:t xml:space="preserve"> </w:t>
      </w:r>
      <w:r w:rsidRPr="004C6158">
        <w:rPr>
          <w:rFonts w:cs="Arial"/>
          <w:b/>
          <w:bCs/>
          <w:color w:val="000000" w:themeColor="text1"/>
          <w:sz w:val="20"/>
          <w:lang w:val="el-GR"/>
        </w:rPr>
        <w:t>δια ζώσης συναντήσεων</w:t>
      </w:r>
      <w:r w:rsidR="00622808" w:rsidRPr="004C6158">
        <w:rPr>
          <w:rFonts w:cs="Arial"/>
          <w:color w:val="000000" w:themeColor="text1"/>
          <w:sz w:val="20"/>
          <w:lang w:val="el-GR"/>
        </w:rPr>
        <w:t xml:space="preserve">, ο </w:t>
      </w:r>
      <w:r w:rsidRPr="004C6158">
        <w:rPr>
          <w:rFonts w:cs="Arial"/>
          <w:color w:val="000000" w:themeColor="text1"/>
          <w:sz w:val="20"/>
          <w:lang w:val="el-GR"/>
        </w:rPr>
        <w:t>Ανάδοχος θα πρέπει να διασφαλίσει την εξεύρεση και χρήση δικών του χώρων/εγκαταστάσεων για τη διενέργεια των δια ζώσης συναντήσεων για σκοπούς επιμόρφωσης (</w:t>
      </w:r>
      <w:r w:rsidR="008F3C7E">
        <w:rPr>
          <w:rFonts w:cs="Arial"/>
          <w:color w:val="000000" w:themeColor="text1"/>
          <w:sz w:val="20"/>
          <w:lang w:val="el-GR"/>
        </w:rPr>
        <w:t xml:space="preserve">με </w:t>
      </w:r>
      <w:r w:rsidRPr="004C6158">
        <w:rPr>
          <w:rFonts w:cs="Arial"/>
          <w:color w:val="000000" w:themeColor="text1"/>
          <w:sz w:val="20"/>
          <w:lang w:val="el-GR"/>
        </w:rPr>
        <w:t xml:space="preserve">κλιματισμό, παροχή διαδικτύου, </w:t>
      </w:r>
      <w:proofErr w:type="spellStart"/>
      <w:r w:rsidRPr="004C6158">
        <w:rPr>
          <w:rFonts w:cs="Arial"/>
          <w:color w:val="000000" w:themeColor="text1"/>
          <w:sz w:val="20"/>
          <w:lang w:val="el-GR"/>
        </w:rPr>
        <w:t>βιντεοπροβολέα</w:t>
      </w:r>
      <w:proofErr w:type="spellEnd"/>
      <w:r w:rsidRPr="004C6158">
        <w:rPr>
          <w:rFonts w:cs="Arial"/>
          <w:color w:val="000000" w:themeColor="text1"/>
          <w:sz w:val="20"/>
          <w:lang w:val="el-GR"/>
        </w:rPr>
        <w:t>, ηλεκτρονικ</w:t>
      </w:r>
      <w:r w:rsidR="008F3C7E">
        <w:rPr>
          <w:rFonts w:cs="Arial"/>
          <w:color w:val="000000" w:themeColor="text1"/>
          <w:sz w:val="20"/>
          <w:lang w:val="el-GR"/>
        </w:rPr>
        <w:t>ό</w:t>
      </w:r>
      <w:r w:rsidRPr="004C6158">
        <w:rPr>
          <w:rFonts w:cs="Arial"/>
          <w:color w:val="000000" w:themeColor="text1"/>
          <w:sz w:val="20"/>
          <w:lang w:val="el-GR"/>
        </w:rPr>
        <w:t xml:space="preserve"> υπολογιστή, πίνακα </w:t>
      </w:r>
      <w:proofErr w:type="spellStart"/>
      <w:r w:rsidRPr="004C6158">
        <w:rPr>
          <w:rFonts w:cs="Arial"/>
          <w:color w:val="000000" w:themeColor="text1"/>
          <w:sz w:val="20"/>
          <w:lang w:val="el-GR"/>
        </w:rPr>
        <w:t>κ.λπ</w:t>
      </w:r>
      <w:proofErr w:type="spellEnd"/>
      <w:r w:rsidRPr="004C6158">
        <w:rPr>
          <w:rFonts w:cs="Arial"/>
          <w:color w:val="000000" w:themeColor="text1"/>
          <w:sz w:val="20"/>
          <w:lang w:val="el-GR"/>
        </w:rPr>
        <w:t xml:space="preserve">). Αναφορικά με την τοποθεσία των χώρων αυτών, </w:t>
      </w:r>
      <w:r w:rsidRPr="004C6158">
        <w:rPr>
          <w:rFonts w:cs="Arial"/>
          <w:color w:val="000000" w:themeColor="text1"/>
          <w:sz w:val="20"/>
          <w:u w:val="single"/>
          <w:lang w:val="el-GR"/>
        </w:rPr>
        <w:t>θα πρέπει να υπάρχει η δυνατότητα από τον Ανάδοχο να χρησιμοποιήσει χώρους τόσο στη Λευκωσία όσο και στη Λεμεσό</w:t>
      </w:r>
      <w:r w:rsidR="00676EDC" w:rsidRPr="004C6158">
        <w:rPr>
          <w:rFonts w:cs="Arial"/>
          <w:color w:val="000000" w:themeColor="text1"/>
          <w:sz w:val="20"/>
          <w:lang w:val="el-GR"/>
        </w:rPr>
        <w:t xml:space="preserve">. Στον πίνακα πιο κάτω, </w:t>
      </w:r>
      <w:r w:rsidR="007F4747" w:rsidRPr="004C6158">
        <w:rPr>
          <w:rFonts w:cs="Arial"/>
          <w:color w:val="000000" w:themeColor="text1"/>
          <w:sz w:val="20"/>
          <w:lang w:val="el-GR"/>
        </w:rPr>
        <w:t>χρειάζεται να συμπληρωθούν οι αντίστοιχοι χώροι τους οποίους ο Ανάδοχος σκοπεύει να χρησιμοποιήσει για τις εν λόγω δια ζώσης συναντήσεις:</w:t>
      </w:r>
    </w:p>
    <w:p w14:paraId="61F675CE" w14:textId="77777777" w:rsidR="00E16BDB" w:rsidRPr="004C6158" w:rsidRDefault="00E16BDB" w:rsidP="00251F5F">
      <w:pPr>
        <w:spacing w:before="0" w:line="240" w:lineRule="auto"/>
        <w:rPr>
          <w:rFonts w:cs="Arial"/>
          <w:color w:val="000000" w:themeColor="text1"/>
          <w:sz w:val="14"/>
          <w:szCs w:val="14"/>
          <w:lang w:val="el-GR"/>
        </w:rPr>
      </w:pPr>
    </w:p>
    <w:tbl>
      <w:tblPr>
        <w:tblStyle w:val="TableGrid"/>
        <w:tblW w:w="9879" w:type="dxa"/>
        <w:tblLook w:val="04A0" w:firstRow="1" w:lastRow="0" w:firstColumn="1" w:lastColumn="0" w:noHBand="0" w:noVBand="1"/>
      </w:tblPr>
      <w:tblGrid>
        <w:gridCol w:w="2547"/>
        <w:gridCol w:w="7332"/>
      </w:tblGrid>
      <w:tr w:rsidR="004C6158" w:rsidRPr="00E95BB7" w14:paraId="4E182FE6" w14:textId="77777777" w:rsidTr="007A09D3">
        <w:trPr>
          <w:trHeight w:val="465"/>
        </w:trPr>
        <w:tc>
          <w:tcPr>
            <w:tcW w:w="2547" w:type="dxa"/>
          </w:tcPr>
          <w:p w14:paraId="0515C8FE" w14:textId="77777777" w:rsidR="00575F7A" w:rsidRPr="004C6158" w:rsidRDefault="00575F7A" w:rsidP="00251F5F">
            <w:pPr>
              <w:spacing w:before="0" w:line="240" w:lineRule="auto"/>
              <w:rPr>
                <w:rFonts w:cs="Arial"/>
                <w:bCs/>
                <w:color w:val="000000" w:themeColor="text1"/>
                <w:sz w:val="20"/>
                <w:szCs w:val="18"/>
                <w:lang w:val="el-GR"/>
              </w:rPr>
            </w:pPr>
          </w:p>
        </w:tc>
        <w:tc>
          <w:tcPr>
            <w:tcW w:w="7332" w:type="dxa"/>
          </w:tcPr>
          <w:p w14:paraId="2FCC5CFD" w14:textId="7CCE13EE" w:rsidR="00575F7A" w:rsidRPr="004C6158" w:rsidRDefault="00E16BDB" w:rsidP="00251F5F">
            <w:pPr>
              <w:spacing w:before="0" w:line="240" w:lineRule="auto"/>
              <w:rPr>
                <w:rFonts w:cs="Arial"/>
                <w:bCs/>
                <w:i w:val="0"/>
                <w:iCs/>
                <w:color w:val="000000" w:themeColor="text1"/>
                <w:sz w:val="20"/>
                <w:szCs w:val="18"/>
                <w:lang w:val="el-GR"/>
              </w:rPr>
            </w:pPr>
            <w:r w:rsidRPr="004C6158">
              <w:rPr>
                <w:rFonts w:cs="Arial"/>
                <w:bCs/>
                <w:i w:val="0"/>
                <w:iCs/>
                <w:color w:val="000000" w:themeColor="text1"/>
                <w:sz w:val="20"/>
                <w:szCs w:val="18"/>
                <w:lang w:val="el-GR"/>
              </w:rPr>
              <w:t>Να δηλωθεί η διεύθυνση (και το όνομα</w:t>
            </w:r>
            <w:r w:rsidR="005A5AF1" w:rsidRPr="004C6158">
              <w:rPr>
                <w:rFonts w:cs="Arial"/>
                <w:bCs/>
                <w:i w:val="0"/>
                <w:iCs/>
                <w:color w:val="000000" w:themeColor="text1"/>
                <w:sz w:val="20"/>
                <w:szCs w:val="18"/>
                <w:lang w:val="el-GR"/>
              </w:rPr>
              <w:t>,</w:t>
            </w:r>
            <w:r w:rsidRPr="004C6158">
              <w:rPr>
                <w:rFonts w:cs="Arial"/>
                <w:bCs/>
                <w:i w:val="0"/>
                <w:iCs/>
                <w:color w:val="000000" w:themeColor="text1"/>
                <w:sz w:val="20"/>
                <w:szCs w:val="18"/>
                <w:lang w:val="el-GR"/>
              </w:rPr>
              <w:t xml:space="preserve"> αν ισχύει) του κτιρίου που θα χρησιμοποιηθεί:</w:t>
            </w:r>
          </w:p>
        </w:tc>
      </w:tr>
      <w:tr w:rsidR="004C6158" w:rsidRPr="004C6158" w14:paraId="23CCCAC2" w14:textId="77777777" w:rsidTr="007A09D3">
        <w:trPr>
          <w:trHeight w:val="578"/>
        </w:trPr>
        <w:tc>
          <w:tcPr>
            <w:tcW w:w="2547" w:type="dxa"/>
          </w:tcPr>
          <w:p w14:paraId="10F26A2B" w14:textId="29DB1E27" w:rsidR="00575F7A" w:rsidRPr="004C6158" w:rsidRDefault="00575F7A" w:rsidP="007F3EC7">
            <w:pPr>
              <w:spacing w:before="0" w:line="240" w:lineRule="auto"/>
              <w:jc w:val="left"/>
              <w:rPr>
                <w:rFonts w:cs="Arial"/>
                <w:bCs/>
                <w:i w:val="0"/>
                <w:iCs/>
                <w:color w:val="000000" w:themeColor="text1"/>
                <w:sz w:val="20"/>
                <w:szCs w:val="18"/>
                <w:lang w:val="el-GR"/>
              </w:rPr>
            </w:pPr>
            <w:r w:rsidRPr="004C6158">
              <w:rPr>
                <w:rFonts w:cs="Arial"/>
                <w:bCs/>
                <w:i w:val="0"/>
                <w:iCs/>
                <w:color w:val="000000" w:themeColor="text1"/>
                <w:sz w:val="20"/>
                <w:szCs w:val="18"/>
                <w:lang w:val="el-GR"/>
              </w:rPr>
              <w:t xml:space="preserve">Χώρος / </w:t>
            </w:r>
            <w:r w:rsidR="007F4747" w:rsidRPr="004C6158">
              <w:rPr>
                <w:rFonts w:cs="Arial"/>
                <w:bCs/>
                <w:i w:val="0"/>
                <w:iCs/>
                <w:color w:val="000000" w:themeColor="text1"/>
                <w:sz w:val="20"/>
                <w:szCs w:val="18"/>
                <w:lang w:val="el-GR"/>
              </w:rPr>
              <w:t>Α</w:t>
            </w:r>
            <w:r w:rsidR="00E16BDB" w:rsidRPr="004C6158">
              <w:rPr>
                <w:rFonts w:cs="Arial"/>
                <w:bCs/>
                <w:i w:val="0"/>
                <w:iCs/>
                <w:color w:val="000000" w:themeColor="text1"/>
                <w:sz w:val="20"/>
                <w:szCs w:val="18"/>
                <w:lang w:val="el-GR"/>
              </w:rPr>
              <w:t>ίθουσες</w:t>
            </w:r>
            <w:r w:rsidRPr="004C6158">
              <w:rPr>
                <w:rFonts w:cs="Arial"/>
                <w:bCs/>
                <w:i w:val="0"/>
                <w:iCs/>
                <w:color w:val="000000" w:themeColor="text1"/>
                <w:sz w:val="20"/>
                <w:szCs w:val="18"/>
                <w:lang w:val="el-GR"/>
              </w:rPr>
              <w:t xml:space="preserve"> </w:t>
            </w:r>
            <w:r w:rsidR="00676EDC" w:rsidRPr="004C6158">
              <w:rPr>
                <w:rFonts w:cs="Arial"/>
                <w:bCs/>
                <w:i w:val="0"/>
                <w:iCs/>
                <w:color w:val="000000" w:themeColor="text1"/>
                <w:sz w:val="20"/>
                <w:szCs w:val="18"/>
                <w:lang w:val="el-GR"/>
              </w:rPr>
              <w:t>στη Λευκωσία:</w:t>
            </w:r>
          </w:p>
        </w:tc>
        <w:tc>
          <w:tcPr>
            <w:tcW w:w="7332" w:type="dxa"/>
          </w:tcPr>
          <w:p w14:paraId="3EDF9E68" w14:textId="77777777" w:rsidR="00575F7A" w:rsidRPr="004C6158" w:rsidRDefault="00575F7A" w:rsidP="00251F5F">
            <w:pPr>
              <w:spacing w:before="0" w:line="240" w:lineRule="auto"/>
              <w:rPr>
                <w:rFonts w:cs="Arial"/>
                <w:bCs/>
                <w:color w:val="000000" w:themeColor="text1"/>
                <w:sz w:val="20"/>
                <w:szCs w:val="18"/>
                <w:lang w:val="el-GR"/>
              </w:rPr>
            </w:pPr>
          </w:p>
        </w:tc>
      </w:tr>
      <w:tr w:rsidR="004C6158" w:rsidRPr="004C6158" w14:paraId="37E5324F" w14:textId="77777777" w:rsidTr="007A09D3">
        <w:trPr>
          <w:trHeight w:val="528"/>
        </w:trPr>
        <w:tc>
          <w:tcPr>
            <w:tcW w:w="2547" w:type="dxa"/>
          </w:tcPr>
          <w:p w14:paraId="028B3931" w14:textId="7C9C3A9C" w:rsidR="00575F7A" w:rsidRPr="004C6158" w:rsidRDefault="00676EDC" w:rsidP="007F3EC7">
            <w:pPr>
              <w:spacing w:before="0" w:line="240" w:lineRule="auto"/>
              <w:jc w:val="left"/>
              <w:rPr>
                <w:rFonts w:cs="Arial"/>
                <w:bCs/>
                <w:i w:val="0"/>
                <w:iCs/>
                <w:color w:val="000000" w:themeColor="text1"/>
                <w:sz w:val="20"/>
                <w:szCs w:val="18"/>
                <w:lang w:val="el-GR"/>
              </w:rPr>
            </w:pPr>
            <w:r w:rsidRPr="004C6158">
              <w:rPr>
                <w:rFonts w:cs="Arial"/>
                <w:bCs/>
                <w:i w:val="0"/>
                <w:iCs/>
                <w:color w:val="000000" w:themeColor="text1"/>
                <w:sz w:val="20"/>
                <w:szCs w:val="18"/>
                <w:lang w:val="el-GR"/>
              </w:rPr>
              <w:t xml:space="preserve">Χώρος / </w:t>
            </w:r>
            <w:r w:rsidR="00E16BDB" w:rsidRPr="004C6158">
              <w:rPr>
                <w:rFonts w:cs="Arial"/>
                <w:bCs/>
                <w:i w:val="0"/>
                <w:iCs/>
                <w:color w:val="000000" w:themeColor="text1"/>
                <w:sz w:val="20"/>
                <w:szCs w:val="18"/>
                <w:lang w:val="el-GR"/>
              </w:rPr>
              <w:t>Αίθουσες</w:t>
            </w:r>
            <w:r w:rsidRPr="004C6158">
              <w:rPr>
                <w:rFonts w:cs="Arial"/>
                <w:bCs/>
                <w:i w:val="0"/>
                <w:iCs/>
                <w:color w:val="000000" w:themeColor="text1"/>
                <w:sz w:val="20"/>
                <w:szCs w:val="18"/>
                <w:lang w:val="el-GR"/>
              </w:rPr>
              <w:t xml:space="preserve"> στη Λεμεσό:</w:t>
            </w:r>
          </w:p>
        </w:tc>
        <w:tc>
          <w:tcPr>
            <w:tcW w:w="7332" w:type="dxa"/>
          </w:tcPr>
          <w:p w14:paraId="321DAF92" w14:textId="010C7B8D" w:rsidR="00575F7A" w:rsidRPr="004C6158" w:rsidRDefault="00575F7A" w:rsidP="00251F5F">
            <w:pPr>
              <w:spacing w:before="0" w:line="240" w:lineRule="auto"/>
              <w:rPr>
                <w:rFonts w:cs="Arial"/>
                <w:bCs/>
                <w:color w:val="000000" w:themeColor="text1"/>
                <w:sz w:val="20"/>
                <w:szCs w:val="18"/>
                <w:lang w:val="el-GR"/>
              </w:rPr>
            </w:pPr>
          </w:p>
        </w:tc>
      </w:tr>
    </w:tbl>
    <w:p w14:paraId="42FBC753" w14:textId="77777777" w:rsidR="00575F7A" w:rsidRPr="004C6158" w:rsidRDefault="00575F7A" w:rsidP="00251F5F">
      <w:pPr>
        <w:spacing w:before="0" w:line="240" w:lineRule="auto"/>
        <w:rPr>
          <w:rFonts w:cs="Arial"/>
          <w:b/>
          <w:color w:val="000000" w:themeColor="text1"/>
          <w:sz w:val="18"/>
          <w:szCs w:val="16"/>
          <w:lang w:val="el-GR"/>
        </w:rPr>
      </w:pPr>
    </w:p>
    <w:p w14:paraId="4D0936F8" w14:textId="77777777" w:rsidR="004D5573" w:rsidRPr="004C6158" w:rsidRDefault="004D5573" w:rsidP="004D5573">
      <w:pPr>
        <w:spacing w:before="0" w:line="276" w:lineRule="auto"/>
        <w:rPr>
          <w:rFonts w:cs="Arial"/>
          <w:b/>
          <w:color w:val="000000" w:themeColor="text1"/>
          <w:lang w:val="el-GR"/>
        </w:rPr>
      </w:pPr>
      <w:r w:rsidRPr="004C6158">
        <w:rPr>
          <w:rFonts w:cs="Arial"/>
          <w:b/>
          <w:color w:val="000000" w:themeColor="text1"/>
          <w:lang w:val="el-GR"/>
        </w:rPr>
        <w:t>Εκ μέρους και για λογαριασμό του προσφέροντα:</w:t>
      </w:r>
    </w:p>
    <w:tbl>
      <w:tblPr>
        <w:tblW w:w="9835" w:type="dxa"/>
        <w:tblLayout w:type="fixed"/>
        <w:tblLook w:val="01E0" w:firstRow="1" w:lastRow="1" w:firstColumn="1" w:lastColumn="1" w:noHBand="0" w:noVBand="0"/>
      </w:tblPr>
      <w:tblGrid>
        <w:gridCol w:w="4936"/>
        <w:gridCol w:w="4899"/>
      </w:tblGrid>
      <w:tr w:rsidR="004C6158" w:rsidRPr="004C6158" w14:paraId="7670D30E" w14:textId="77777777" w:rsidTr="009051B9">
        <w:tc>
          <w:tcPr>
            <w:tcW w:w="4936" w:type="dxa"/>
            <w:shd w:val="clear" w:color="auto" w:fill="auto"/>
          </w:tcPr>
          <w:p w14:paraId="758EA5AD"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Υπογραφή Προσφέροντος ή Εκπροσώπου του</w:t>
            </w:r>
          </w:p>
        </w:tc>
        <w:tc>
          <w:tcPr>
            <w:tcW w:w="4899" w:type="dxa"/>
            <w:shd w:val="clear" w:color="auto" w:fill="auto"/>
          </w:tcPr>
          <w:p w14:paraId="7C76D907" w14:textId="77777777" w:rsidR="004D5573" w:rsidRPr="004C6158" w:rsidRDefault="004D5573" w:rsidP="009051B9">
            <w:pPr>
              <w:overflowPunct/>
              <w:autoSpaceDE/>
              <w:autoSpaceDN/>
              <w:adjustRightInd/>
              <w:spacing w:line="276" w:lineRule="auto"/>
              <w:jc w:val="center"/>
              <w:textAlignment w:val="auto"/>
              <w:rPr>
                <w:rFonts w:cs="Arial"/>
                <w:i w:val="0"/>
                <w:color w:val="000000" w:themeColor="text1"/>
                <w:szCs w:val="22"/>
                <w:lang w:val="en-GB"/>
              </w:rPr>
            </w:pPr>
            <w:r w:rsidRPr="004C6158">
              <w:rPr>
                <w:rFonts w:cs="Arial"/>
                <w:i w:val="0"/>
                <w:color w:val="000000" w:themeColor="text1"/>
                <w:szCs w:val="22"/>
                <w:lang w:val="el-GR"/>
              </w:rPr>
              <w:t>..........................................................................</w:t>
            </w:r>
          </w:p>
        </w:tc>
      </w:tr>
      <w:tr w:rsidR="004C6158" w:rsidRPr="004C6158" w14:paraId="4307BE5A" w14:textId="77777777" w:rsidTr="009051B9">
        <w:tc>
          <w:tcPr>
            <w:tcW w:w="4936" w:type="dxa"/>
            <w:shd w:val="clear" w:color="auto" w:fill="auto"/>
          </w:tcPr>
          <w:p w14:paraId="615DC77B" w14:textId="77777777" w:rsidR="004D5573" w:rsidRPr="006068EF" w:rsidRDefault="004D5573" w:rsidP="009051B9">
            <w:pPr>
              <w:overflowPunct/>
              <w:autoSpaceDE/>
              <w:autoSpaceDN/>
              <w:adjustRightInd/>
              <w:spacing w:line="276" w:lineRule="auto"/>
              <w:textAlignment w:val="auto"/>
              <w:rPr>
                <w:rFonts w:cs="Arial"/>
                <w:i w:val="0"/>
                <w:color w:val="000000" w:themeColor="text1"/>
                <w:szCs w:val="22"/>
                <w:lang w:val="el-GR"/>
              </w:rPr>
            </w:pPr>
            <w:r w:rsidRPr="006068EF">
              <w:rPr>
                <w:rFonts w:cs="Arial"/>
                <w:i w:val="0"/>
                <w:color w:val="000000" w:themeColor="text1"/>
                <w:szCs w:val="22"/>
                <w:lang w:val="el-GR"/>
              </w:rPr>
              <w:t>Όνομα υπογράφοντος</w:t>
            </w:r>
          </w:p>
        </w:tc>
        <w:tc>
          <w:tcPr>
            <w:tcW w:w="4899" w:type="dxa"/>
            <w:shd w:val="clear" w:color="auto" w:fill="auto"/>
          </w:tcPr>
          <w:p w14:paraId="65BA9C36" w14:textId="77777777" w:rsidR="004D5573" w:rsidRPr="004C6158" w:rsidRDefault="004D5573" w:rsidP="009051B9">
            <w:pPr>
              <w:overflowPunct/>
              <w:autoSpaceDE/>
              <w:autoSpaceDN/>
              <w:adjustRightInd/>
              <w:spacing w:line="276" w:lineRule="auto"/>
              <w:jc w:val="center"/>
              <w:textAlignment w:val="auto"/>
              <w:rPr>
                <w:rFonts w:cs="Arial"/>
                <w:i w:val="0"/>
                <w:color w:val="000000" w:themeColor="text1"/>
                <w:sz w:val="24"/>
                <w:szCs w:val="24"/>
                <w:lang w:val="en-GB"/>
              </w:rPr>
            </w:pPr>
            <w:r w:rsidRPr="004C6158">
              <w:rPr>
                <w:rFonts w:cs="Arial"/>
                <w:i w:val="0"/>
                <w:color w:val="000000" w:themeColor="text1"/>
                <w:szCs w:val="22"/>
                <w:lang w:val="el-GR"/>
              </w:rPr>
              <w:t>..........................................................................</w:t>
            </w:r>
          </w:p>
        </w:tc>
      </w:tr>
      <w:tr w:rsidR="004C6158" w:rsidRPr="004C6158" w14:paraId="03A33FE7" w14:textId="77777777" w:rsidTr="009051B9">
        <w:trPr>
          <w:trHeight w:val="151"/>
        </w:trPr>
        <w:tc>
          <w:tcPr>
            <w:tcW w:w="4936" w:type="dxa"/>
            <w:shd w:val="clear" w:color="auto" w:fill="auto"/>
          </w:tcPr>
          <w:p w14:paraId="1B1E4A67" w14:textId="77777777" w:rsidR="004D5573" w:rsidRPr="006068EF" w:rsidRDefault="004D5573" w:rsidP="009051B9">
            <w:pPr>
              <w:overflowPunct/>
              <w:autoSpaceDE/>
              <w:autoSpaceDN/>
              <w:adjustRightInd/>
              <w:spacing w:line="276" w:lineRule="auto"/>
              <w:textAlignment w:val="auto"/>
              <w:rPr>
                <w:rFonts w:cs="Arial"/>
                <w:i w:val="0"/>
                <w:color w:val="000000" w:themeColor="text1"/>
                <w:szCs w:val="22"/>
                <w:lang w:val="el-GR"/>
              </w:rPr>
            </w:pPr>
            <w:r w:rsidRPr="006068EF">
              <w:rPr>
                <w:rFonts w:cs="Arial"/>
                <w:i w:val="0"/>
                <w:color w:val="000000" w:themeColor="text1"/>
                <w:szCs w:val="22"/>
                <w:lang w:val="el-GR"/>
              </w:rPr>
              <w:t>Ιδιότητα υπογράφοντος</w:t>
            </w:r>
          </w:p>
        </w:tc>
        <w:tc>
          <w:tcPr>
            <w:tcW w:w="4899" w:type="dxa"/>
            <w:shd w:val="clear" w:color="auto" w:fill="auto"/>
          </w:tcPr>
          <w:p w14:paraId="741924BC" w14:textId="77777777" w:rsidR="004D5573" w:rsidRPr="004C6158" w:rsidRDefault="004D5573" w:rsidP="009051B9">
            <w:pPr>
              <w:overflowPunct/>
              <w:autoSpaceDE/>
              <w:autoSpaceDN/>
              <w:adjustRightInd/>
              <w:spacing w:line="276" w:lineRule="auto"/>
              <w:jc w:val="center"/>
              <w:textAlignment w:val="auto"/>
              <w:rPr>
                <w:rFonts w:cs="Arial"/>
                <w:i w:val="0"/>
                <w:color w:val="000000" w:themeColor="text1"/>
                <w:sz w:val="24"/>
                <w:szCs w:val="24"/>
                <w:lang w:val="en-GB"/>
              </w:rPr>
            </w:pPr>
            <w:r w:rsidRPr="004C6158">
              <w:rPr>
                <w:rFonts w:cs="Arial"/>
                <w:i w:val="0"/>
                <w:color w:val="000000" w:themeColor="text1"/>
                <w:szCs w:val="22"/>
                <w:lang w:val="el-GR"/>
              </w:rPr>
              <w:t>..........................................................................</w:t>
            </w:r>
          </w:p>
        </w:tc>
      </w:tr>
    </w:tbl>
    <w:p w14:paraId="28D74148" w14:textId="77777777" w:rsidR="004D5573" w:rsidRPr="004C6158" w:rsidRDefault="004D5573" w:rsidP="004D5573">
      <w:pPr>
        <w:overflowPunct/>
        <w:autoSpaceDE/>
        <w:autoSpaceDN/>
        <w:adjustRightInd/>
        <w:spacing w:before="0" w:line="276" w:lineRule="auto"/>
        <w:textAlignment w:val="auto"/>
        <w:rPr>
          <w:rFonts w:cs="Arial"/>
          <w:i w:val="0"/>
          <w:color w:val="000000" w:themeColor="text1"/>
          <w:sz w:val="21"/>
          <w:szCs w:val="24"/>
          <w:lang w:val="el-GR"/>
        </w:rPr>
      </w:pPr>
    </w:p>
    <w:tbl>
      <w:tblPr>
        <w:tblW w:w="0" w:type="auto"/>
        <w:tblLook w:val="01E0" w:firstRow="1" w:lastRow="1" w:firstColumn="1" w:lastColumn="1" w:noHBand="0" w:noVBand="0"/>
      </w:tblPr>
      <w:tblGrid>
        <w:gridCol w:w="4789"/>
        <w:gridCol w:w="4849"/>
      </w:tblGrid>
      <w:tr w:rsidR="004C6158" w:rsidRPr="004C6158" w14:paraId="65D50C72" w14:textId="77777777" w:rsidTr="009051B9">
        <w:tc>
          <w:tcPr>
            <w:tcW w:w="4790" w:type="dxa"/>
            <w:shd w:val="clear" w:color="auto" w:fill="auto"/>
          </w:tcPr>
          <w:p w14:paraId="64F0421E" w14:textId="77777777" w:rsidR="004D5573" w:rsidRPr="004C6158" w:rsidRDefault="004D5573" w:rsidP="009051B9">
            <w:pPr>
              <w:tabs>
                <w:tab w:val="left" w:pos="6480"/>
              </w:tabs>
              <w:overflowPunct/>
              <w:autoSpaceDE/>
              <w:autoSpaceDN/>
              <w:adjustRightInd/>
              <w:spacing w:before="0" w:after="120" w:line="276" w:lineRule="auto"/>
              <w:textAlignment w:val="auto"/>
              <w:rPr>
                <w:rFonts w:cs="Arial"/>
                <w:i w:val="0"/>
                <w:color w:val="000000" w:themeColor="text1"/>
                <w:sz w:val="21"/>
                <w:szCs w:val="24"/>
                <w:u w:val="single"/>
                <w:lang w:val="el-GR"/>
              </w:rPr>
            </w:pPr>
            <w:r w:rsidRPr="004C6158">
              <w:rPr>
                <w:rFonts w:cs="Arial"/>
                <w:i w:val="0"/>
                <w:color w:val="000000" w:themeColor="text1"/>
                <w:sz w:val="21"/>
                <w:szCs w:val="24"/>
                <w:u w:val="single"/>
                <w:lang w:val="el-GR"/>
              </w:rPr>
              <w:t>Στοιχεία Προσφέροντος</w:t>
            </w:r>
            <w:r w:rsidRPr="004C6158">
              <w:rPr>
                <w:rFonts w:cs="Arial"/>
                <w:i w:val="0"/>
                <w:color w:val="000000" w:themeColor="text1"/>
                <w:sz w:val="21"/>
                <w:szCs w:val="24"/>
                <w:u w:val="single"/>
                <w:vertAlign w:val="superscript"/>
                <w:lang w:val="el-GR"/>
              </w:rPr>
              <w:t>1</w:t>
            </w:r>
          </w:p>
        </w:tc>
        <w:tc>
          <w:tcPr>
            <w:tcW w:w="4849" w:type="dxa"/>
            <w:shd w:val="clear" w:color="auto" w:fill="auto"/>
          </w:tcPr>
          <w:p w14:paraId="7025665E" w14:textId="77777777" w:rsidR="004D5573" w:rsidRPr="004C6158" w:rsidRDefault="004D5573" w:rsidP="009051B9">
            <w:pPr>
              <w:tabs>
                <w:tab w:val="left" w:pos="6480"/>
              </w:tabs>
              <w:overflowPunct/>
              <w:autoSpaceDE/>
              <w:autoSpaceDN/>
              <w:adjustRightInd/>
              <w:spacing w:before="0" w:line="276" w:lineRule="auto"/>
              <w:textAlignment w:val="auto"/>
              <w:rPr>
                <w:rFonts w:cs="Arial"/>
                <w:i w:val="0"/>
                <w:color w:val="000000" w:themeColor="text1"/>
                <w:szCs w:val="24"/>
                <w:u w:val="single"/>
                <w:lang w:val="el-GR"/>
              </w:rPr>
            </w:pPr>
          </w:p>
        </w:tc>
      </w:tr>
      <w:tr w:rsidR="004C6158" w:rsidRPr="004C6158" w14:paraId="69D350AC" w14:textId="77777777" w:rsidTr="009051B9">
        <w:tc>
          <w:tcPr>
            <w:tcW w:w="4790" w:type="dxa"/>
            <w:shd w:val="clear" w:color="auto" w:fill="auto"/>
          </w:tcPr>
          <w:p w14:paraId="394B6B9F"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Όνομα Προσφέροντος</w:t>
            </w:r>
          </w:p>
        </w:tc>
        <w:tc>
          <w:tcPr>
            <w:tcW w:w="4849" w:type="dxa"/>
            <w:shd w:val="clear" w:color="auto" w:fill="auto"/>
          </w:tcPr>
          <w:p w14:paraId="1D6C966B"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w:t>
            </w:r>
          </w:p>
        </w:tc>
      </w:tr>
      <w:tr w:rsidR="004C6158" w:rsidRPr="004C6158" w14:paraId="29FF257C" w14:textId="77777777" w:rsidTr="009051B9">
        <w:tc>
          <w:tcPr>
            <w:tcW w:w="4790" w:type="dxa"/>
            <w:shd w:val="clear" w:color="auto" w:fill="auto"/>
          </w:tcPr>
          <w:p w14:paraId="091E5432"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Διεύθυνση</w:t>
            </w:r>
            <w:r w:rsidRPr="004C6158">
              <w:rPr>
                <w:rFonts w:cs="Arial"/>
                <w:i w:val="0"/>
                <w:color w:val="000000" w:themeColor="text1"/>
                <w:szCs w:val="22"/>
                <w:lang w:val="en-GB"/>
              </w:rPr>
              <w:t>.......................................................</w:t>
            </w:r>
          </w:p>
        </w:tc>
        <w:tc>
          <w:tcPr>
            <w:tcW w:w="4849" w:type="dxa"/>
            <w:shd w:val="clear" w:color="auto" w:fill="auto"/>
          </w:tcPr>
          <w:p w14:paraId="6B90B867"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proofErr w:type="spellStart"/>
            <w:r w:rsidRPr="004C6158">
              <w:rPr>
                <w:rFonts w:cs="Arial"/>
                <w:i w:val="0"/>
                <w:color w:val="000000" w:themeColor="text1"/>
                <w:szCs w:val="22"/>
                <w:lang w:val="el-GR"/>
              </w:rPr>
              <w:t>Ταχ</w:t>
            </w:r>
            <w:proofErr w:type="spellEnd"/>
            <w:r w:rsidRPr="004C6158">
              <w:rPr>
                <w:rFonts w:cs="Arial"/>
                <w:i w:val="0"/>
                <w:color w:val="000000" w:themeColor="text1"/>
                <w:szCs w:val="22"/>
                <w:lang w:val="el-GR"/>
              </w:rPr>
              <w:t>. Κιβ.</w:t>
            </w:r>
            <w:r w:rsidRPr="004C6158">
              <w:rPr>
                <w:rFonts w:cs="Arial"/>
                <w:i w:val="0"/>
                <w:color w:val="000000" w:themeColor="text1"/>
                <w:szCs w:val="22"/>
                <w:lang w:val="en-GB"/>
              </w:rPr>
              <w:t xml:space="preserve"> ............................................</w:t>
            </w:r>
            <w:r w:rsidRPr="004C6158">
              <w:rPr>
                <w:rFonts w:cs="Arial"/>
                <w:i w:val="0"/>
                <w:color w:val="000000" w:themeColor="text1"/>
                <w:szCs w:val="22"/>
                <w:lang w:val="el-GR"/>
              </w:rPr>
              <w:t>...............</w:t>
            </w:r>
          </w:p>
        </w:tc>
      </w:tr>
      <w:tr w:rsidR="004C6158" w:rsidRPr="004C6158" w14:paraId="3341688F" w14:textId="77777777" w:rsidTr="009051B9">
        <w:tc>
          <w:tcPr>
            <w:tcW w:w="4790" w:type="dxa"/>
            <w:shd w:val="clear" w:color="auto" w:fill="auto"/>
          </w:tcPr>
          <w:p w14:paraId="3C4DBF5E"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Διεύθυνση ηλεκτρονικού ταχυδρομείου</w:t>
            </w:r>
          </w:p>
        </w:tc>
        <w:tc>
          <w:tcPr>
            <w:tcW w:w="4849" w:type="dxa"/>
            <w:shd w:val="clear" w:color="auto" w:fill="auto"/>
          </w:tcPr>
          <w:p w14:paraId="0DB35144"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n-GB"/>
              </w:rPr>
              <w:t>.</w:t>
            </w:r>
            <w:r w:rsidRPr="004C6158">
              <w:rPr>
                <w:rFonts w:cs="Arial"/>
                <w:i w:val="0"/>
                <w:color w:val="000000" w:themeColor="text1"/>
                <w:szCs w:val="22"/>
                <w:lang w:val="el-GR"/>
              </w:rPr>
              <w:t>.........................................................................</w:t>
            </w:r>
          </w:p>
        </w:tc>
      </w:tr>
      <w:tr w:rsidR="004C6158" w:rsidRPr="004C6158" w14:paraId="73CB80D5" w14:textId="77777777" w:rsidTr="009051B9">
        <w:tc>
          <w:tcPr>
            <w:tcW w:w="4790" w:type="dxa"/>
            <w:shd w:val="clear" w:color="auto" w:fill="auto"/>
          </w:tcPr>
          <w:p w14:paraId="6F54FB08"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Τηλέφωνο επικοινωνίας</w:t>
            </w:r>
            <w:r w:rsidRPr="004C6158">
              <w:rPr>
                <w:rFonts w:cs="Arial"/>
                <w:i w:val="0"/>
                <w:color w:val="000000" w:themeColor="text1"/>
                <w:szCs w:val="22"/>
                <w:lang w:val="en-GB"/>
              </w:rPr>
              <w:t>.....................................</w:t>
            </w:r>
          </w:p>
        </w:tc>
        <w:tc>
          <w:tcPr>
            <w:tcW w:w="4849" w:type="dxa"/>
            <w:shd w:val="clear" w:color="auto" w:fill="auto"/>
          </w:tcPr>
          <w:p w14:paraId="2A2F4DE1"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Τέλεφαξ επικοινωνίας</w:t>
            </w:r>
            <w:r w:rsidRPr="004C6158">
              <w:rPr>
                <w:rFonts w:cs="Arial"/>
                <w:i w:val="0"/>
                <w:color w:val="000000" w:themeColor="text1"/>
                <w:szCs w:val="22"/>
                <w:lang w:val="en-GB"/>
              </w:rPr>
              <w:t>.......................................</w:t>
            </w:r>
          </w:p>
        </w:tc>
      </w:tr>
      <w:tr w:rsidR="004C6158" w:rsidRPr="004C6158" w14:paraId="49A63C9E" w14:textId="77777777" w:rsidTr="009051B9">
        <w:tc>
          <w:tcPr>
            <w:tcW w:w="4790" w:type="dxa"/>
            <w:shd w:val="clear" w:color="auto" w:fill="auto"/>
          </w:tcPr>
          <w:p w14:paraId="2D149F8F"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Ημερομηνία</w:t>
            </w:r>
          </w:p>
        </w:tc>
        <w:tc>
          <w:tcPr>
            <w:tcW w:w="4849" w:type="dxa"/>
            <w:shd w:val="clear" w:color="auto" w:fill="auto"/>
          </w:tcPr>
          <w:p w14:paraId="0B39F630" w14:textId="77777777" w:rsidR="004D5573" w:rsidRPr="004C6158" w:rsidRDefault="004D5573" w:rsidP="009051B9">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n-GB"/>
              </w:rPr>
              <w:t>............................................................</w:t>
            </w:r>
            <w:r w:rsidRPr="004C6158">
              <w:rPr>
                <w:rFonts w:cs="Arial"/>
                <w:i w:val="0"/>
                <w:color w:val="000000" w:themeColor="text1"/>
                <w:szCs w:val="22"/>
                <w:lang w:val="el-GR"/>
              </w:rPr>
              <w:t>..............</w:t>
            </w:r>
          </w:p>
        </w:tc>
      </w:tr>
    </w:tbl>
    <w:p w14:paraId="2E82B662" w14:textId="77777777" w:rsidR="005A5AF1" w:rsidRPr="004C6158" w:rsidRDefault="005A5AF1" w:rsidP="005A5AF1">
      <w:pPr>
        <w:tabs>
          <w:tab w:val="left" w:pos="6480"/>
        </w:tabs>
        <w:overflowPunct/>
        <w:autoSpaceDE/>
        <w:autoSpaceDN/>
        <w:adjustRightInd/>
        <w:spacing w:before="0" w:line="276" w:lineRule="auto"/>
        <w:ind w:left="1134" w:hanging="1134"/>
        <w:textAlignment w:val="auto"/>
        <w:rPr>
          <w:rFonts w:cs="Arial"/>
          <w:i w:val="0"/>
          <w:color w:val="000000" w:themeColor="text1"/>
          <w:sz w:val="12"/>
          <w:szCs w:val="14"/>
          <w:lang w:val="el-GR"/>
        </w:rPr>
      </w:pPr>
    </w:p>
    <w:p w14:paraId="5D640375" w14:textId="6C986C61" w:rsidR="004D5573" w:rsidRPr="006068EF" w:rsidRDefault="004D5573" w:rsidP="00251F5F">
      <w:pPr>
        <w:tabs>
          <w:tab w:val="left" w:pos="6480"/>
        </w:tabs>
        <w:overflowPunct/>
        <w:autoSpaceDE/>
        <w:autoSpaceDN/>
        <w:adjustRightInd/>
        <w:spacing w:before="0" w:line="276" w:lineRule="auto"/>
        <w:ind w:left="1134" w:hanging="1134"/>
        <w:textAlignment w:val="auto"/>
        <w:rPr>
          <w:b/>
          <w:i w:val="0"/>
          <w:color w:val="000000" w:themeColor="text1"/>
          <w:szCs w:val="22"/>
          <w:u w:val="single"/>
          <w:lang w:val="x-none" w:eastAsia="x-none"/>
        </w:rPr>
      </w:pPr>
      <w:r w:rsidRPr="006068EF">
        <w:rPr>
          <w:rFonts w:cs="Arial"/>
          <w:i w:val="0"/>
          <w:color w:val="000000" w:themeColor="text1"/>
          <w:sz w:val="18"/>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45FDC7BC" w14:textId="77777777" w:rsidR="004173E2" w:rsidRPr="00AE32A4" w:rsidRDefault="004173E2">
      <w:pPr>
        <w:tabs>
          <w:tab w:val="left" w:pos="450"/>
        </w:tabs>
        <w:overflowPunct/>
        <w:autoSpaceDE/>
        <w:autoSpaceDN/>
        <w:adjustRightInd/>
        <w:spacing w:before="0" w:line="276" w:lineRule="auto"/>
        <w:ind w:right="278"/>
        <w:jc w:val="center"/>
        <w:textAlignment w:val="auto"/>
        <w:rPr>
          <w:rFonts w:cs="Arial"/>
          <w:i w:val="0"/>
          <w:color w:val="000000" w:themeColor="text1"/>
          <w:sz w:val="12"/>
          <w:szCs w:val="12"/>
          <w:lang w:val="el-GR" w:eastAsia="el-GR"/>
        </w:rPr>
      </w:pPr>
    </w:p>
    <w:p w14:paraId="6570C548" w14:textId="2B69AFF3" w:rsidR="00303CC1" w:rsidRPr="004C6158" w:rsidRDefault="00303CC1">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x-none" w:eastAsia="x-none"/>
        </w:rPr>
      </w:pPr>
      <w:bookmarkStart w:id="0" w:name="_Toc103866073"/>
      <w:r w:rsidRPr="004C6158">
        <w:rPr>
          <w:b/>
          <w:i w:val="0"/>
          <w:color w:val="000000" w:themeColor="text1"/>
          <w:sz w:val="28"/>
          <w:szCs w:val="28"/>
          <w:u w:val="single"/>
          <w:lang w:val="x-none" w:eastAsia="x-none"/>
        </w:rPr>
        <w:t>ΕΝΤΥΠΟ 2</w:t>
      </w:r>
    </w:p>
    <w:p w14:paraId="324D482E" w14:textId="77777777" w:rsidR="00D93E87" w:rsidRPr="004C6158" w:rsidRDefault="00D93E87" w:rsidP="00BE6116">
      <w:pPr>
        <w:pStyle w:val="Heading1"/>
        <w:numPr>
          <w:ilvl w:val="0"/>
          <w:numId w:val="0"/>
        </w:numPr>
        <w:spacing w:before="120" w:line="276" w:lineRule="auto"/>
        <w:jc w:val="center"/>
        <w:rPr>
          <w:rFonts w:cs="Arial"/>
          <w:color w:val="000000" w:themeColor="text1"/>
          <w:szCs w:val="24"/>
          <w:u w:val="single"/>
          <w:lang w:val="el-GR"/>
        </w:rPr>
      </w:pPr>
      <w:bookmarkStart w:id="1" w:name="_Toc83375998"/>
      <w:bookmarkEnd w:id="0"/>
      <w:r w:rsidRPr="004C6158">
        <w:rPr>
          <w:rFonts w:cs="Arial"/>
          <w:color w:val="000000" w:themeColor="text1"/>
          <w:szCs w:val="24"/>
          <w:u w:val="single"/>
          <w:lang w:val="el-GR"/>
        </w:rPr>
        <w:t>ΒΙΟΓΡΑΦΙΚΟ ΣΗΜΕΙΩΜΑ</w:t>
      </w:r>
      <w:bookmarkEnd w:id="1"/>
    </w:p>
    <w:p w14:paraId="59D6CB33" w14:textId="77777777" w:rsidR="00D93E87" w:rsidRPr="004C6158" w:rsidRDefault="00D93E87" w:rsidP="00BE6116">
      <w:pPr>
        <w:spacing w:line="276" w:lineRule="auto"/>
        <w:rPr>
          <w:rFonts w:cs="Arial"/>
          <w:b/>
          <w:bCs/>
          <w:i w:val="0"/>
          <w:color w:val="000000" w:themeColor="text1"/>
          <w:szCs w:val="22"/>
          <w:lang w:val="el-GR"/>
        </w:rPr>
      </w:pPr>
      <w:r w:rsidRPr="004C6158">
        <w:rPr>
          <w:rFonts w:cs="Arial"/>
          <w:b/>
          <w:i w:val="0"/>
          <w:color w:val="000000" w:themeColor="text1"/>
          <w:szCs w:val="22"/>
          <w:lang w:val="el-GR"/>
        </w:rPr>
        <w:t>Προς:</w:t>
      </w:r>
      <w:r w:rsidRPr="004C6158">
        <w:rPr>
          <w:rFonts w:cs="Arial"/>
          <w:b/>
          <w:i w:val="0"/>
          <w:color w:val="000000" w:themeColor="text1"/>
          <w:szCs w:val="22"/>
          <w:lang w:val="el-GR"/>
        </w:rPr>
        <w:tab/>
      </w:r>
      <w:r w:rsidRPr="004C6158">
        <w:rPr>
          <w:rFonts w:cs="Arial"/>
          <w:b/>
          <w:bCs/>
          <w:i w:val="0"/>
          <w:color w:val="000000" w:themeColor="text1"/>
          <w:szCs w:val="22"/>
          <w:lang w:val="el-GR"/>
        </w:rPr>
        <w:t>Υπουργείο Παιδείας, Αθλητισμού και Νεολαίας-Παιδαγωγικό Ινστιτούτο</w:t>
      </w:r>
    </w:p>
    <w:tbl>
      <w:tblPr>
        <w:tblW w:w="10349" w:type="dxa"/>
        <w:tblInd w:w="-426" w:type="dxa"/>
        <w:tblLook w:val="01E0" w:firstRow="1" w:lastRow="1" w:firstColumn="1" w:lastColumn="1" w:noHBand="0" w:noVBand="0"/>
      </w:tblPr>
      <w:tblGrid>
        <w:gridCol w:w="3578"/>
        <w:gridCol w:w="4926"/>
        <w:gridCol w:w="1845"/>
      </w:tblGrid>
      <w:tr w:rsidR="004C6158" w:rsidRPr="004C6158" w14:paraId="4C563121" w14:textId="77777777" w:rsidTr="00CF4CF3">
        <w:trPr>
          <w:trHeight w:val="561"/>
        </w:trPr>
        <w:tc>
          <w:tcPr>
            <w:tcW w:w="3578" w:type="dxa"/>
            <w:shd w:val="clear" w:color="auto" w:fill="auto"/>
          </w:tcPr>
          <w:p w14:paraId="1193B07E" w14:textId="77777777" w:rsidR="00D93E87" w:rsidRPr="004C6158" w:rsidRDefault="00D93E87" w:rsidP="00BE6116">
            <w:pPr>
              <w:spacing w:line="276" w:lineRule="auto"/>
              <w:rPr>
                <w:rFonts w:cs="Arial"/>
                <w:b/>
                <w:bCs/>
                <w:i w:val="0"/>
                <w:color w:val="000000" w:themeColor="text1"/>
                <w:szCs w:val="22"/>
                <w:lang w:val="el-GR"/>
              </w:rPr>
            </w:pPr>
            <w:proofErr w:type="spellStart"/>
            <w:r w:rsidRPr="004C6158">
              <w:rPr>
                <w:rFonts w:cs="Arial"/>
                <w:b/>
                <w:bCs/>
                <w:i w:val="0"/>
                <w:color w:val="000000" w:themeColor="text1"/>
                <w:szCs w:val="22"/>
              </w:rPr>
              <w:t>Αρ</w:t>
            </w:r>
            <w:proofErr w:type="spellEnd"/>
            <w:r w:rsidRPr="004C6158">
              <w:rPr>
                <w:rFonts w:cs="Arial"/>
                <w:b/>
                <w:bCs/>
                <w:i w:val="0"/>
                <w:color w:val="000000" w:themeColor="text1"/>
                <w:szCs w:val="22"/>
              </w:rPr>
              <w:t>. Δια</w:t>
            </w:r>
            <w:proofErr w:type="spellStart"/>
            <w:r w:rsidRPr="004C6158">
              <w:rPr>
                <w:rFonts w:cs="Arial"/>
                <w:b/>
                <w:bCs/>
                <w:i w:val="0"/>
                <w:color w:val="000000" w:themeColor="text1"/>
                <w:szCs w:val="22"/>
              </w:rPr>
              <w:t>γωνισμού</w:t>
            </w:r>
            <w:proofErr w:type="spellEnd"/>
            <w:r w:rsidRPr="004C6158">
              <w:rPr>
                <w:rFonts w:cs="Arial"/>
                <w:b/>
                <w:bCs/>
                <w:i w:val="0"/>
                <w:color w:val="000000" w:themeColor="text1"/>
                <w:szCs w:val="22"/>
              </w:rPr>
              <w:t xml:space="preserve">: Π.Ι. </w:t>
            </w:r>
            <w:r w:rsidR="00F94C24" w:rsidRPr="004C6158">
              <w:rPr>
                <w:rFonts w:cs="Arial"/>
                <w:b/>
                <w:bCs/>
                <w:i w:val="0"/>
                <w:color w:val="000000" w:themeColor="text1"/>
                <w:szCs w:val="22"/>
                <w:lang w:val="el-GR"/>
              </w:rPr>
              <w:t>19/2023</w:t>
            </w:r>
          </w:p>
        </w:tc>
        <w:tc>
          <w:tcPr>
            <w:tcW w:w="6771" w:type="dxa"/>
            <w:gridSpan w:val="2"/>
            <w:shd w:val="clear" w:color="auto" w:fill="auto"/>
          </w:tcPr>
          <w:p w14:paraId="69E68A58" w14:textId="4CB2FF12" w:rsidR="00D93E87" w:rsidRPr="004C6158" w:rsidRDefault="00D93E87" w:rsidP="00BE6116">
            <w:pPr>
              <w:spacing w:line="276" w:lineRule="auto"/>
              <w:rPr>
                <w:rFonts w:cs="Arial"/>
                <w:b/>
                <w:bCs/>
                <w:i w:val="0"/>
                <w:color w:val="000000" w:themeColor="text1"/>
                <w:szCs w:val="22"/>
                <w:lang w:val="el-GR"/>
              </w:rPr>
            </w:pPr>
          </w:p>
        </w:tc>
      </w:tr>
      <w:tr w:rsidR="004C6158" w:rsidRPr="00E95BB7" w14:paraId="10E849FC"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jc w:val="center"/>
        </w:trPr>
        <w:tc>
          <w:tcPr>
            <w:tcW w:w="3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0C7E2" w14:textId="7F16B38A" w:rsidR="004D5FA2" w:rsidRPr="004C6158" w:rsidRDefault="004D5FA2" w:rsidP="00BE6116">
            <w:pPr>
              <w:spacing w:line="276" w:lineRule="auto"/>
              <w:jc w:val="right"/>
              <w:rPr>
                <w:rFonts w:cs="Arial"/>
                <w:b/>
                <w:bCs/>
                <w:i w:val="0"/>
                <w:color w:val="000000" w:themeColor="text1"/>
                <w:szCs w:val="22"/>
                <w:lang w:val="el-GR"/>
              </w:rPr>
            </w:pPr>
            <w:r w:rsidRPr="004C6158">
              <w:rPr>
                <w:rFonts w:cs="Arial"/>
                <w:b/>
                <w:bCs/>
                <w:i w:val="0"/>
                <w:color w:val="000000" w:themeColor="text1"/>
                <w:szCs w:val="22"/>
                <w:lang w:val="el-GR"/>
              </w:rPr>
              <w:t>Το παρόν Έντυπο υποβάλλεται για τη Μαθησιακή Ενότητα:</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tcPr>
          <w:p w14:paraId="36D12795" w14:textId="77777777" w:rsidR="004D5FA2" w:rsidRPr="004C6158" w:rsidRDefault="004D5FA2" w:rsidP="00BE6116">
            <w:pPr>
              <w:spacing w:after="120" w:line="276" w:lineRule="auto"/>
              <w:rPr>
                <w:rFonts w:cs="Arial"/>
                <w:i w:val="0"/>
                <w:color w:val="000000" w:themeColor="text1"/>
                <w:sz w:val="20"/>
                <w:szCs w:val="24"/>
                <w:lang w:val="el-GR"/>
              </w:rPr>
            </w:pPr>
          </w:p>
        </w:tc>
      </w:tr>
      <w:tr w:rsidR="004C6158" w:rsidRPr="004C6158" w14:paraId="1EA9147C"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4294B7" w14:textId="77777777" w:rsidR="00D93E87" w:rsidRPr="004C6158" w:rsidRDefault="00D93E87" w:rsidP="00BE6116">
            <w:pPr>
              <w:spacing w:after="120" w:line="276" w:lineRule="auto"/>
              <w:ind w:right="252"/>
              <w:jc w:val="right"/>
              <w:rPr>
                <w:rFonts w:cs="Arial"/>
                <w:b/>
                <w:i w:val="0"/>
                <w:color w:val="000000" w:themeColor="text1"/>
                <w:szCs w:val="28"/>
              </w:rPr>
            </w:pPr>
            <w:r w:rsidRPr="004C6158">
              <w:rPr>
                <w:rFonts w:cs="Arial"/>
                <w:b/>
                <w:color w:val="000000" w:themeColor="text1"/>
                <w:szCs w:val="28"/>
              </w:rPr>
              <w:t>Επ</w:t>
            </w:r>
            <w:proofErr w:type="spellStart"/>
            <w:r w:rsidRPr="004C6158">
              <w:rPr>
                <w:rFonts w:cs="Arial"/>
                <w:b/>
                <w:color w:val="000000" w:themeColor="text1"/>
                <w:szCs w:val="28"/>
              </w:rPr>
              <w:t>ίθετο</w:t>
            </w:r>
            <w:proofErr w:type="spellEnd"/>
            <w:r w:rsidRPr="004C6158">
              <w:rPr>
                <w:rFonts w:cs="Arial"/>
                <w:b/>
                <w:color w:val="000000" w:themeColor="text1"/>
                <w:szCs w:val="28"/>
              </w:rPr>
              <w:t>:</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tcPr>
          <w:p w14:paraId="334FFCFC" w14:textId="77777777" w:rsidR="00D93E87" w:rsidRPr="004C6158" w:rsidRDefault="00D93E87" w:rsidP="00BE6116">
            <w:pPr>
              <w:spacing w:after="120" w:line="276" w:lineRule="auto"/>
              <w:rPr>
                <w:rFonts w:cs="Arial"/>
                <w:i w:val="0"/>
                <w:color w:val="000000" w:themeColor="text1"/>
                <w:sz w:val="20"/>
                <w:szCs w:val="24"/>
              </w:rPr>
            </w:pPr>
          </w:p>
        </w:tc>
      </w:tr>
      <w:tr w:rsidR="004C6158" w:rsidRPr="004C6158" w14:paraId="24AB35A6"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390B8" w14:textId="77777777" w:rsidR="00D93E87" w:rsidRPr="004C6158" w:rsidRDefault="00D93E87" w:rsidP="00BE6116">
            <w:pPr>
              <w:spacing w:after="120" w:line="276" w:lineRule="auto"/>
              <w:ind w:right="252"/>
              <w:jc w:val="right"/>
              <w:rPr>
                <w:rFonts w:cs="Arial"/>
                <w:b/>
                <w:i w:val="0"/>
                <w:color w:val="000000" w:themeColor="text1"/>
                <w:szCs w:val="28"/>
              </w:rPr>
            </w:pPr>
            <w:proofErr w:type="spellStart"/>
            <w:r w:rsidRPr="004C6158">
              <w:rPr>
                <w:rFonts w:cs="Arial"/>
                <w:b/>
                <w:color w:val="000000" w:themeColor="text1"/>
                <w:szCs w:val="28"/>
              </w:rPr>
              <w:t>Όνομ</w:t>
            </w:r>
            <w:proofErr w:type="spellEnd"/>
            <w:r w:rsidRPr="004C6158">
              <w:rPr>
                <w:rFonts w:cs="Arial"/>
                <w:b/>
                <w:color w:val="000000" w:themeColor="text1"/>
                <w:szCs w:val="28"/>
              </w:rPr>
              <w:t xml:space="preserve">α:  </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tcPr>
          <w:p w14:paraId="403DF9F6" w14:textId="77777777" w:rsidR="00D93E87" w:rsidRPr="004C6158" w:rsidRDefault="00D93E87" w:rsidP="00BE6116">
            <w:pPr>
              <w:spacing w:after="120" w:line="276" w:lineRule="auto"/>
              <w:rPr>
                <w:rFonts w:cs="Arial"/>
                <w:i w:val="0"/>
                <w:color w:val="000000" w:themeColor="text1"/>
                <w:sz w:val="20"/>
                <w:szCs w:val="24"/>
              </w:rPr>
            </w:pPr>
          </w:p>
        </w:tc>
      </w:tr>
      <w:tr w:rsidR="004C6158" w:rsidRPr="004C6158" w14:paraId="44C98509"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C0772" w14:textId="3BE65AE9" w:rsidR="00431150" w:rsidRPr="004C6158" w:rsidRDefault="00431150" w:rsidP="00BE6116">
            <w:pPr>
              <w:spacing w:after="120" w:line="276" w:lineRule="auto"/>
              <w:ind w:right="252"/>
              <w:jc w:val="right"/>
              <w:rPr>
                <w:rFonts w:cs="Arial"/>
                <w:b/>
                <w:color w:val="000000" w:themeColor="text1"/>
                <w:szCs w:val="28"/>
              </w:rPr>
            </w:pPr>
            <w:r w:rsidRPr="004C6158">
              <w:rPr>
                <w:rFonts w:cs="Arial"/>
                <w:b/>
                <w:color w:val="000000" w:themeColor="text1"/>
                <w:szCs w:val="28"/>
              </w:rPr>
              <w:t>Email:</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tcPr>
          <w:p w14:paraId="3ED67815" w14:textId="77777777" w:rsidR="00431150" w:rsidRPr="004C6158" w:rsidRDefault="00431150" w:rsidP="00BE6116">
            <w:pPr>
              <w:spacing w:after="120" w:line="276" w:lineRule="auto"/>
              <w:rPr>
                <w:rFonts w:cs="Arial"/>
                <w:i w:val="0"/>
                <w:color w:val="000000" w:themeColor="text1"/>
                <w:sz w:val="20"/>
                <w:szCs w:val="24"/>
              </w:rPr>
            </w:pPr>
          </w:p>
        </w:tc>
      </w:tr>
      <w:tr w:rsidR="004C6158" w:rsidRPr="004C6158" w14:paraId="1033B9EC"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A4271" w14:textId="7975B396" w:rsidR="00431150" w:rsidRPr="004C6158" w:rsidRDefault="00431150" w:rsidP="00BE6116">
            <w:pPr>
              <w:spacing w:after="120" w:line="276" w:lineRule="auto"/>
              <w:ind w:right="252"/>
              <w:jc w:val="right"/>
              <w:rPr>
                <w:rFonts w:cs="Arial"/>
                <w:b/>
                <w:color w:val="000000" w:themeColor="text1"/>
                <w:szCs w:val="28"/>
                <w:lang w:val="el-GR"/>
              </w:rPr>
            </w:pPr>
            <w:r w:rsidRPr="004C6158">
              <w:rPr>
                <w:rFonts w:cs="Arial"/>
                <w:b/>
                <w:color w:val="000000" w:themeColor="text1"/>
                <w:szCs w:val="28"/>
                <w:lang w:val="el-GR"/>
              </w:rPr>
              <w:t>Τηλέφωνο Επικοινωνίας:</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tcPr>
          <w:p w14:paraId="05E3D374" w14:textId="45AC9F39" w:rsidR="00C75E47" w:rsidRPr="004C6158" w:rsidRDefault="00C75E47" w:rsidP="00BE6116">
            <w:pPr>
              <w:spacing w:after="120" w:line="276" w:lineRule="auto"/>
              <w:rPr>
                <w:rFonts w:cs="Arial"/>
                <w:i w:val="0"/>
                <w:color w:val="000000" w:themeColor="text1"/>
                <w:sz w:val="20"/>
                <w:szCs w:val="24"/>
                <w:lang w:val="el-GR"/>
              </w:rPr>
            </w:pPr>
          </w:p>
        </w:tc>
      </w:tr>
      <w:tr w:rsidR="004C6158" w:rsidRPr="004C6158" w14:paraId="77DB570C"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35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613D6E" w14:textId="64CA3DD2" w:rsidR="009D4A4E" w:rsidRPr="004C6158" w:rsidRDefault="009D4A4E" w:rsidP="00BE6116">
            <w:pPr>
              <w:spacing w:before="0" w:line="276" w:lineRule="auto"/>
              <w:ind w:right="252"/>
              <w:jc w:val="right"/>
              <w:rPr>
                <w:rFonts w:cs="Arial"/>
                <w:b/>
                <w:color w:val="000000" w:themeColor="text1"/>
                <w:sz w:val="20"/>
                <w:szCs w:val="24"/>
                <w:lang w:val="el-GR"/>
              </w:rPr>
            </w:pPr>
            <w:r w:rsidRPr="004C6158">
              <w:rPr>
                <w:rFonts w:cs="Arial"/>
                <w:b/>
                <w:color w:val="000000" w:themeColor="text1"/>
                <w:sz w:val="20"/>
                <w:szCs w:val="24"/>
                <w:lang w:val="el-GR"/>
              </w:rPr>
              <w:t>Θέση στην Ομάδα Έργου:</w:t>
            </w:r>
          </w:p>
          <w:p w14:paraId="49538A98" w14:textId="672445AC" w:rsidR="004C15C0" w:rsidRPr="004C6158" w:rsidRDefault="004C15C0" w:rsidP="00BE6116">
            <w:pPr>
              <w:spacing w:before="0" w:line="276" w:lineRule="auto"/>
              <w:ind w:right="252"/>
              <w:jc w:val="right"/>
              <w:rPr>
                <w:rFonts w:cs="Arial"/>
                <w:bCs/>
                <w:color w:val="000000" w:themeColor="text1"/>
                <w:sz w:val="20"/>
                <w:szCs w:val="24"/>
                <w:lang w:val="el-GR"/>
              </w:rPr>
            </w:pPr>
            <w:r w:rsidRPr="004C6158">
              <w:rPr>
                <w:rFonts w:cs="Arial"/>
                <w:bCs/>
                <w:color w:val="000000" w:themeColor="text1"/>
                <w:sz w:val="18"/>
                <w:szCs w:val="22"/>
                <w:lang w:val="el-GR"/>
              </w:rPr>
              <w:t>(βάλτε</w:t>
            </w:r>
            <w:r w:rsidR="007930CA" w:rsidRPr="004C6158">
              <w:rPr>
                <w:rFonts w:cs="Arial"/>
                <w:bCs/>
                <w:color w:val="000000" w:themeColor="text1"/>
                <w:sz w:val="18"/>
                <w:szCs w:val="22"/>
                <w:lang w:val="el-GR"/>
              </w:rPr>
              <w:t xml:space="preserve"> </w:t>
            </w:r>
            <w:r w:rsidR="00F007C0" w:rsidRPr="004C6158">
              <w:rPr>
                <w:rFonts w:ascii="Wingdings" w:eastAsia="Wingdings" w:hAnsi="Wingdings" w:cs="Wingdings"/>
                <w:bCs/>
                <w:color w:val="000000" w:themeColor="text1"/>
                <w:sz w:val="28"/>
                <w:szCs w:val="36"/>
                <w:lang w:val="el-GR"/>
              </w:rPr>
              <w:t></w:t>
            </w:r>
            <w:r w:rsidRPr="004C6158">
              <w:rPr>
                <w:rFonts w:cs="Arial"/>
                <w:bCs/>
                <w:color w:val="000000" w:themeColor="text1"/>
                <w:sz w:val="24"/>
                <w:szCs w:val="32"/>
                <w:lang w:val="el-GR"/>
              </w:rPr>
              <w:t xml:space="preserve"> </w:t>
            </w:r>
            <w:r w:rsidRPr="004C6158">
              <w:rPr>
                <w:rFonts w:cs="Arial"/>
                <w:bCs/>
                <w:color w:val="000000" w:themeColor="text1"/>
                <w:sz w:val="18"/>
                <w:szCs w:val="22"/>
                <w:lang w:val="el-GR"/>
              </w:rPr>
              <w:t>σε ένα από τα κουτιά στα δεξιά)</w:t>
            </w:r>
          </w:p>
        </w:tc>
        <w:tc>
          <w:tcPr>
            <w:tcW w:w="4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2358C" w14:textId="38B92FB3" w:rsidR="009D4A4E" w:rsidRPr="004C6158" w:rsidRDefault="009D4A4E" w:rsidP="00BE6116">
            <w:pPr>
              <w:spacing w:before="0" w:line="276" w:lineRule="auto"/>
              <w:ind w:right="252"/>
              <w:jc w:val="right"/>
              <w:rPr>
                <w:rFonts w:cs="Arial"/>
                <w:b/>
                <w:color w:val="000000" w:themeColor="text1"/>
                <w:sz w:val="16"/>
                <w:szCs w:val="16"/>
                <w:lang w:val="el-GR"/>
              </w:rPr>
            </w:pPr>
            <w:r w:rsidRPr="004C6158">
              <w:rPr>
                <w:rFonts w:cs="Arial"/>
                <w:b/>
                <w:color w:val="000000" w:themeColor="text1"/>
                <w:sz w:val="16"/>
                <w:szCs w:val="16"/>
                <w:lang w:val="el-GR"/>
              </w:rPr>
              <w:t>Διδάσκων/Διδάσκουσα</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4F8CCF3" w14:textId="1202BE48" w:rsidR="009D4A4E" w:rsidRPr="004C6158" w:rsidRDefault="009D4A4E" w:rsidP="00BE6116">
            <w:pPr>
              <w:spacing w:before="0" w:line="276" w:lineRule="auto"/>
              <w:ind w:right="252"/>
              <w:jc w:val="left"/>
              <w:rPr>
                <w:rFonts w:cs="Arial"/>
                <w:b/>
                <w:color w:val="000000" w:themeColor="text1"/>
                <w:sz w:val="18"/>
                <w:szCs w:val="22"/>
                <w:lang w:val="el-GR"/>
              </w:rPr>
            </w:pPr>
          </w:p>
        </w:tc>
      </w:tr>
      <w:tr w:rsidR="004C6158" w:rsidRPr="00E95BB7" w14:paraId="28189A5B"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3578" w:type="dxa"/>
            <w:vMerge/>
          </w:tcPr>
          <w:p w14:paraId="5BDD593D" w14:textId="77777777" w:rsidR="009D4A4E" w:rsidRPr="004C6158" w:rsidRDefault="009D4A4E" w:rsidP="00BE6116">
            <w:pPr>
              <w:spacing w:before="0" w:line="276" w:lineRule="auto"/>
              <w:ind w:right="252"/>
              <w:rPr>
                <w:rFonts w:cs="Arial"/>
                <w:b/>
                <w:color w:val="000000" w:themeColor="text1"/>
                <w:sz w:val="20"/>
                <w:szCs w:val="24"/>
                <w:lang w:val="el-GR"/>
              </w:rPr>
            </w:pPr>
          </w:p>
        </w:tc>
        <w:tc>
          <w:tcPr>
            <w:tcW w:w="4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B1724" w14:textId="057D84CB" w:rsidR="009D4A4E" w:rsidRPr="004C6158" w:rsidRDefault="009D4A4E" w:rsidP="00BE6116">
            <w:pPr>
              <w:spacing w:before="0" w:line="276" w:lineRule="auto"/>
              <w:ind w:right="252"/>
              <w:jc w:val="right"/>
              <w:rPr>
                <w:rFonts w:cs="Arial"/>
                <w:b/>
                <w:color w:val="000000" w:themeColor="text1"/>
                <w:sz w:val="16"/>
                <w:szCs w:val="16"/>
                <w:lang w:val="el-GR"/>
              </w:rPr>
            </w:pPr>
            <w:r w:rsidRPr="004C6158">
              <w:rPr>
                <w:rFonts w:cs="Arial"/>
                <w:b/>
                <w:color w:val="000000" w:themeColor="text1"/>
                <w:sz w:val="16"/>
                <w:szCs w:val="16"/>
                <w:lang w:val="el-GR"/>
              </w:rPr>
              <w:t>Διδάσκων/Διδάσκουσα ΚΑΙ Συντονιστής/Συντονίστρια της Ομάδας Διδασκόντων/Διδασκουσών</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5B55206" w14:textId="6E6011E3" w:rsidR="009D4A4E" w:rsidRPr="004C6158" w:rsidRDefault="009D4A4E" w:rsidP="00BE6116">
            <w:pPr>
              <w:spacing w:before="0" w:line="276" w:lineRule="auto"/>
              <w:ind w:right="252"/>
              <w:jc w:val="left"/>
              <w:rPr>
                <w:rFonts w:cs="Arial"/>
                <w:b/>
                <w:color w:val="000000" w:themeColor="text1"/>
                <w:sz w:val="18"/>
                <w:szCs w:val="22"/>
                <w:lang w:val="el-GR"/>
              </w:rPr>
            </w:pPr>
          </w:p>
        </w:tc>
      </w:tr>
      <w:tr w:rsidR="004C6158" w:rsidRPr="00E95BB7" w14:paraId="179721E7"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jc w:val="center"/>
        </w:trPr>
        <w:tc>
          <w:tcPr>
            <w:tcW w:w="3578" w:type="dxa"/>
            <w:vMerge/>
          </w:tcPr>
          <w:p w14:paraId="52E6574B" w14:textId="77777777" w:rsidR="009D4A4E" w:rsidRPr="004C6158" w:rsidRDefault="009D4A4E" w:rsidP="00BE6116">
            <w:pPr>
              <w:spacing w:before="0" w:line="276" w:lineRule="auto"/>
              <w:ind w:right="252"/>
              <w:rPr>
                <w:rFonts w:cs="Arial"/>
                <w:b/>
                <w:color w:val="000000" w:themeColor="text1"/>
                <w:sz w:val="20"/>
                <w:szCs w:val="24"/>
                <w:lang w:val="el-GR"/>
              </w:rPr>
            </w:pPr>
          </w:p>
        </w:tc>
        <w:tc>
          <w:tcPr>
            <w:tcW w:w="4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6EE74" w14:textId="09293B21" w:rsidR="009D4A4E" w:rsidRPr="004C6158" w:rsidRDefault="009D4A4E" w:rsidP="00BE6116">
            <w:pPr>
              <w:spacing w:before="0" w:line="276" w:lineRule="auto"/>
              <w:ind w:right="252"/>
              <w:jc w:val="right"/>
              <w:rPr>
                <w:rFonts w:cs="Arial"/>
                <w:b/>
                <w:i w:val="0"/>
                <w:color w:val="000000" w:themeColor="text1"/>
                <w:sz w:val="16"/>
                <w:szCs w:val="16"/>
                <w:lang w:val="el-GR"/>
              </w:rPr>
            </w:pPr>
            <w:r w:rsidRPr="004C6158">
              <w:rPr>
                <w:rFonts w:cs="Arial"/>
                <w:b/>
                <w:color w:val="000000" w:themeColor="text1"/>
                <w:sz w:val="16"/>
                <w:szCs w:val="16"/>
                <w:lang w:val="el-GR"/>
              </w:rPr>
              <w:t>Συντονιστής/Συντονίστρια (ΜΟΝΟ) της Ομάδας Διδασκόντων/Διδασκουσών</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9AFC7F6" w14:textId="5D692114" w:rsidR="009D4A4E" w:rsidRPr="004C6158" w:rsidRDefault="009D4A4E" w:rsidP="00BE6116">
            <w:pPr>
              <w:spacing w:before="0" w:line="276" w:lineRule="auto"/>
              <w:ind w:right="252"/>
              <w:jc w:val="left"/>
              <w:rPr>
                <w:rFonts w:cs="Arial"/>
                <w:b/>
                <w:color w:val="000000" w:themeColor="text1"/>
                <w:sz w:val="18"/>
                <w:szCs w:val="22"/>
                <w:lang w:val="el-GR"/>
              </w:rPr>
            </w:pPr>
          </w:p>
        </w:tc>
      </w:tr>
      <w:tr w:rsidR="004C6158" w:rsidRPr="00E95BB7" w14:paraId="06A13469"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3578" w:type="dxa"/>
            <w:vMerge/>
          </w:tcPr>
          <w:p w14:paraId="1BFC6639" w14:textId="77777777" w:rsidR="009D4A4E" w:rsidRPr="004C6158" w:rsidRDefault="009D4A4E" w:rsidP="00BE6116">
            <w:pPr>
              <w:spacing w:before="0" w:line="276" w:lineRule="auto"/>
              <w:ind w:right="252"/>
              <w:rPr>
                <w:rFonts w:cs="Arial"/>
                <w:b/>
                <w:color w:val="000000" w:themeColor="text1"/>
                <w:sz w:val="20"/>
                <w:szCs w:val="24"/>
                <w:lang w:val="el-GR"/>
              </w:rPr>
            </w:pPr>
          </w:p>
        </w:tc>
        <w:tc>
          <w:tcPr>
            <w:tcW w:w="4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16AFF1" w14:textId="38D928F6" w:rsidR="009D4A4E" w:rsidRPr="004C6158" w:rsidRDefault="009D4A4E" w:rsidP="00BE6116">
            <w:pPr>
              <w:spacing w:before="0" w:line="276" w:lineRule="auto"/>
              <w:ind w:right="252"/>
              <w:jc w:val="right"/>
              <w:rPr>
                <w:rFonts w:cs="Arial"/>
                <w:b/>
                <w:color w:val="000000" w:themeColor="text1"/>
                <w:sz w:val="16"/>
                <w:szCs w:val="16"/>
                <w:lang w:val="el-GR"/>
              </w:rPr>
            </w:pPr>
            <w:r w:rsidRPr="004C6158">
              <w:rPr>
                <w:rFonts w:cs="Arial"/>
                <w:b/>
                <w:color w:val="000000" w:themeColor="text1"/>
                <w:sz w:val="16"/>
                <w:szCs w:val="16"/>
                <w:lang w:val="el-GR"/>
              </w:rPr>
              <w:t>Άλλος ρόλος (για εκτέλεση σχετικών καθηκόντων)</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CEA613D" w14:textId="113338CC" w:rsidR="009D4A4E" w:rsidRPr="004C6158" w:rsidRDefault="009D4A4E" w:rsidP="00BE6116">
            <w:pPr>
              <w:spacing w:before="0" w:line="276" w:lineRule="auto"/>
              <w:ind w:right="252"/>
              <w:jc w:val="left"/>
              <w:rPr>
                <w:rFonts w:cs="Arial"/>
                <w:b/>
                <w:color w:val="000000" w:themeColor="text1"/>
                <w:sz w:val="18"/>
                <w:szCs w:val="22"/>
                <w:lang w:val="el-GR"/>
              </w:rPr>
            </w:pPr>
          </w:p>
        </w:tc>
      </w:tr>
      <w:tr w:rsidR="004C6158" w:rsidRPr="00E95BB7" w14:paraId="52297B4D" w14:textId="77777777" w:rsidTr="00CF4CF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3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AB32A" w14:textId="0137CD80" w:rsidR="00F007C0" w:rsidRPr="004C6158" w:rsidRDefault="000859F4" w:rsidP="4B000654">
            <w:pPr>
              <w:spacing w:before="0" w:line="276" w:lineRule="auto"/>
              <w:ind w:right="252"/>
              <w:rPr>
                <w:rFonts w:cs="Arial"/>
                <w:b/>
                <w:bCs/>
                <w:color w:val="000000" w:themeColor="text1"/>
                <w:sz w:val="20"/>
                <w:lang w:val="el-GR"/>
              </w:rPr>
            </w:pPr>
            <w:r w:rsidRPr="004C6158">
              <w:rPr>
                <w:rFonts w:cs="Arial"/>
                <w:b/>
                <w:bCs/>
                <w:color w:val="000000" w:themeColor="text1"/>
                <w:sz w:val="20"/>
                <w:lang w:val="el-GR"/>
              </w:rPr>
              <w:t xml:space="preserve">Ο/η </w:t>
            </w:r>
            <w:r w:rsidR="006F2D40" w:rsidRPr="004C6158">
              <w:rPr>
                <w:rFonts w:cs="Arial"/>
                <w:b/>
                <w:bCs/>
                <w:color w:val="000000" w:themeColor="text1"/>
                <w:sz w:val="20"/>
                <w:lang w:val="el-GR"/>
              </w:rPr>
              <w:t>υποφαινόμενος</w:t>
            </w:r>
            <w:r w:rsidRPr="004C6158">
              <w:rPr>
                <w:rFonts w:cs="Arial"/>
                <w:b/>
                <w:bCs/>
                <w:color w:val="000000" w:themeColor="text1"/>
                <w:sz w:val="20"/>
                <w:lang w:val="el-GR"/>
              </w:rPr>
              <w:t xml:space="preserve">/η έχει επίσης  δηλωθεί στην Ομάδα Έργου για τη </w:t>
            </w:r>
            <w:r w:rsidR="002F59AC" w:rsidRPr="004C6158">
              <w:rPr>
                <w:rFonts w:cs="Arial"/>
                <w:b/>
                <w:bCs/>
                <w:color w:val="000000" w:themeColor="text1"/>
                <w:sz w:val="20"/>
                <w:lang w:val="el-GR"/>
              </w:rPr>
              <w:t>ΜΕ</w:t>
            </w:r>
            <w:r w:rsidR="00F007C0" w:rsidRPr="004C6158">
              <w:rPr>
                <w:rFonts w:cs="Arial"/>
                <w:b/>
                <w:bCs/>
                <w:color w:val="000000" w:themeColor="text1"/>
                <w:sz w:val="28"/>
                <w:szCs w:val="28"/>
                <w:lang w:val="el-GR"/>
              </w:rPr>
              <w:t>*</w:t>
            </w:r>
            <w:r w:rsidRPr="004C6158">
              <w:rPr>
                <w:rFonts w:cs="Arial"/>
                <w:b/>
                <w:bCs/>
                <w:color w:val="000000" w:themeColor="text1"/>
                <w:sz w:val="20"/>
                <w:lang w:val="el-GR"/>
              </w:rPr>
              <w:t xml:space="preserve"> </w:t>
            </w:r>
            <w:r w:rsidRPr="004C6158">
              <w:rPr>
                <w:rFonts w:cs="Arial"/>
                <w:b/>
                <w:bCs/>
                <w:color w:val="000000" w:themeColor="text1"/>
                <w:sz w:val="18"/>
                <w:szCs w:val="18"/>
                <w:lang w:val="el-GR"/>
              </w:rPr>
              <w:t xml:space="preserve">(συμπληρώστε </w:t>
            </w:r>
            <w:r w:rsidRPr="004C6158">
              <w:rPr>
                <w:rFonts w:cs="Arial"/>
                <w:b/>
                <w:bCs/>
                <w:color w:val="000000" w:themeColor="text1"/>
                <w:sz w:val="18"/>
                <w:szCs w:val="18"/>
                <w:u w:val="single"/>
                <w:lang w:val="el-GR"/>
              </w:rPr>
              <w:t>αν ισχύει</w:t>
            </w:r>
            <w:r w:rsidRPr="004C6158">
              <w:rPr>
                <w:rFonts w:cs="Arial"/>
                <w:b/>
                <w:bCs/>
                <w:color w:val="000000" w:themeColor="text1"/>
                <w:sz w:val="18"/>
                <w:szCs w:val="18"/>
                <w:lang w:val="el-GR"/>
              </w:rPr>
              <w:t>)</w:t>
            </w:r>
            <w:r w:rsidR="00F007C0" w:rsidRPr="004C6158">
              <w:rPr>
                <w:rFonts w:cs="Arial"/>
                <w:b/>
                <w:bCs/>
                <w:color w:val="000000" w:themeColor="text1"/>
                <w:sz w:val="18"/>
                <w:szCs w:val="18"/>
                <w:lang w:val="el-GR"/>
              </w:rPr>
              <w:t xml:space="preserve"> :</w:t>
            </w:r>
            <w:r w:rsidRPr="004C6158">
              <w:rPr>
                <w:rFonts w:cs="Arial"/>
                <w:b/>
                <w:bCs/>
                <w:color w:val="000000" w:themeColor="text1"/>
                <w:sz w:val="18"/>
                <w:szCs w:val="18"/>
                <w:lang w:val="el-GR"/>
              </w:rPr>
              <w:t xml:space="preserve"> </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tcPr>
          <w:p w14:paraId="3E959A34" w14:textId="77777777" w:rsidR="000859F4" w:rsidRPr="004C6158" w:rsidRDefault="000859F4" w:rsidP="00BE6116">
            <w:pPr>
              <w:spacing w:before="0" w:line="276" w:lineRule="auto"/>
              <w:ind w:right="252"/>
              <w:jc w:val="left"/>
              <w:rPr>
                <w:rFonts w:cs="Arial"/>
                <w:b/>
                <w:color w:val="000000" w:themeColor="text1"/>
                <w:sz w:val="18"/>
                <w:szCs w:val="22"/>
                <w:lang w:val="el-GR"/>
              </w:rPr>
            </w:pPr>
          </w:p>
        </w:tc>
      </w:tr>
    </w:tbl>
    <w:p w14:paraId="5735EEA1" w14:textId="01DFC08D" w:rsidR="00D93E87" w:rsidRPr="004C6158" w:rsidRDefault="00F007C0" w:rsidP="00BE6116">
      <w:pPr>
        <w:spacing w:before="0" w:after="120" w:line="276" w:lineRule="auto"/>
        <w:ind w:left="-284" w:right="26"/>
        <w:rPr>
          <w:rFonts w:cs="Arial"/>
          <w:bCs/>
          <w:i w:val="0"/>
          <w:iCs/>
          <w:color w:val="000000" w:themeColor="text1"/>
          <w:sz w:val="20"/>
          <w:szCs w:val="24"/>
          <w:lang w:val="el-GR"/>
        </w:rPr>
      </w:pPr>
      <w:r w:rsidRPr="004C6158">
        <w:rPr>
          <w:rFonts w:cs="Arial"/>
          <w:b/>
          <w:i w:val="0"/>
          <w:iCs/>
          <w:color w:val="000000" w:themeColor="text1"/>
          <w:sz w:val="24"/>
          <w:szCs w:val="32"/>
          <w:lang w:val="el-GR"/>
        </w:rPr>
        <w:t>*</w:t>
      </w:r>
      <w:r w:rsidRPr="004C6158">
        <w:rPr>
          <w:rFonts w:cs="Arial"/>
          <w:bCs/>
          <w:i w:val="0"/>
          <w:iCs/>
          <w:color w:val="000000" w:themeColor="text1"/>
          <w:sz w:val="20"/>
          <w:szCs w:val="24"/>
          <w:lang w:val="el-GR"/>
        </w:rPr>
        <w:t xml:space="preserve">Σε αυτή την περίπτωση, το παρόν έντυπο συμπληρώνεται </w:t>
      </w:r>
      <w:r w:rsidRPr="004C6158">
        <w:rPr>
          <w:rFonts w:cs="Arial"/>
          <w:bCs/>
          <w:i w:val="0"/>
          <w:iCs/>
          <w:color w:val="000000" w:themeColor="text1"/>
          <w:sz w:val="20"/>
          <w:szCs w:val="24"/>
          <w:u w:val="single"/>
          <w:lang w:val="el-GR"/>
        </w:rPr>
        <w:t>ξανά</w:t>
      </w:r>
      <w:r w:rsidRPr="004C6158">
        <w:rPr>
          <w:rFonts w:cs="Arial"/>
          <w:bCs/>
          <w:i w:val="0"/>
          <w:iCs/>
          <w:color w:val="000000" w:themeColor="text1"/>
          <w:sz w:val="20"/>
          <w:szCs w:val="24"/>
          <w:lang w:val="el-GR"/>
        </w:rPr>
        <w:t xml:space="preserve"> για την επιπρόσθετη </w:t>
      </w:r>
      <w:r w:rsidR="002F59AC" w:rsidRPr="004C6158">
        <w:rPr>
          <w:rFonts w:cs="Arial"/>
          <w:bCs/>
          <w:i w:val="0"/>
          <w:iCs/>
          <w:color w:val="000000" w:themeColor="text1"/>
          <w:sz w:val="20"/>
          <w:szCs w:val="24"/>
          <w:lang w:val="el-GR"/>
        </w:rPr>
        <w:t>ΜΕ</w:t>
      </w:r>
      <w:r w:rsidRPr="004C6158">
        <w:rPr>
          <w:rFonts w:cs="Arial"/>
          <w:bCs/>
          <w:i w:val="0"/>
          <w:iCs/>
          <w:color w:val="000000" w:themeColor="text1"/>
          <w:sz w:val="20"/>
          <w:szCs w:val="24"/>
          <w:lang w:val="el-GR"/>
        </w:rPr>
        <w:t xml:space="preserve"> στην οποία θα δηλωθεί το εν λόγω άτομο</w:t>
      </w:r>
      <w:r w:rsidR="006F2D40" w:rsidRPr="004C6158">
        <w:rPr>
          <w:rFonts w:cs="Arial"/>
          <w:bCs/>
          <w:i w:val="0"/>
          <w:iCs/>
          <w:color w:val="000000" w:themeColor="text1"/>
          <w:sz w:val="20"/>
          <w:szCs w:val="24"/>
          <w:lang w:val="el-GR"/>
        </w:rPr>
        <w:t>.</w:t>
      </w:r>
    </w:p>
    <w:p w14:paraId="485D5F35" w14:textId="77777777" w:rsidR="007905C1" w:rsidRPr="00AE32A4" w:rsidRDefault="007905C1" w:rsidP="00AD0893">
      <w:pPr>
        <w:spacing w:before="0" w:line="276" w:lineRule="auto"/>
        <w:ind w:left="-284" w:right="26"/>
        <w:rPr>
          <w:rFonts w:cs="Arial"/>
          <w:bCs/>
          <w:i w:val="0"/>
          <w:iCs/>
          <w:color w:val="000000" w:themeColor="text1"/>
          <w:sz w:val="12"/>
          <w:szCs w:val="16"/>
          <w:lang w:val="el-GR"/>
        </w:rPr>
      </w:pPr>
    </w:p>
    <w:p w14:paraId="4D10947B" w14:textId="77777777" w:rsidR="00D93E87" w:rsidRPr="004C6158" w:rsidRDefault="00D93E87" w:rsidP="00BE6116">
      <w:pPr>
        <w:spacing w:before="0" w:after="120" w:line="276" w:lineRule="auto"/>
        <w:ind w:right="26"/>
        <w:rPr>
          <w:rFonts w:cs="Arial"/>
          <w:b/>
          <w:color w:val="000000" w:themeColor="text1"/>
          <w:sz w:val="20"/>
          <w:szCs w:val="24"/>
        </w:rPr>
      </w:pPr>
      <w:proofErr w:type="spellStart"/>
      <w:r w:rsidRPr="004C6158">
        <w:rPr>
          <w:rFonts w:cs="Arial"/>
          <w:b/>
          <w:color w:val="000000" w:themeColor="text1"/>
          <w:sz w:val="20"/>
          <w:szCs w:val="24"/>
        </w:rPr>
        <w:t>Εκ</w:t>
      </w:r>
      <w:proofErr w:type="spellEnd"/>
      <w:r w:rsidRPr="004C6158">
        <w:rPr>
          <w:rFonts w:cs="Arial"/>
          <w:b/>
          <w:color w:val="000000" w:themeColor="text1"/>
          <w:sz w:val="20"/>
          <w:szCs w:val="24"/>
        </w:rPr>
        <w:t>παίδευση:</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112"/>
        <w:gridCol w:w="1173"/>
        <w:gridCol w:w="3207"/>
      </w:tblGrid>
      <w:tr w:rsidR="004C6158" w:rsidRPr="004C6158" w14:paraId="46823670" w14:textId="77777777" w:rsidTr="006F2D40">
        <w:trPr>
          <w:cantSplit/>
          <w:trHeight w:val="512"/>
          <w:jc w:val="center"/>
        </w:trPr>
        <w:tc>
          <w:tcPr>
            <w:tcW w:w="5103" w:type="dxa"/>
            <w:vMerge w:val="restart"/>
            <w:tcBorders>
              <w:top w:val="double" w:sz="4" w:space="0" w:color="auto"/>
              <w:left w:val="double" w:sz="4" w:space="0" w:color="auto"/>
            </w:tcBorders>
            <w:shd w:val="clear" w:color="auto" w:fill="E6E6E6"/>
            <w:vAlign w:val="center"/>
          </w:tcPr>
          <w:p w14:paraId="101D22C8"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Όνομ</w:t>
            </w:r>
            <w:proofErr w:type="spellEnd"/>
            <w:r w:rsidRPr="004C6158">
              <w:rPr>
                <w:rFonts w:cs="Arial"/>
                <w:b/>
                <w:color w:val="000000" w:themeColor="text1"/>
                <w:sz w:val="20"/>
                <w:szCs w:val="24"/>
              </w:rPr>
              <w:t xml:space="preserve">α </w:t>
            </w:r>
            <w:proofErr w:type="spellStart"/>
            <w:r w:rsidRPr="004C6158">
              <w:rPr>
                <w:rFonts w:cs="Arial"/>
                <w:b/>
                <w:color w:val="000000" w:themeColor="text1"/>
                <w:sz w:val="20"/>
                <w:szCs w:val="24"/>
              </w:rPr>
              <w:t>Σχολής</w:t>
            </w:r>
            <w:proofErr w:type="spellEnd"/>
            <w:r w:rsidRPr="004C6158">
              <w:rPr>
                <w:rFonts w:cs="Arial"/>
                <w:b/>
                <w:color w:val="000000" w:themeColor="text1"/>
                <w:sz w:val="20"/>
                <w:szCs w:val="24"/>
              </w:rPr>
              <w:t xml:space="preserve"> / Πα</w:t>
            </w:r>
            <w:proofErr w:type="spellStart"/>
            <w:r w:rsidRPr="004C6158">
              <w:rPr>
                <w:rFonts w:cs="Arial"/>
                <w:b/>
                <w:color w:val="000000" w:themeColor="text1"/>
                <w:sz w:val="20"/>
                <w:szCs w:val="24"/>
              </w:rPr>
              <w:t>νε</w:t>
            </w:r>
            <w:proofErr w:type="spellEnd"/>
            <w:r w:rsidRPr="004C6158">
              <w:rPr>
                <w:rFonts w:cs="Arial"/>
                <w:b/>
                <w:color w:val="000000" w:themeColor="text1"/>
                <w:sz w:val="20"/>
                <w:szCs w:val="24"/>
              </w:rPr>
              <w:t>πιστημίου</w:t>
            </w:r>
          </w:p>
        </w:tc>
        <w:tc>
          <w:tcPr>
            <w:tcW w:w="2285" w:type="dxa"/>
            <w:gridSpan w:val="2"/>
            <w:tcBorders>
              <w:top w:val="double" w:sz="4" w:space="0" w:color="auto"/>
              <w:bottom w:val="single" w:sz="4" w:space="0" w:color="auto"/>
            </w:tcBorders>
            <w:shd w:val="clear" w:color="auto" w:fill="E6E6E6"/>
            <w:vAlign w:val="center"/>
          </w:tcPr>
          <w:p w14:paraId="48CBFBF1"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Περίοδος</w:t>
            </w:r>
            <w:proofErr w:type="spellEnd"/>
            <w:r w:rsidRPr="004C6158">
              <w:rPr>
                <w:rFonts w:cs="Arial"/>
                <w:b/>
                <w:color w:val="000000" w:themeColor="text1"/>
                <w:sz w:val="20"/>
                <w:szCs w:val="24"/>
              </w:rPr>
              <w:t xml:space="preserve"> </w:t>
            </w:r>
            <w:proofErr w:type="spellStart"/>
            <w:r w:rsidRPr="004C6158">
              <w:rPr>
                <w:rFonts w:cs="Arial"/>
                <w:b/>
                <w:color w:val="000000" w:themeColor="text1"/>
                <w:sz w:val="20"/>
                <w:szCs w:val="24"/>
              </w:rPr>
              <w:t>Φοίτησης</w:t>
            </w:r>
            <w:proofErr w:type="spellEnd"/>
          </w:p>
        </w:tc>
        <w:tc>
          <w:tcPr>
            <w:tcW w:w="3207" w:type="dxa"/>
            <w:vMerge w:val="restart"/>
            <w:tcBorders>
              <w:top w:val="double" w:sz="4" w:space="0" w:color="auto"/>
              <w:left w:val="single" w:sz="4" w:space="0" w:color="auto"/>
              <w:right w:val="double" w:sz="4" w:space="0" w:color="auto"/>
            </w:tcBorders>
            <w:shd w:val="clear" w:color="auto" w:fill="E6E6E6"/>
            <w:vAlign w:val="center"/>
          </w:tcPr>
          <w:p w14:paraId="548D299C"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Πτυχίο</w:t>
            </w:r>
            <w:proofErr w:type="spellEnd"/>
            <w:r w:rsidRPr="004C6158">
              <w:rPr>
                <w:rFonts w:cs="Arial"/>
                <w:b/>
                <w:color w:val="000000" w:themeColor="text1"/>
                <w:sz w:val="20"/>
                <w:szCs w:val="24"/>
              </w:rPr>
              <w:t xml:space="preserve"> / </w:t>
            </w:r>
            <w:proofErr w:type="spellStart"/>
            <w:r w:rsidRPr="004C6158">
              <w:rPr>
                <w:rFonts w:cs="Arial"/>
                <w:b/>
                <w:color w:val="000000" w:themeColor="text1"/>
                <w:sz w:val="20"/>
                <w:szCs w:val="24"/>
              </w:rPr>
              <w:t>Δί</w:t>
            </w:r>
            <w:proofErr w:type="spellEnd"/>
            <w:r w:rsidRPr="004C6158">
              <w:rPr>
                <w:rFonts w:cs="Arial"/>
                <w:b/>
                <w:color w:val="000000" w:themeColor="text1"/>
                <w:sz w:val="20"/>
                <w:szCs w:val="24"/>
              </w:rPr>
              <w:t>πλωμα π</w:t>
            </w:r>
            <w:proofErr w:type="spellStart"/>
            <w:r w:rsidRPr="004C6158">
              <w:rPr>
                <w:rFonts w:cs="Arial"/>
                <w:b/>
                <w:color w:val="000000" w:themeColor="text1"/>
                <w:sz w:val="20"/>
                <w:szCs w:val="24"/>
              </w:rPr>
              <w:t>ου</w:t>
            </w:r>
            <w:proofErr w:type="spellEnd"/>
            <w:r w:rsidRPr="004C6158">
              <w:rPr>
                <w:rFonts w:cs="Arial"/>
                <w:b/>
                <w:color w:val="000000" w:themeColor="text1"/>
                <w:sz w:val="20"/>
                <w:szCs w:val="24"/>
              </w:rPr>
              <w:t xml:space="preserve"> απ</w:t>
            </w:r>
            <w:proofErr w:type="spellStart"/>
            <w:r w:rsidRPr="004C6158">
              <w:rPr>
                <w:rFonts w:cs="Arial"/>
                <w:b/>
                <w:color w:val="000000" w:themeColor="text1"/>
                <w:sz w:val="20"/>
                <w:szCs w:val="24"/>
              </w:rPr>
              <w:t>οκτήθηκε</w:t>
            </w:r>
            <w:proofErr w:type="spellEnd"/>
          </w:p>
        </w:tc>
      </w:tr>
      <w:tr w:rsidR="004C6158" w:rsidRPr="004C6158" w14:paraId="6B3D4EBA" w14:textId="77777777" w:rsidTr="006F2D40">
        <w:trPr>
          <w:cantSplit/>
          <w:trHeight w:val="512"/>
          <w:jc w:val="center"/>
        </w:trPr>
        <w:tc>
          <w:tcPr>
            <w:tcW w:w="5103" w:type="dxa"/>
            <w:vMerge/>
            <w:tcBorders>
              <w:left w:val="double" w:sz="4" w:space="0" w:color="auto"/>
              <w:bottom w:val="double" w:sz="4" w:space="0" w:color="auto"/>
            </w:tcBorders>
            <w:shd w:val="clear" w:color="auto" w:fill="E6E6E6"/>
            <w:vAlign w:val="center"/>
          </w:tcPr>
          <w:p w14:paraId="0C6F4EB1" w14:textId="77777777" w:rsidR="00D93E87" w:rsidRPr="004C6158" w:rsidRDefault="00D93E87" w:rsidP="00BE6116">
            <w:pPr>
              <w:spacing w:line="276" w:lineRule="auto"/>
              <w:jc w:val="center"/>
              <w:rPr>
                <w:rFonts w:cs="Arial"/>
                <w:b/>
                <w:i w:val="0"/>
                <w:color w:val="000000" w:themeColor="text1"/>
                <w:sz w:val="20"/>
                <w:szCs w:val="24"/>
              </w:rPr>
            </w:pPr>
          </w:p>
        </w:tc>
        <w:tc>
          <w:tcPr>
            <w:tcW w:w="1112" w:type="dxa"/>
            <w:tcBorders>
              <w:top w:val="single" w:sz="4" w:space="0" w:color="auto"/>
              <w:bottom w:val="double" w:sz="4" w:space="0" w:color="auto"/>
            </w:tcBorders>
            <w:shd w:val="clear" w:color="auto" w:fill="E6E6E6"/>
            <w:vAlign w:val="center"/>
          </w:tcPr>
          <w:p w14:paraId="252A9446" w14:textId="77777777" w:rsidR="00D93E87" w:rsidRPr="004C6158" w:rsidRDefault="00D93E87" w:rsidP="00BE6116">
            <w:pPr>
              <w:spacing w:line="276" w:lineRule="auto"/>
              <w:jc w:val="center"/>
              <w:rPr>
                <w:rFonts w:cs="Arial"/>
                <w:b/>
                <w:i w:val="0"/>
                <w:color w:val="000000" w:themeColor="text1"/>
                <w:sz w:val="20"/>
                <w:szCs w:val="24"/>
              </w:rPr>
            </w:pPr>
            <w:r w:rsidRPr="004C6158">
              <w:rPr>
                <w:rFonts w:cs="Arial"/>
                <w:b/>
                <w:color w:val="000000" w:themeColor="text1"/>
                <w:sz w:val="20"/>
                <w:szCs w:val="24"/>
              </w:rPr>
              <w:t>Από</w:t>
            </w:r>
          </w:p>
        </w:tc>
        <w:tc>
          <w:tcPr>
            <w:tcW w:w="1173" w:type="dxa"/>
            <w:tcBorders>
              <w:top w:val="single" w:sz="4" w:space="0" w:color="auto"/>
              <w:bottom w:val="double" w:sz="4" w:space="0" w:color="auto"/>
            </w:tcBorders>
            <w:shd w:val="clear" w:color="auto" w:fill="E6E6E6"/>
            <w:vAlign w:val="center"/>
          </w:tcPr>
          <w:p w14:paraId="6D870F34"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Μέχρι</w:t>
            </w:r>
            <w:proofErr w:type="spellEnd"/>
          </w:p>
        </w:tc>
        <w:tc>
          <w:tcPr>
            <w:tcW w:w="3207" w:type="dxa"/>
            <w:vMerge/>
            <w:tcBorders>
              <w:left w:val="single" w:sz="4" w:space="0" w:color="auto"/>
              <w:bottom w:val="double" w:sz="4" w:space="0" w:color="auto"/>
              <w:right w:val="double" w:sz="4" w:space="0" w:color="auto"/>
            </w:tcBorders>
            <w:shd w:val="clear" w:color="auto" w:fill="E6E6E6"/>
            <w:vAlign w:val="center"/>
          </w:tcPr>
          <w:p w14:paraId="715F2C8F" w14:textId="77777777" w:rsidR="00D93E87" w:rsidRPr="004C6158" w:rsidRDefault="00D93E87" w:rsidP="00BE6116">
            <w:pPr>
              <w:spacing w:line="276" w:lineRule="auto"/>
              <w:jc w:val="center"/>
              <w:rPr>
                <w:rFonts w:cs="Arial"/>
                <w:b/>
                <w:i w:val="0"/>
                <w:color w:val="000000" w:themeColor="text1"/>
                <w:sz w:val="20"/>
                <w:szCs w:val="24"/>
              </w:rPr>
            </w:pPr>
          </w:p>
        </w:tc>
      </w:tr>
      <w:tr w:rsidR="004C6158" w:rsidRPr="004C6158" w14:paraId="54675F00" w14:textId="77777777" w:rsidTr="006F2D40">
        <w:trPr>
          <w:trHeight w:val="685"/>
          <w:jc w:val="center"/>
        </w:trPr>
        <w:tc>
          <w:tcPr>
            <w:tcW w:w="5103" w:type="dxa"/>
            <w:tcBorders>
              <w:top w:val="double" w:sz="4" w:space="0" w:color="auto"/>
              <w:left w:val="double" w:sz="4" w:space="0" w:color="auto"/>
            </w:tcBorders>
          </w:tcPr>
          <w:p w14:paraId="2A021B40" w14:textId="77777777" w:rsidR="00D93E87" w:rsidRPr="004C6158" w:rsidRDefault="00D93E87" w:rsidP="00BE6116">
            <w:pPr>
              <w:spacing w:line="276" w:lineRule="auto"/>
              <w:rPr>
                <w:rFonts w:cs="Arial"/>
                <w:i w:val="0"/>
                <w:color w:val="000000" w:themeColor="text1"/>
                <w:sz w:val="20"/>
                <w:szCs w:val="24"/>
              </w:rPr>
            </w:pPr>
          </w:p>
        </w:tc>
        <w:tc>
          <w:tcPr>
            <w:tcW w:w="1112" w:type="dxa"/>
            <w:tcBorders>
              <w:top w:val="double" w:sz="4" w:space="0" w:color="auto"/>
            </w:tcBorders>
          </w:tcPr>
          <w:p w14:paraId="2DDC2C76" w14:textId="77777777" w:rsidR="00D93E87" w:rsidRPr="004C6158" w:rsidRDefault="00D93E87" w:rsidP="00BE6116">
            <w:pPr>
              <w:spacing w:line="276" w:lineRule="auto"/>
              <w:rPr>
                <w:rFonts w:cs="Arial"/>
                <w:i w:val="0"/>
                <w:color w:val="000000" w:themeColor="text1"/>
                <w:sz w:val="20"/>
                <w:szCs w:val="24"/>
              </w:rPr>
            </w:pPr>
          </w:p>
        </w:tc>
        <w:tc>
          <w:tcPr>
            <w:tcW w:w="1173" w:type="dxa"/>
            <w:tcBorders>
              <w:top w:val="double" w:sz="4" w:space="0" w:color="auto"/>
            </w:tcBorders>
          </w:tcPr>
          <w:p w14:paraId="72A265E8" w14:textId="77777777" w:rsidR="00D93E87" w:rsidRPr="004C6158" w:rsidRDefault="00D93E87" w:rsidP="00BE6116">
            <w:pPr>
              <w:spacing w:line="276" w:lineRule="auto"/>
              <w:rPr>
                <w:rFonts w:cs="Arial"/>
                <w:i w:val="0"/>
                <w:color w:val="000000" w:themeColor="text1"/>
                <w:sz w:val="20"/>
                <w:szCs w:val="24"/>
              </w:rPr>
            </w:pPr>
          </w:p>
        </w:tc>
        <w:tc>
          <w:tcPr>
            <w:tcW w:w="3207" w:type="dxa"/>
            <w:tcBorders>
              <w:top w:val="double" w:sz="4" w:space="0" w:color="auto"/>
              <w:left w:val="single" w:sz="4" w:space="0" w:color="auto"/>
              <w:right w:val="double" w:sz="4" w:space="0" w:color="auto"/>
            </w:tcBorders>
          </w:tcPr>
          <w:p w14:paraId="5B2C7A94" w14:textId="77777777" w:rsidR="00D93E87" w:rsidRPr="004C6158" w:rsidRDefault="00D93E87" w:rsidP="00BE6116">
            <w:pPr>
              <w:spacing w:line="276" w:lineRule="auto"/>
              <w:rPr>
                <w:rFonts w:cs="Arial"/>
                <w:i w:val="0"/>
                <w:color w:val="000000" w:themeColor="text1"/>
                <w:sz w:val="20"/>
                <w:szCs w:val="24"/>
              </w:rPr>
            </w:pPr>
          </w:p>
        </w:tc>
      </w:tr>
      <w:tr w:rsidR="004C6158" w:rsidRPr="004C6158" w14:paraId="05F48EC5" w14:textId="77777777" w:rsidTr="006F2D40">
        <w:trPr>
          <w:trHeight w:val="685"/>
          <w:jc w:val="center"/>
        </w:trPr>
        <w:tc>
          <w:tcPr>
            <w:tcW w:w="5103" w:type="dxa"/>
            <w:tcBorders>
              <w:left w:val="double" w:sz="4" w:space="0" w:color="auto"/>
            </w:tcBorders>
          </w:tcPr>
          <w:p w14:paraId="1CB457AC" w14:textId="77777777" w:rsidR="00D93E87" w:rsidRPr="004C6158" w:rsidRDefault="00D93E87" w:rsidP="00BE6116">
            <w:pPr>
              <w:spacing w:line="276" w:lineRule="auto"/>
              <w:rPr>
                <w:rFonts w:cs="Arial"/>
                <w:i w:val="0"/>
                <w:color w:val="000000" w:themeColor="text1"/>
                <w:sz w:val="20"/>
                <w:szCs w:val="24"/>
              </w:rPr>
            </w:pPr>
          </w:p>
        </w:tc>
        <w:tc>
          <w:tcPr>
            <w:tcW w:w="1112" w:type="dxa"/>
          </w:tcPr>
          <w:p w14:paraId="4D941EB3" w14:textId="77777777" w:rsidR="00D93E87" w:rsidRPr="004C6158" w:rsidRDefault="00D93E87" w:rsidP="00BE6116">
            <w:pPr>
              <w:spacing w:line="276" w:lineRule="auto"/>
              <w:rPr>
                <w:rFonts w:cs="Arial"/>
                <w:i w:val="0"/>
                <w:color w:val="000000" w:themeColor="text1"/>
                <w:sz w:val="20"/>
                <w:szCs w:val="24"/>
              </w:rPr>
            </w:pPr>
          </w:p>
        </w:tc>
        <w:tc>
          <w:tcPr>
            <w:tcW w:w="1173" w:type="dxa"/>
          </w:tcPr>
          <w:p w14:paraId="466AA23A" w14:textId="77777777" w:rsidR="00D93E87" w:rsidRPr="004C6158" w:rsidRDefault="00D93E87" w:rsidP="00BE6116">
            <w:pPr>
              <w:spacing w:line="276" w:lineRule="auto"/>
              <w:rPr>
                <w:rFonts w:cs="Arial"/>
                <w:i w:val="0"/>
                <w:color w:val="000000" w:themeColor="text1"/>
                <w:sz w:val="20"/>
                <w:szCs w:val="24"/>
              </w:rPr>
            </w:pPr>
          </w:p>
        </w:tc>
        <w:tc>
          <w:tcPr>
            <w:tcW w:w="3207" w:type="dxa"/>
            <w:tcBorders>
              <w:left w:val="single" w:sz="4" w:space="0" w:color="auto"/>
              <w:right w:val="double" w:sz="4" w:space="0" w:color="auto"/>
            </w:tcBorders>
          </w:tcPr>
          <w:p w14:paraId="03DE65D0" w14:textId="77777777" w:rsidR="00D93E87" w:rsidRPr="004C6158" w:rsidRDefault="00D93E87" w:rsidP="00BE6116">
            <w:pPr>
              <w:spacing w:line="276" w:lineRule="auto"/>
              <w:rPr>
                <w:rFonts w:cs="Arial"/>
                <w:i w:val="0"/>
                <w:color w:val="000000" w:themeColor="text1"/>
                <w:sz w:val="20"/>
                <w:szCs w:val="24"/>
              </w:rPr>
            </w:pPr>
          </w:p>
        </w:tc>
      </w:tr>
      <w:tr w:rsidR="004C6158" w:rsidRPr="004C6158" w14:paraId="1C8E3501" w14:textId="77777777" w:rsidTr="006F2D40">
        <w:trPr>
          <w:trHeight w:val="685"/>
          <w:jc w:val="center"/>
        </w:trPr>
        <w:tc>
          <w:tcPr>
            <w:tcW w:w="5103" w:type="dxa"/>
            <w:tcBorders>
              <w:left w:val="double" w:sz="4" w:space="0" w:color="auto"/>
            </w:tcBorders>
          </w:tcPr>
          <w:p w14:paraId="1215C382" w14:textId="77777777" w:rsidR="00D93E87" w:rsidRPr="004C6158" w:rsidRDefault="00D93E87" w:rsidP="00BE6116">
            <w:pPr>
              <w:spacing w:line="276" w:lineRule="auto"/>
              <w:rPr>
                <w:rFonts w:cs="Arial"/>
                <w:i w:val="0"/>
                <w:color w:val="000000" w:themeColor="text1"/>
                <w:sz w:val="20"/>
                <w:szCs w:val="24"/>
              </w:rPr>
            </w:pPr>
          </w:p>
        </w:tc>
        <w:tc>
          <w:tcPr>
            <w:tcW w:w="1112" w:type="dxa"/>
          </w:tcPr>
          <w:p w14:paraId="67F9FE95" w14:textId="77777777" w:rsidR="00D93E87" w:rsidRPr="004C6158" w:rsidRDefault="00D93E87" w:rsidP="00BE6116">
            <w:pPr>
              <w:spacing w:line="276" w:lineRule="auto"/>
              <w:rPr>
                <w:rFonts w:cs="Arial"/>
                <w:i w:val="0"/>
                <w:color w:val="000000" w:themeColor="text1"/>
                <w:sz w:val="20"/>
                <w:szCs w:val="24"/>
              </w:rPr>
            </w:pPr>
          </w:p>
        </w:tc>
        <w:tc>
          <w:tcPr>
            <w:tcW w:w="1173" w:type="dxa"/>
          </w:tcPr>
          <w:p w14:paraId="7CA88858" w14:textId="77777777" w:rsidR="00D93E87" w:rsidRPr="004C6158" w:rsidRDefault="00D93E87" w:rsidP="00BE6116">
            <w:pPr>
              <w:spacing w:line="276" w:lineRule="auto"/>
              <w:rPr>
                <w:rFonts w:cs="Arial"/>
                <w:i w:val="0"/>
                <w:color w:val="000000" w:themeColor="text1"/>
                <w:sz w:val="20"/>
                <w:szCs w:val="24"/>
              </w:rPr>
            </w:pPr>
          </w:p>
        </w:tc>
        <w:tc>
          <w:tcPr>
            <w:tcW w:w="3207" w:type="dxa"/>
            <w:tcBorders>
              <w:left w:val="single" w:sz="4" w:space="0" w:color="auto"/>
              <w:right w:val="double" w:sz="4" w:space="0" w:color="auto"/>
            </w:tcBorders>
          </w:tcPr>
          <w:p w14:paraId="68839F96" w14:textId="77777777" w:rsidR="00D93E87" w:rsidRPr="004C6158" w:rsidRDefault="00D93E87" w:rsidP="00BE6116">
            <w:pPr>
              <w:spacing w:line="276" w:lineRule="auto"/>
              <w:rPr>
                <w:rFonts w:cs="Arial"/>
                <w:i w:val="0"/>
                <w:color w:val="000000" w:themeColor="text1"/>
                <w:sz w:val="20"/>
                <w:szCs w:val="24"/>
              </w:rPr>
            </w:pPr>
          </w:p>
        </w:tc>
      </w:tr>
      <w:tr w:rsidR="004C6158" w:rsidRPr="004C6158" w14:paraId="1ADB222A" w14:textId="77777777" w:rsidTr="00BE6116">
        <w:trPr>
          <w:trHeight w:val="685"/>
          <w:jc w:val="center"/>
        </w:trPr>
        <w:tc>
          <w:tcPr>
            <w:tcW w:w="5103" w:type="dxa"/>
            <w:tcBorders>
              <w:left w:val="double" w:sz="4" w:space="0" w:color="auto"/>
            </w:tcBorders>
          </w:tcPr>
          <w:p w14:paraId="203E34F8" w14:textId="77777777" w:rsidR="00F007C0" w:rsidRPr="004C6158" w:rsidRDefault="00F007C0" w:rsidP="0030337E">
            <w:pPr>
              <w:spacing w:line="276" w:lineRule="auto"/>
              <w:rPr>
                <w:rFonts w:cs="Arial"/>
                <w:i w:val="0"/>
                <w:color w:val="000000" w:themeColor="text1"/>
                <w:sz w:val="20"/>
                <w:szCs w:val="24"/>
              </w:rPr>
            </w:pPr>
          </w:p>
        </w:tc>
        <w:tc>
          <w:tcPr>
            <w:tcW w:w="1112" w:type="dxa"/>
          </w:tcPr>
          <w:p w14:paraId="0D82D2CE" w14:textId="77777777" w:rsidR="00F007C0" w:rsidRPr="004C6158" w:rsidRDefault="00F007C0" w:rsidP="0030337E">
            <w:pPr>
              <w:spacing w:line="276" w:lineRule="auto"/>
              <w:rPr>
                <w:rFonts w:cs="Arial"/>
                <w:i w:val="0"/>
                <w:color w:val="000000" w:themeColor="text1"/>
                <w:sz w:val="20"/>
                <w:szCs w:val="24"/>
              </w:rPr>
            </w:pPr>
          </w:p>
        </w:tc>
        <w:tc>
          <w:tcPr>
            <w:tcW w:w="1173" w:type="dxa"/>
          </w:tcPr>
          <w:p w14:paraId="6EDDF1F7" w14:textId="77777777" w:rsidR="00F007C0" w:rsidRPr="004C6158" w:rsidRDefault="00F007C0" w:rsidP="0030337E">
            <w:pPr>
              <w:spacing w:line="276" w:lineRule="auto"/>
              <w:rPr>
                <w:rFonts w:cs="Arial"/>
                <w:i w:val="0"/>
                <w:color w:val="000000" w:themeColor="text1"/>
                <w:sz w:val="20"/>
                <w:szCs w:val="24"/>
              </w:rPr>
            </w:pPr>
          </w:p>
        </w:tc>
        <w:tc>
          <w:tcPr>
            <w:tcW w:w="3207" w:type="dxa"/>
            <w:tcBorders>
              <w:left w:val="single" w:sz="4" w:space="0" w:color="auto"/>
              <w:right w:val="double" w:sz="4" w:space="0" w:color="auto"/>
            </w:tcBorders>
          </w:tcPr>
          <w:p w14:paraId="5398755C" w14:textId="77777777" w:rsidR="00F007C0" w:rsidRPr="004C6158" w:rsidRDefault="00F007C0" w:rsidP="0030337E">
            <w:pPr>
              <w:spacing w:line="276" w:lineRule="auto"/>
              <w:rPr>
                <w:rFonts w:cs="Arial"/>
                <w:i w:val="0"/>
                <w:color w:val="000000" w:themeColor="text1"/>
                <w:sz w:val="20"/>
                <w:szCs w:val="24"/>
              </w:rPr>
            </w:pPr>
          </w:p>
        </w:tc>
      </w:tr>
      <w:tr w:rsidR="004C6158" w:rsidRPr="004C6158" w14:paraId="33F91A01" w14:textId="77777777" w:rsidTr="006F2D40">
        <w:trPr>
          <w:trHeight w:val="685"/>
          <w:jc w:val="center"/>
        </w:trPr>
        <w:tc>
          <w:tcPr>
            <w:tcW w:w="5103" w:type="dxa"/>
            <w:tcBorders>
              <w:left w:val="double" w:sz="4" w:space="0" w:color="auto"/>
            </w:tcBorders>
          </w:tcPr>
          <w:p w14:paraId="27EA9CB7" w14:textId="77777777" w:rsidR="00D93E87" w:rsidRPr="004C6158" w:rsidRDefault="00D93E87" w:rsidP="00BE6116">
            <w:pPr>
              <w:spacing w:line="276" w:lineRule="auto"/>
              <w:rPr>
                <w:rFonts w:cs="Arial"/>
                <w:i w:val="0"/>
                <w:color w:val="000000" w:themeColor="text1"/>
                <w:sz w:val="20"/>
                <w:szCs w:val="24"/>
              </w:rPr>
            </w:pPr>
          </w:p>
        </w:tc>
        <w:tc>
          <w:tcPr>
            <w:tcW w:w="1112" w:type="dxa"/>
          </w:tcPr>
          <w:p w14:paraId="6E8ACFED" w14:textId="77777777" w:rsidR="00D93E87" w:rsidRPr="004C6158" w:rsidRDefault="00D93E87" w:rsidP="00BE6116">
            <w:pPr>
              <w:spacing w:line="276" w:lineRule="auto"/>
              <w:rPr>
                <w:rFonts w:cs="Arial"/>
                <w:i w:val="0"/>
                <w:color w:val="000000" w:themeColor="text1"/>
                <w:sz w:val="20"/>
                <w:szCs w:val="24"/>
              </w:rPr>
            </w:pPr>
          </w:p>
        </w:tc>
        <w:tc>
          <w:tcPr>
            <w:tcW w:w="1173" w:type="dxa"/>
          </w:tcPr>
          <w:p w14:paraId="5E57A0D2" w14:textId="77777777" w:rsidR="00D93E87" w:rsidRPr="004C6158" w:rsidRDefault="00D93E87" w:rsidP="00BE6116">
            <w:pPr>
              <w:spacing w:line="276" w:lineRule="auto"/>
              <w:rPr>
                <w:rFonts w:cs="Arial"/>
                <w:i w:val="0"/>
                <w:color w:val="000000" w:themeColor="text1"/>
                <w:sz w:val="20"/>
                <w:szCs w:val="24"/>
              </w:rPr>
            </w:pPr>
          </w:p>
        </w:tc>
        <w:tc>
          <w:tcPr>
            <w:tcW w:w="3207" w:type="dxa"/>
            <w:tcBorders>
              <w:left w:val="single" w:sz="4" w:space="0" w:color="auto"/>
              <w:right w:val="double" w:sz="4" w:space="0" w:color="auto"/>
            </w:tcBorders>
          </w:tcPr>
          <w:p w14:paraId="62C17D84" w14:textId="77777777" w:rsidR="00D93E87" w:rsidRPr="004C6158" w:rsidRDefault="00D93E87" w:rsidP="00BE6116">
            <w:pPr>
              <w:spacing w:line="276" w:lineRule="auto"/>
              <w:rPr>
                <w:rFonts w:cs="Arial"/>
                <w:i w:val="0"/>
                <w:color w:val="000000" w:themeColor="text1"/>
                <w:sz w:val="20"/>
                <w:szCs w:val="24"/>
              </w:rPr>
            </w:pPr>
          </w:p>
        </w:tc>
      </w:tr>
    </w:tbl>
    <w:p w14:paraId="76676529" w14:textId="04E5C168" w:rsidR="00D93E87" w:rsidRPr="004C6158" w:rsidRDefault="00D93E87" w:rsidP="0030337E">
      <w:pPr>
        <w:spacing w:after="120" w:line="276" w:lineRule="auto"/>
        <w:ind w:left="-360" w:right="26"/>
        <w:rPr>
          <w:rFonts w:cs="Arial"/>
          <w:color w:val="000000" w:themeColor="text1"/>
          <w:sz w:val="20"/>
          <w:szCs w:val="24"/>
          <w:lang w:val="el-GR"/>
        </w:rPr>
      </w:pPr>
      <w:r w:rsidRPr="004C6158">
        <w:rPr>
          <w:rFonts w:cs="Arial"/>
          <w:b/>
          <w:color w:val="000000" w:themeColor="text1"/>
          <w:sz w:val="20"/>
          <w:szCs w:val="24"/>
          <w:lang w:val="el-GR"/>
        </w:rPr>
        <w:t xml:space="preserve">Παρούσα θέση στον οργανισμό: </w:t>
      </w:r>
      <w:r w:rsidRPr="004C6158">
        <w:rPr>
          <w:rFonts w:cs="Arial"/>
          <w:color w:val="000000" w:themeColor="text1"/>
          <w:sz w:val="18"/>
          <w:szCs w:val="22"/>
          <w:lang w:val="el-GR"/>
        </w:rPr>
        <w:t>(Αναγράφεται η σημερινή απασχόληση - θέση σε Επιχείρηση, Οργανισμό Δημοσίου η Ιδιωτικού τομέα, ελεύθερος επαγγελματίας κλπ.)</w:t>
      </w:r>
    </w:p>
    <w:p w14:paraId="3530FE1E" w14:textId="77777777" w:rsidR="00F007C0" w:rsidRPr="004C6158" w:rsidRDefault="00F007C0" w:rsidP="0030337E">
      <w:pPr>
        <w:spacing w:after="120" w:line="276" w:lineRule="auto"/>
        <w:ind w:left="-360" w:right="26"/>
        <w:rPr>
          <w:rFonts w:cs="Arial"/>
          <w:color w:val="000000" w:themeColor="text1"/>
          <w:sz w:val="20"/>
          <w:szCs w:val="24"/>
          <w:lang w:val="el-GR"/>
        </w:rPr>
      </w:pPr>
    </w:p>
    <w:p w14:paraId="77A0DD10" w14:textId="77777777" w:rsidR="00D93E87" w:rsidRPr="004C6158" w:rsidRDefault="00D93E87" w:rsidP="00BE6116">
      <w:pPr>
        <w:spacing w:after="120" w:line="276" w:lineRule="auto"/>
        <w:ind w:left="-360" w:right="26"/>
        <w:rPr>
          <w:rFonts w:cs="Arial"/>
          <w:b/>
          <w:i w:val="0"/>
          <w:color w:val="000000" w:themeColor="text1"/>
          <w:sz w:val="20"/>
          <w:szCs w:val="24"/>
        </w:rPr>
      </w:pPr>
      <w:r w:rsidRPr="004C6158">
        <w:rPr>
          <w:rFonts w:cs="Arial"/>
          <w:b/>
          <w:color w:val="000000" w:themeColor="text1"/>
          <w:sz w:val="20"/>
          <w:szCs w:val="24"/>
        </w:rPr>
        <w:lastRenderedPageBreak/>
        <w:t>Επα</w:t>
      </w:r>
      <w:proofErr w:type="spellStart"/>
      <w:r w:rsidRPr="004C6158">
        <w:rPr>
          <w:rFonts w:cs="Arial"/>
          <w:b/>
          <w:color w:val="000000" w:themeColor="text1"/>
          <w:sz w:val="20"/>
          <w:szCs w:val="24"/>
        </w:rPr>
        <w:t>γγελμ</w:t>
      </w:r>
      <w:proofErr w:type="spellEnd"/>
      <w:r w:rsidRPr="004C6158">
        <w:rPr>
          <w:rFonts w:cs="Arial"/>
          <w:b/>
          <w:color w:val="000000" w:themeColor="text1"/>
          <w:sz w:val="20"/>
          <w:szCs w:val="24"/>
        </w:rPr>
        <w:t xml:space="preserve">ατική </w:t>
      </w:r>
      <w:proofErr w:type="spellStart"/>
      <w:r w:rsidRPr="004C6158">
        <w:rPr>
          <w:rFonts w:cs="Arial"/>
          <w:b/>
          <w:color w:val="000000" w:themeColor="text1"/>
          <w:sz w:val="20"/>
          <w:szCs w:val="24"/>
        </w:rPr>
        <w:t>εμ</w:t>
      </w:r>
      <w:proofErr w:type="spellEnd"/>
      <w:r w:rsidRPr="004C6158">
        <w:rPr>
          <w:rFonts w:cs="Arial"/>
          <w:b/>
          <w:color w:val="000000" w:themeColor="text1"/>
          <w:sz w:val="20"/>
          <w:szCs w:val="24"/>
        </w:rPr>
        <w:t>πειρία:</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1279"/>
        <w:gridCol w:w="1137"/>
        <w:gridCol w:w="2131"/>
        <w:gridCol w:w="3221"/>
      </w:tblGrid>
      <w:tr w:rsidR="004C6158" w:rsidRPr="004C6158" w14:paraId="57338E8A" w14:textId="77777777" w:rsidTr="00AD0893">
        <w:trPr>
          <w:cantSplit/>
          <w:trHeight w:val="768"/>
          <w:jc w:val="center"/>
        </w:trPr>
        <w:tc>
          <w:tcPr>
            <w:tcW w:w="2827" w:type="dxa"/>
            <w:vMerge w:val="restart"/>
            <w:tcBorders>
              <w:top w:val="double" w:sz="4" w:space="0" w:color="auto"/>
              <w:left w:val="double" w:sz="4" w:space="0" w:color="auto"/>
            </w:tcBorders>
            <w:shd w:val="clear" w:color="auto" w:fill="E6E6E6"/>
            <w:vAlign w:val="center"/>
          </w:tcPr>
          <w:p w14:paraId="714DA2B9" w14:textId="77777777" w:rsidR="00D93E87" w:rsidRPr="004C6158" w:rsidRDefault="00D93E87" w:rsidP="00BE6116">
            <w:pPr>
              <w:spacing w:line="276" w:lineRule="auto"/>
              <w:jc w:val="center"/>
              <w:rPr>
                <w:rFonts w:cs="Arial"/>
                <w:b/>
                <w:i w:val="0"/>
                <w:color w:val="000000" w:themeColor="text1"/>
                <w:sz w:val="20"/>
                <w:szCs w:val="24"/>
              </w:rPr>
            </w:pPr>
            <w:r w:rsidRPr="004C6158">
              <w:rPr>
                <w:rFonts w:cs="Arial"/>
                <w:b/>
                <w:color w:val="000000" w:themeColor="text1"/>
                <w:sz w:val="20"/>
                <w:szCs w:val="24"/>
              </w:rPr>
              <w:t>Επ</w:t>
            </w:r>
            <w:proofErr w:type="spellStart"/>
            <w:r w:rsidRPr="004C6158">
              <w:rPr>
                <w:rFonts w:cs="Arial"/>
                <w:b/>
                <w:color w:val="000000" w:themeColor="text1"/>
                <w:sz w:val="20"/>
                <w:szCs w:val="24"/>
              </w:rPr>
              <w:t>ιχείρηση</w:t>
            </w:r>
            <w:proofErr w:type="spellEnd"/>
            <w:r w:rsidRPr="004C6158">
              <w:rPr>
                <w:rFonts w:cs="Arial"/>
                <w:b/>
                <w:color w:val="000000" w:themeColor="text1"/>
                <w:sz w:val="20"/>
                <w:szCs w:val="24"/>
              </w:rPr>
              <w:t xml:space="preserve"> / </w:t>
            </w:r>
            <w:proofErr w:type="spellStart"/>
            <w:r w:rsidRPr="004C6158">
              <w:rPr>
                <w:rFonts w:cs="Arial"/>
                <w:b/>
                <w:color w:val="000000" w:themeColor="text1"/>
                <w:sz w:val="20"/>
                <w:szCs w:val="24"/>
              </w:rPr>
              <w:t>Οργ</w:t>
            </w:r>
            <w:proofErr w:type="spellEnd"/>
            <w:r w:rsidRPr="004C6158">
              <w:rPr>
                <w:rFonts w:cs="Arial"/>
                <w:b/>
                <w:color w:val="000000" w:themeColor="text1"/>
                <w:sz w:val="20"/>
                <w:szCs w:val="24"/>
              </w:rPr>
              <w:t>ανισμός</w:t>
            </w:r>
          </w:p>
        </w:tc>
        <w:tc>
          <w:tcPr>
            <w:tcW w:w="2416" w:type="dxa"/>
            <w:gridSpan w:val="2"/>
            <w:tcBorders>
              <w:top w:val="double" w:sz="4" w:space="0" w:color="auto"/>
              <w:bottom w:val="single" w:sz="4" w:space="0" w:color="auto"/>
            </w:tcBorders>
            <w:shd w:val="clear" w:color="auto" w:fill="E6E6E6"/>
            <w:vAlign w:val="center"/>
          </w:tcPr>
          <w:p w14:paraId="4A689369"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Περίοδος</w:t>
            </w:r>
            <w:proofErr w:type="spellEnd"/>
          </w:p>
        </w:tc>
        <w:tc>
          <w:tcPr>
            <w:tcW w:w="2131" w:type="dxa"/>
            <w:vMerge w:val="restart"/>
            <w:tcBorders>
              <w:top w:val="double" w:sz="4" w:space="0" w:color="auto"/>
              <w:right w:val="single" w:sz="4" w:space="0" w:color="auto"/>
            </w:tcBorders>
            <w:shd w:val="clear" w:color="auto" w:fill="E6E6E6"/>
            <w:vAlign w:val="center"/>
          </w:tcPr>
          <w:p w14:paraId="28EBF4E5"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Θέση</w:t>
            </w:r>
            <w:proofErr w:type="spellEnd"/>
          </w:p>
        </w:tc>
        <w:tc>
          <w:tcPr>
            <w:tcW w:w="3221" w:type="dxa"/>
            <w:vMerge w:val="restart"/>
            <w:tcBorders>
              <w:top w:val="double" w:sz="4" w:space="0" w:color="auto"/>
              <w:left w:val="single" w:sz="4" w:space="0" w:color="auto"/>
              <w:right w:val="double" w:sz="4" w:space="0" w:color="auto"/>
            </w:tcBorders>
            <w:shd w:val="clear" w:color="auto" w:fill="E6E6E6"/>
            <w:vAlign w:val="center"/>
          </w:tcPr>
          <w:p w14:paraId="7F1EAF2F"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Περιγρ</w:t>
            </w:r>
            <w:proofErr w:type="spellEnd"/>
            <w:r w:rsidRPr="004C6158">
              <w:rPr>
                <w:rFonts w:cs="Arial"/>
                <w:b/>
                <w:color w:val="000000" w:themeColor="text1"/>
                <w:sz w:val="20"/>
                <w:szCs w:val="24"/>
              </w:rPr>
              <w:t>αφή Κα</w:t>
            </w:r>
            <w:proofErr w:type="spellStart"/>
            <w:r w:rsidRPr="004C6158">
              <w:rPr>
                <w:rFonts w:cs="Arial"/>
                <w:b/>
                <w:color w:val="000000" w:themeColor="text1"/>
                <w:sz w:val="20"/>
                <w:szCs w:val="24"/>
              </w:rPr>
              <w:t>θηκόντων</w:t>
            </w:r>
            <w:proofErr w:type="spellEnd"/>
            <w:r w:rsidRPr="004C6158">
              <w:rPr>
                <w:rFonts w:cs="Arial"/>
                <w:b/>
                <w:color w:val="000000" w:themeColor="text1"/>
                <w:sz w:val="20"/>
                <w:szCs w:val="24"/>
              </w:rPr>
              <w:t xml:space="preserve"> *</w:t>
            </w:r>
          </w:p>
        </w:tc>
      </w:tr>
      <w:tr w:rsidR="004C6158" w:rsidRPr="004C6158" w14:paraId="2F01398B" w14:textId="77777777" w:rsidTr="00AD0893">
        <w:trPr>
          <w:cantSplit/>
          <w:trHeight w:val="768"/>
          <w:jc w:val="center"/>
        </w:trPr>
        <w:tc>
          <w:tcPr>
            <w:tcW w:w="2827" w:type="dxa"/>
            <w:vMerge/>
            <w:tcBorders>
              <w:left w:val="double" w:sz="4" w:space="0" w:color="auto"/>
              <w:bottom w:val="double" w:sz="4" w:space="0" w:color="auto"/>
            </w:tcBorders>
            <w:shd w:val="clear" w:color="auto" w:fill="E6E6E6"/>
            <w:vAlign w:val="center"/>
          </w:tcPr>
          <w:p w14:paraId="6FF036B2" w14:textId="77777777" w:rsidR="00D93E87" w:rsidRPr="004C6158" w:rsidRDefault="00D93E87" w:rsidP="00BE6116">
            <w:pPr>
              <w:spacing w:line="276" w:lineRule="auto"/>
              <w:jc w:val="center"/>
              <w:rPr>
                <w:rFonts w:cs="Arial"/>
                <w:bCs/>
                <w:i w:val="0"/>
                <w:color w:val="000000" w:themeColor="text1"/>
                <w:sz w:val="20"/>
                <w:szCs w:val="24"/>
              </w:rPr>
            </w:pPr>
          </w:p>
        </w:tc>
        <w:tc>
          <w:tcPr>
            <w:tcW w:w="1279" w:type="dxa"/>
            <w:tcBorders>
              <w:top w:val="single" w:sz="4" w:space="0" w:color="auto"/>
              <w:bottom w:val="double" w:sz="4" w:space="0" w:color="auto"/>
            </w:tcBorders>
            <w:shd w:val="clear" w:color="auto" w:fill="E6E6E6"/>
            <w:vAlign w:val="center"/>
          </w:tcPr>
          <w:p w14:paraId="6D6F4073" w14:textId="77777777" w:rsidR="00D93E87" w:rsidRPr="004C6158" w:rsidRDefault="00D93E87" w:rsidP="00BE6116">
            <w:pPr>
              <w:spacing w:line="276" w:lineRule="auto"/>
              <w:jc w:val="center"/>
              <w:rPr>
                <w:rFonts w:cs="Arial"/>
                <w:b/>
                <w:i w:val="0"/>
                <w:color w:val="000000" w:themeColor="text1"/>
                <w:sz w:val="20"/>
                <w:szCs w:val="24"/>
              </w:rPr>
            </w:pPr>
            <w:r w:rsidRPr="004C6158">
              <w:rPr>
                <w:rFonts w:cs="Arial"/>
                <w:b/>
                <w:color w:val="000000" w:themeColor="text1"/>
                <w:sz w:val="20"/>
                <w:szCs w:val="24"/>
              </w:rPr>
              <w:t>Από</w:t>
            </w:r>
          </w:p>
        </w:tc>
        <w:tc>
          <w:tcPr>
            <w:tcW w:w="1136" w:type="dxa"/>
            <w:tcBorders>
              <w:top w:val="single" w:sz="4" w:space="0" w:color="auto"/>
              <w:bottom w:val="double" w:sz="4" w:space="0" w:color="auto"/>
            </w:tcBorders>
            <w:shd w:val="clear" w:color="auto" w:fill="E6E6E6"/>
            <w:vAlign w:val="center"/>
          </w:tcPr>
          <w:p w14:paraId="60086A4C" w14:textId="77777777" w:rsidR="00D93E87" w:rsidRPr="004C6158" w:rsidRDefault="00D93E87" w:rsidP="00BE6116">
            <w:pPr>
              <w:spacing w:line="276" w:lineRule="auto"/>
              <w:jc w:val="center"/>
              <w:rPr>
                <w:rFonts w:cs="Arial"/>
                <w:b/>
                <w:i w:val="0"/>
                <w:color w:val="000000" w:themeColor="text1"/>
                <w:sz w:val="20"/>
                <w:szCs w:val="24"/>
              </w:rPr>
            </w:pPr>
            <w:proofErr w:type="spellStart"/>
            <w:r w:rsidRPr="004C6158">
              <w:rPr>
                <w:rFonts w:cs="Arial"/>
                <w:b/>
                <w:color w:val="000000" w:themeColor="text1"/>
                <w:sz w:val="20"/>
                <w:szCs w:val="24"/>
              </w:rPr>
              <w:t>Μέχρι</w:t>
            </w:r>
            <w:proofErr w:type="spellEnd"/>
          </w:p>
        </w:tc>
        <w:tc>
          <w:tcPr>
            <w:tcW w:w="2131" w:type="dxa"/>
            <w:vMerge/>
            <w:tcBorders>
              <w:bottom w:val="double" w:sz="4" w:space="0" w:color="auto"/>
              <w:right w:val="single" w:sz="4" w:space="0" w:color="auto"/>
            </w:tcBorders>
            <w:shd w:val="clear" w:color="auto" w:fill="E6E6E6"/>
            <w:vAlign w:val="center"/>
          </w:tcPr>
          <w:p w14:paraId="3DE2BC74" w14:textId="77777777" w:rsidR="00D93E87" w:rsidRPr="004C6158" w:rsidRDefault="00D93E87" w:rsidP="00BE6116">
            <w:pPr>
              <w:spacing w:line="276" w:lineRule="auto"/>
              <w:jc w:val="center"/>
              <w:rPr>
                <w:rFonts w:cs="Arial"/>
                <w:bCs/>
                <w:i w:val="0"/>
                <w:color w:val="000000" w:themeColor="text1"/>
                <w:sz w:val="20"/>
                <w:szCs w:val="24"/>
              </w:rPr>
            </w:pPr>
          </w:p>
        </w:tc>
        <w:tc>
          <w:tcPr>
            <w:tcW w:w="3221" w:type="dxa"/>
            <w:vMerge/>
            <w:tcBorders>
              <w:left w:val="single" w:sz="4" w:space="0" w:color="auto"/>
              <w:bottom w:val="double" w:sz="4" w:space="0" w:color="auto"/>
              <w:right w:val="double" w:sz="4" w:space="0" w:color="auto"/>
            </w:tcBorders>
            <w:shd w:val="clear" w:color="auto" w:fill="E6E6E6"/>
            <w:vAlign w:val="center"/>
          </w:tcPr>
          <w:p w14:paraId="3E64759F" w14:textId="77777777" w:rsidR="00D93E87" w:rsidRPr="004C6158" w:rsidRDefault="00D93E87" w:rsidP="00BE6116">
            <w:pPr>
              <w:spacing w:line="276" w:lineRule="auto"/>
              <w:jc w:val="center"/>
              <w:rPr>
                <w:rFonts w:cs="Arial"/>
                <w:bCs/>
                <w:i w:val="0"/>
                <w:color w:val="000000" w:themeColor="text1"/>
                <w:sz w:val="20"/>
                <w:szCs w:val="24"/>
              </w:rPr>
            </w:pPr>
          </w:p>
        </w:tc>
      </w:tr>
      <w:tr w:rsidR="004C6158" w:rsidRPr="004C6158" w14:paraId="58A54BD6" w14:textId="77777777" w:rsidTr="00AD0893">
        <w:trPr>
          <w:trHeight w:val="1058"/>
          <w:jc w:val="center"/>
        </w:trPr>
        <w:tc>
          <w:tcPr>
            <w:tcW w:w="2827" w:type="dxa"/>
            <w:tcBorders>
              <w:top w:val="double" w:sz="4" w:space="0" w:color="auto"/>
              <w:left w:val="double" w:sz="4" w:space="0" w:color="auto"/>
            </w:tcBorders>
            <w:vAlign w:val="center"/>
          </w:tcPr>
          <w:p w14:paraId="5D0948BC" w14:textId="77777777" w:rsidR="00D93E87" w:rsidRPr="004C6158" w:rsidRDefault="00D93E87" w:rsidP="00251F5F">
            <w:pPr>
              <w:spacing w:line="276" w:lineRule="auto"/>
              <w:jc w:val="left"/>
              <w:rPr>
                <w:rFonts w:cs="Arial"/>
                <w:i w:val="0"/>
                <w:color w:val="000000" w:themeColor="text1"/>
                <w:sz w:val="20"/>
                <w:szCs w:val="24"/>
              </w:rPr>
            </w:pPr>
          </w:p>
        </w:tc>
        <w:tc>
          <w:tcPr>
            <w:tcW w:w="1279" w:type="dxa"/>
            <w:tcBorders>
              <w:top w:val="double" w:sz="4" w:space="0" w:color="auto"/>
            </w:tcBorders>
            <w:vAlign w:val="center"/>
          </w:tcPr>
          <w:p w14:paraId="483839D3" w14:textId="77777777" w:rsidR="00D93E87" w:rsidRPr="004C6158" w:rsidRDefault="00D93E87" w:rsidP="007930CA">
            <w:pPr>
              <w:spacing w:line="276" w:lineRule="auto"/>
              <w:jc w:val="center"/>
              <w:rPr>
                <w:rFonts w:cs="Arial"/>
                <w:i w:val="0"/>
                <w:color w:val="000000" w:themeColor="text1"/>
                <w:sz w:val="20"/>
                <w:szCs w:val="24"/>
              </w:rPr>
            </w:pPr>
          </w:p>
        </w:tc>
        <w:tc>
          <w:tcPr>
            <w:tcW w:w="1136" w:type="dxa"/>
            <w:tcBorders>
              <w:top w:val="double" w:sz="4" w:space="0" w:color="auto"/>
            </w:tcBorders>
            <w:vAlign w:val="center"/>
          </w:tcPr>
          <w:p w14:paraId="300F3237" w14:textId="77777777" w:rsidR="00D93E87" w:rsidRPr="004C6158" w:rsidRDefault="00D93E87" w:rsidP="007930CA">
            <w:pPr>
              <w:spacing w:line="276" w:lineRule="auto"/>
              <w:jc w:val="center"/>
              <w:rPr>
                <w:rFonts w:cs="Arial"/>
                <w:i w:val="0"/>
                <w:color w:val="000000" w:themeColor="text1"/>
                <w:sz w:val="20"/>
                <w:szCs w:val="24"/>
              </w:rPr>
            </w:pPr>
          </w:p>
        </w:tc>
        <w:tc>
          <w:tcPr>
            <w:tcW w:w="2131" w:type="dxa"/>
            <w:tcBorders>
              <w:top w:val="double" w:sz="4" w:space="0" w:color="auto"/>
              <w:right w:val="single" w:sz="4" w:space="0" w:color="auto"/>
            </w:tcBorders>
            <w:vAlign w:val="center"/>
          </w:tcPr>
          <w:p w14:paraId="5206244C" w14:textId="378C2AB6" w:rsidR="00D93E87" w:rsidRPr="008F3C7E" w:rsidRDefault="00D93E87" w:rsidP="00251F5F">
            <w:pPr>
              <w:spacing w:line="276" w:lineRule="auto"/>
              <w:jc w:val="left"/>
              <w:rPr>
                <w:rFonts w:cs="Arial"/>
                <w:i w:val="0"/>
                <w:color w:val="000000" w:themeColor="text1"/>
                <w:sz w:val="20"/>
                <w:szCs w:val="24"/>
                <w:lang w:val="el-GR"/>
              </w:rPr>
            </w:pPr>
          </w:p>
        </w:tc>
        <w:tc>
          <w:tcPr>
            <w:tcW w:w="3221" w:type="dxa"/>
            <w:tcBorders>
              <w:top w:val="double" w:sz="4" w:space="0" w:color="auto"/>
              <w:left w:val="single" w:sz="4" w:space="0" w:color="auto"/>
              <w:right w:val="double" w:sz="4" w:space="0" w:color="auto"/>
            </w:tcBorders>
            <w:vAlign w:val="center"/>
          </w:tcPr>
          <w:p w14:paraId="50AB59EA" w14:textId="77777777" w:rsidR="00D93E87" w:rsidRPr="004C6158" w:rsidRDefault="00D93E87" w:rsidP="00251F5F">
            <w:pPr>
              <w:spacing w:line="276" w:lineRule="auto"/>
              <w:jc w:val="left"/>
              <w:rPr>
                <w:rFonts w:cs="Arial"/>
                <w:i w:val="0"/>
                <w:color w:val="000000" w:themeColor="text1"/>
                <w:sz w:val="20"/>
                <w:szCs w:val="24"/>
              </w:rPr>
            </w:pPr>
          </w:p>
        </w:tc>
      </w:tr>
      <w:tr w:rsidR="004C6158" w:rsidRPr="004C6158" w14:paraId="1C8BAD27" w14:textId="77777777" w:rsidTr="00AD0893">
        <w:trPr>
          <w:trHeight w:val="1058"/>
          <w:jc w:val="center"/>
        </w:trPr>
        <w:tc>
          <w:tcPr>
            <w:tcW w:w="2827" w:type="dxa"/>
            <w:tcBorders>
              <w:left w:val="double" w:sz="4" w:space="0" w:color="auto"/>
            </w:tcBorders>
            <w:vAlign w:val="center"/>
          </w:tcPr>
          <w:p w14:paraId="585B24D0" w14:textId="77777777" w:rsidR="00D93E87" w:rsidRPr="004C6158" w:rsidRDefault="00D93E87" w:rsidP="00251F5F">
            <w:pPr>
              <w:spacing w:line="276" w:lineRule="auto"/>
              <w:jc w:val="left"/>
              <w:rPr>
                <w:rFonts w:cs="Arial"/>
                <w:i w:val="0"/>
                <w:color w:val="000000" w:themeColor="text1"/>
                <w:sz w:val="20"/>
                <w:szCs w:val="24"/>
              </w:rPr>
            </w:pPr>
          </w:p>
        </w:tc>
        <w:tc>
          <w:tcPr>
            <w:tcW w:w="1279" w:type="dxa"/>
            <w:vAlign w:val="center"/>
          </w:tcPr>
          <w:p w14:paraId="3BA011C2" w14:textId="77777777" w:rsidR="00D93E87" w:rsidRPr="004C6158" w:rsidRDefault="00D93E87" w:rsidP="007930CA">
            <w:pPr>
              <w:spacing w:line="276" w:lineRule="auto"/>
              <w:jc w:val="center"/>
              <w:rPr>
                <w:rFonts w:cs="Arial"/>
                <w:i w:val="0"/>
                <w:color w:val="000000" w:themeColor="text1"/>
                <w:sz w:val="20"/>
                <w:szCs w:val="24"/>
              </w:rPr>
            </w:pPr>
          </w:p>
        </w:tc>
        <w:tc>
          <w:tcPr>
            <w:tcW w:w="1136" w:type="dxa"/>
            <w:vAlign w:val="center"/>
          </w:tcPr>
          <w:p w14:paraId="06D62349" w14:textId="77777777" w:rsidR="00D93E87" w:rsidRPr="004C6158" w:rsidRDefault="00D93E87" w:rsidP="007930CA">
            <w:pPr>
              <w:spacing w:line="276" w:lineRule="auto"/>
              <w:jc w:val="center"/>
              <w:rPr>
                <w:rFonts w:cs="Arial"/>
                <w:i w:val="0"/>
                <w:color w:val="000000" w:themeColor="text1"/>
                <w:sz w:val="20"/>
                <w:szCs w:val="24"/>
              </w:rPr>
            </w:pPr>
          </w:p>
        </w:tc>
        <w:tc>
          <w:tcPr>
            <w:tcW w:w="2131" w:type="dxa"/>
            <w:tcBorders>
              <w:right w:val="single" w:sz="4" w:space="0" w:color="auto"/>
            </w:tcBorders>
            <w:vAlign w:val="center"/>
          </w:tcPr>
          <w:p w14:paraId="601458E5" w14:textId="77777777" w:rsidR="00D93E87" w:rsidRPr="004C6158" w:rsidRDefault="00D93E87" w:rsidP="00251F5F">
            <w:pPr>
              <w:spacing w:line="276" w:lineRule="auto"/>
              <w:jc w:val="left"/>
              <w:rPr>
                <w:rFonts w:cs="Arial"/>
                <w:i w:val="0"/>
                <w:color w:val="000000" w:themeColor="text1"/>
                <w:sz w:val="20"/>
                <w:szCs w:val="24"/>
              </w:rPr>
            </w:pPr>
          </w:p>
        </w:tc>
        <w:tc>
          <w:tcPr>
            <w:tcW w:w="3221" w:type="dxa"/>
            <w:tcBorders>
              <w:left w:val="single" w:sz="4" w:space="0" w:color="auto"/>
              <w:right w:val="double" w:sz="4" w:space="0" w:color="auto"/>
            </w:tcBorders>
            <w:vAlign w:val="center"/>
          </w:tcPr>
          <w:p w14:paraId="07A33DEF" w14:textId="77777777" w:rsidR="00D93E87" w:rsidRPr="004C6158" w:rsidRDefault="00D93E87" w:rsidP="00251F5F">
            <w:pPr>
              <w:spacing w:line="276" w:lineRule="auto"/>
              <w:jc w:val="left"/>
              <w:rPr>
                <w:rFonts w:cs="Arial"/>
                <w:i w:val="0"/>
                <w:color w:val="000000" w:themeColor="text1"/>
                <w:sz w:val="20"/>
                <w:szCs w:val="24"/>
              </w:rPr>
            </w:pPr>
          </w:p>
        </w:tc>
      </w:tr>
      <w:tr w:rsidR="004C6158" w:rsidRPr="004C6158" w14:paraId="611FE453" w14:textId="77777777" w:rsidTr="00AD0893">
        <w:trPr>
          <w:trHeight w:val="1058"/>
          <w:jc w:val="center"/>
        </w:trPr>
        <w:tc>
          <w:tcPr>
            <w:tcW w:w="2827" w:type="dxa"/>
            <w:tcBorders>
              <w:left w:val="double" w:sz="4" w:space="0" w:color="auto"/>
            </w:tcBorders>
            <w:vAlign w:val="center"/>
          </w:tcPr>
          <w:p w14:paraId="357E74E7" w14:textId="77777777" w:rsidR="00D93E87" w:rsidRPr="004C6158" w:rsidRDefault="00D93E87" w:rsidP="00251F5F">
            <w:pPr>
              <w:spacing w:line="276" w:lineRule="auto"/>
              <w:jc w:val="left"/>
              <w:rPr>
                <w:rFonts w:cs="Arial"/>
                <w:i w:val="0"/>
                <w:color w:val="000000" w:themeColor="text1"/>
                <w:sz w:val="20"/>
                <w:szCs w:val="24"/>
              </w:rPr>
            </w:pPr>
          </w:p>
        </w:tc>
        <w:tc>
          <w:tcPr>
            <w:tcW w:w="1279" w:type="dxa"/>
            <w:vAlign w:val="center"/>
          </w:tcPr>
          <w:p w14:paraId="4F57A38D" w14:textId="77777777" w:rsidR="00D93E87" w:rsidRPr="004C6158" w:rsidRDefault="00D93E87" w:rsidP="007930CA">
            <w:pPr>
              <w:spacing w:line="276" w:lineRule="auto"/>
              <w:jc w:val="center"/>
              <w:rPr>
                <w:rFonts w:cs="Arial"/>
                <w:i w:val="0"/>
                <w:color w:val="000000" w:themeColor="text1"/>
                <w:sz w:val="20"/>
                <w:szCs w:val="24"/>
              </w:rPr>
            </w:pPr>
          </w:p>
        </w:tc>
        <w:tc>
          <w:tcPr>
            <w:tcW w:w="1136" w:type="dxa"/>
            <w:vAlign w:val="center"/>
          </w:tcPr>
          <w:p w14:paraId="702A25B2" w14:textId="77777777" w:rsidR="00D93E87" w:rsidRPr="004C6158" w:rsidRDefault="00D93E87" w:rsidP="007930CA">
            <w:pPr>
              <w:spacing w:line="276" w:lineRule="auto"/>
              <w:jc w:val="center"/>
              <w:rPr>
                <w:rFonts w:cs="Arial"/>
                <w:i w:val="0"/>
                <w:color w:val="000000" w:themeColor="text1"/>
                <w:sz w:val="20"/>
                <w:szCs w:val="24"/>
              </w:rPr>
            </w:pPr>
          </w:p>
        </w:tc>
        <w:tc>
          <w:tcPr>
            <w:tcW w:w="2131" w:type="dxa"/>
            <w:tcBorders>
              <w:right w:val="single" w:sz="4" w:space="0" w:color="auto"/>
            </w:tcBorders>
            <w:vAlign w:val="center"/>
          </w:tcPr>
          <w:p w14:paraId="1BF516D3" w14:textId="77777777" w:rsidR="00D93E87" w:rsidRPr="004C6158" w:rsidRDefault="00D93E87" w:rsidP="00251F5F">
            <w:pPr>
              <w:spacing w:line="276" w:lineRule="auto"/>
              <w:jc w:val="left"/>
              <w:rPr>
                <w:rFonts w:cs="Arial"/>
                <w:i w:val="0"/>
                <w:color w:val="000000" w:themeColor="text1"/>
                <w:sz w:val="20"/>
                <w:szCs w:val="24"/>
              </w:rPr>
            </w:pPr>
          </w:p>
        </w:tc>
        <w:tc>
          <w:tcPr>
            <w:tcW w:w="3221" w:type="dxa"/>
            <w:tcBorders>
              <w:left w:val="single" w:sz="4" w:space="0" w:color="auto"/>
              <w:right w:val="double" w:sz="4" w:space="0" w:color="auto"/>
            </w:tcBorders>
            <w:vAlign w:val="center"/>
          </w:tcPr>
          <w:p w14:paraId="24796B8E" w14:textId="77777777" w:rsidR="00D93E87" w:rsidRPr="004C6158" w:rsidRDefault="00D93E87" w:rsidP="00251F5F">
            <w:pPr>
              <w:spacing w:line="276" w:lineRule="auto"/>
              <w:jc w:val="left"/>
              <w:rPr>
                <w:rFonts w:cs="Arial"/>
                <w:i w:val="0"/>
                <w:color w:val="000000" w:themeColor="text1"/>
                <w:sz w:val="20"/>
                <w:szCs w:val="24"/>
              </w:rPr>
            </w:pPr>
          </w:p>
        </w:tc>
      </w:tr>
      <w:tr w:rsidR="004C6158" w:rsidRPr="004C6158" w14:paraId="718728F7" w14:textId="77777777" w:rsidTr="00AD0893">
        <w:trPr>
          <w:trHeight w:val="1058"/>
          <w:jc w:val="center"/>
        </w:trPr>
        <w:tc>
          <w:tcPr>
            <w:tcW w:w="2827" w:type="dxa"/>
            <w:tcBorders>
              <w:left w:val="double" w:sz="4" w:space="0" w:color="auto"/>
            </w:tcBorders>
            <w:vAlign w:val="center"/>
          </w:tcPr>
          <w:p w14:paraId="1F8737C5" w14:textId="77777777" w:rsidR="00D93E87" w:rsidRPr="004C6158" w:rsidRDefault="00D93E87" w:rsidP="00251F5F">
            <w:pPr>
              <w:spacing w:line="276" w:lineRule="auto"/>
              <w:jc w:val="left"/>
              <w:rPr>
                <w:rFonts w:cs="Arial"/>
                <w:i w:val="0"/>
                <w:color w:val="000000" w:themeColor="text1"/>
                <w:sz w:val="20"/>
                <w:szCs w:val="24"/>
              </w:rPr>
            </w:pPr>
          </w:p>
        </w:tc>
        <w:tc>
          <w:tcPr>
            <w:tcW w:w="1279" w:type="dxa"/>
            <w:vAlign w:val="center"/>
          </w:tcPr>
          <w:p w14:paraId="21733E76" w14:textId="77777777" w:rsidR="00D93E87" w:rsidRPr="004C6158" w:rsidRDefault="00D93E87" w:rsidP="007930CA">
            <w:pPr>
              <w:spacing w:line="276" w:lineRule="auto"/>
              <w:jc w:val="center"/>
              <w:rPr>
                <w:rFonts w:cs="Arial"/>
                <w:i w:val="0"/>
                <w:color w:val="000000" w:themeColor="text1"/>
                <w:sz w:val="20"/>
                <w:szCs w:val="24"/>
              </w:rPr>
            </w:pPr>
          </w:p>
        </w:tc>
        <w:tc>
          <w:tcPr>
            <w:tcW w:w="1136" w:type="dxa"/>
            <w:vAlign w:val="center"/>
          </w:tcPr>
          <w:p w14:paraId="5D2FE9B1" w14:textId="77777777" w:rsidR="00D93E87" w:rsidRPr="004C6158" w:rsidRDefault="00D93E87" w:rsidP="007930CA">
            <w:pPr>
              <w:spacing w:line="276" w:lineRule="auto"/>
              <w:jc w:val="center"/>
              <w:rPr>
                <w:rFonts w:cs="Arial"/>
                <w:i w:val="0"/>
                <w:color w:val="000000" w:themeColor="text1"/>
                <w:sz w:val="20"/>
                <w:szCs w:val="24"/>
              </w:rPr>
            </w:pPr>
          </w:p>
        </w:tc>
        <w:tc>
          <w:tcPr>
            <w:tcW w:w="2131" w:type="dxa"/>
            <w:tcBorders>
              <w:right w:val="single" w:sz="4" w:space="0" w:color="auto"/>
            </w:tcBorders>
            <w:vAlign w:val="center"/>
          </w:tcPr>
          <w:p w14:paraId="12250751" w14:textId="77777777" w:rsidR="00D93E87" w:rsidRPr="004C6158" w:rsidRDefault="00D93E87" w:rsidP="00251F5F">
            <w:pPr>
              <w:spacing w:line="276" w:lineRule="auto"/>
              <w:jc w:val="left"/>
              <w:rPr>
                <w:rFonts w:cs="Arial"/>
                <w:i w:val="0"/>
                <w:color w:val="000000" w:themeColor="text1"/>
                <w:sz w:val="20"/>
                <w:szCs w:val="24"/>
              </w:rPr>
            </w:pPr>
          </w:p>
        </w:tc>
        <w:tc>
          <w:tcPr>
            <w:tcW w:w="3221" w:type="dxa"/>
            <w:tcBorders>
              <w:left w:val="single" w:sz="4" w:space="0" w:color="auto"/>
              <w:right w:val="double" w:sz="4" w:space="0" w:color="auto"/>
            </w:tcBorders>
            <w:vAlign w:val="center"/>
          </w:tcPr>
          <w:p w14:paraId="31966400" w14:textId="77777777" w:rsidR="00D93E87" w:rsidRPr="004C6158" w:rsidRDefault="00D93E87" w:rsidP="00251F5F">
            <w:pPr>
              <w:spacing w:line="276" w:lineRule="auto"/>
              <w:jc w:val="left"/>
              <w:rPr>
                <w:rFonts w:cs="Arial"/>
                <w:i w:val="0"/>
                <w:color w:val="000000" w:themeColor="text1"/>
                <w:sz w:val="20"/>
                <w:szCs w:val="24"/>
              </w:rPr>
            </w:pPr>
          </w:p>
        </w:tc>
      </w:tr>
      <w:tr w:rsidR="004C6158" w:rsidRPr="004C6158" w14:paraId="1E95DD8D" w14:textId="77777777" w:rsidTr="00AD0893">
        <w:trPr>
          <w:trHeight w:val="1058"/>
          <w:jc w:val="center"/>
        </w:trPr>
        <w:tc>
          <w:tcPr>
            <w:tcW w:w="2827" w:type="dxa"/>
            <w:tcBorders>
              <w:left w:val="double" w:sz="4" w:space="0" w:color="auto"/>
            </w:tcBorders>
            <w:vAlign w:val="center"/>
          </w:tcPr>
          <w:p w14:paraId="209198A0" w14:textId="77777777" w:rsidR="006F2D40" w:rsidRPr="004C6158" w:rsidRDefault="006F2D40" w:rsidP="00251F5F">
            <w:pPr>
              <w:spacing w:line="276" w:lineRule="auto"/>
              <w:jc w:val="left"/>
              <w:rPr>
                <w:rFonts w:cs="Arial"/>
                <w:i w:val="0"/>
                <w:color w:val="000000" w:themeColor="text1"/>
                <w:sz w:val="20"/>
                <w:szCs w:val="24"/>
              </w:rPr>
            </w:pPr>
          </w:p>
        </w:tc>
        <w:tc>
          <w:tcPr>
            <w:tcW w:w="1279" w:type="dxa"/>
            <w:vAlign w:val="center"/>
          </w:tcPr>
          <w:p w14:paraId="0C990347" w14:textId="77777777" w:rsidR="006F2D40" w:rsidRPr="004C6158" w:rsidRDefault="006F2D40" w:rsidP="007930CA">
            <w:pPr>
              <w:spacing w:line="276" w:lineRule="auto"/>
              <w:jc w:val="center"/>
              <w:rPr>
                <w:rFonts w:cs="Arial"/>
                <w:i w:val="0"/>
                <w:color w:val="000000" w:themeColor="text1"/>
                <w:sz w:val="20"/>
                <w:szCs w:val="24"/>
              </w:rPr>
            </w:pPr>
          </w:p>
        </w:tc>
        <w:tc>
          <w:tcPr>
            <w:tcW w:w="1136" w:type="dxa"/>
            <w:vAlign w:val="center"/>
          </w:tcPr>
          <w:p w14:paraId="651F6367" w14:textId="77777777" w:rsidR="006F2D40" w:rsidRPr="004C6158" w:rsidRDefault="006F2D40" w:rsidP="007930CA">
            <w:pPr>
              <w:spacing w:line="276" w:lineRule="auto"/>
              <w:jc w:val="center"/>
              <w:rPr>
                <w:rFonts w:cs="Arial"/>
                <w:i w:val="0"/>
                <w:color w:val="000000" w:themeColor="text1"/>
                <w:sz w:val="20"/>
                <w:szCs w:val="24"/>
              </w:rPr>
            </w:pPr>
          </w:p>
        </w:tc>
        <w:tc>
          <w:tcPr>
            <w:tcW w:w="2131" w:type="dxa"/>
            <w:tcBorders>
              <w:right w:val="single" w:sz="4" w:space="0" w:color="auto"/>
            </w:tcBorders>
            <w:vAlign w:val="center"/>
          </w:tcPr>
          <w:p w14:paraId="0035517F" w14:textId="77777777" w:rsidR="006F2D40" w:rsidRPr="004C6158" w:rsidRDefault="006F2D40" w:rsidP="00251F5F">
            <w:pPr>
              <w:spacing w:line="276" w:lineRule="auto"/>
              <w:jc w:val="left"/>
              <w:rPr>
                <w:rFonts w:cs="Arial"/>
                <w:i w:val="0"/>
                <w:color w:val="000000" w:themeColor="text1"/>
                <w:sz w:val="20"/>
                <w:szCs w:val="24"/>
              </w:rPr>
            </w:pPr>
          </w:p>
        </w:tc>
        <w:tc>
          <w:tcPr>
            <w:tcW w:w="3221" w:type="dxa"/>
            <w:tcBorders>
              <w:left w:val="single" w:sz="4" w:space="0" w:color="auto"/>
              <w:right w:val="double" w:sz="4" w:space="0" w:color="auto"/>
            </w:tcBorders>
            <w:vAlign w:val="center"/>
          </w:tcPr>
          <w:p w14:paraId="188417E8" w14:textId="77777777" w:rsidR="006F2D40" w:rsidRPr="004C6158" w:rsidRDefault="006F2D40" w:rsidP="00251F5F">
            <w:pPr>
              <w:spacing w:line="276" w:lineRule="auto"/>
              <w:jc w:val="left"/>
              <w:rPr>
                <w:rFonts w:cs="Arial"/>
                <w:i w:val="0"/>
                <w:color w:val="000000" w:themeColor="text1"/>
                <w:sz w:val="20"/>
                <w:szCs w:val="24"/>
              </w:rPr>
            </w:pPr>
          </w:p>
        </w:tc>
      </w:tr>
      <w:tr w:rsidR="004C6158" w:rsidRPr="004C6158" w14:paraId="3E4C7A32" w14:textId="77777777" w:rsidTr="00AD0893">
        <w:trPr>
          <w:trHeight w:val="1058"/>
          <w:jc w:val="center"/>
        </w:trPr>
        <w:tc>
          <w:tcPr>
            <w:tcW w:w="2827" w:type="dxa"/>
            <w:tcBorders>
              <w:left w:val="double" w:sz="4" w:space="0" w:color="auto"/>
            </w:tcBorders>
            <w:vAlign w:val="center"/>
          </w:tcPr>
          <w:p w14:paraId="0B101BA1" w14:textId="77777777" w:rsidR="006F2D40" w:rsidRPr="004C6158" w:rsidRDefault="006F2D40" w:rsidP="00251F5F">
            <w:pPr>
              <w:spacing w:line="276" w:lineRule="auto"/>
              <w:jc w:val="left"/>
              <w:rPr>
                <w:rFonts w:cs="Arial"/>
                <w:i w:val="0"/>
                <w:color w:val="000000" w:themeColor="text1"/>
                <w:sz w:val="20"/>
                <w:szCs w:val="24"/>
              </w:rPr>
            </w:pPr>
          </w:p>
        </w:tc>
        <w:tc>
          <w:tcPr>
            <w:tcW w:w="1279" w:type="dxa"/>
            <w:vAlign w:val="center"/>
          </w:tcPr>
          <w:p w14:paraId="04009D6C" w14:textId="77777777" w:rsidR="006F2D40" w:rsidRPr="004C6158" w:rsidRDefault="006F2D40" w:rsidP="007930CA">
            <w:pPr>
              <w:spacing w:line="276" w:lineRule="auto"/>
              <w:jc w:val="center"/>
              <w:rPr>
                <w:rFonts w:cs="Arial"/>
                <w:i w:val="0"/>
                <w:color w:val="000000" w:themeColor="text1"/>
                <w:sz w:val="20"/>
                <w:szCs w:val="24"/>
              </w:rPr>
            </w:pPr>
          </w:p>
        </w:tc>
        <w:tc>
          <w:tcPr>
            <w:tcW w:w="1136" w:type="dxa"/>
            <w:vAlign w:val="center"/>
          </w:tcPr>
          <w:p w14:paraId="26A3F8F9" w14:textId="77777777" w:rsidR="006F2D40" w:rsidRPr="004C6158" w:rsidRDefault="006F2D40" w:rsidP="007930CA">
            <w:pPr>
              <w:spacing w:line="276" w:lineRule="auto"/>
              <w:jc w:val="center"/>
              <w:rPr>
                <w:rFonts w:cs="Arial"/>
                <w:i w:val="0"/>
                <w:color w:val="000000" w:themeColor="text1"/>
                <w:sz w:val="20"/>
                <w:szCs w:val="24"/>
              </w:rPr>
            </w:pPr>
          </w:p>
        </w:tc>
        <w:tc>
          <w:tcPr>
            <w:tcW w:w="2131" w:type="dxa"/>
            <w:tcBorders>
              <w:right w:val="single" w:sz="4" w:space="0" w:color="auto"/>
            </w:tcBorders>
            <w:vAlign w:val="center"/>
          </w:tcPr>
          <w:p w14:paraId="7B933FE5" w14:textId="77777777" w:rsidR="006F2D40" w:rsidRPr="004C6158" w:rsidRDefault="006F2D40" w:rsidP="00251F5F">
            <w:pPr>
              <w:spacing w:line="276" w:lineRule="auto"/>
              <w:jc w:val="left"/>
              <w:rPr>
                <w:rFonts w:cs="Arial"/>
                <w:i w:val="0"/>
                <w:color w:val="000000" w:themeColor="text1"/>
                <w:sz w:val="20"/>
                <w:szCs w:val="24"/>
              </w:rPr>
            </w:pPr>
          </w:p>
        </w:tc>
        <w:tc>
          <w:tcPr>
            <w:tcW w:w="3221" w:type="dxa"/>
            <w:tcBorders>
              <w:left w:val="single" w:sz="4" w:space="0" w:color="auto"/>
              <w:right w:val="double" w:sz="4" w:space="0" w:color="auto"/>
            </w:tcBorders>
            <w:vAlign w:val="center"/>
          </w:tcPr>
          <w:p w14:paraId="5B07336B" w14:textId="77777777" w:rsidR="006F2D40" w:rsidRPr="004C6158" w:rsidRDefault="006F2D40" w:rsidP="00251F5F">
            <w:pPr>
              <w:spacing w:line="276" w:lineRule="auto"/>
              <w:jc w:val="left"/>
              <w:rPr>
                <w:rFonts w:cs="Arial"/>
                <w:i w:val="0"/>
                <w:color w:val="000000" w:themeColor="text1"/>
                <w:sz w:val="20"/>
                <w:szCs w:val="24"/>
              </w:rPr>
            </w:pPr>
          </w:p>
        </w:tc>
      </w:tr>
      <w:tr w:rsidR="00AD0893" w:rsidRPr="004C6158" w14:paraId="02868557" w14:textId="77777777" w:rsidTr="00AD0893">
        <w:trPr>
          <w:trHeight w:val="1058"/>
          <w:jc w:val="center"/>
        </w:trPr>
        <w:tc>
          <w:tcPr>
            <w:tcW w:w="2827" w:type="dxa"/>
            <w:tcBorders>
              <w:left w:val="double" w:sz="4" w:space="0" w:color="auto"/>
            </w:tcBorders>
            <w:vAlign w:val="center"/>
          </w:tcPr>
          <w:p w14:paraId="6C300B87" w14:textId="77777777" w:rsidR="00AD0893" w:rsidRPr="004C6158" w:rsidRDefault="00AD0893" w:rsidP="00251F5F">
            <w:pPr>
              <w:spacing w:line="276" w:lineRule="auto"/>
              <w:jc w:val="left"/>
              <w:rPr>
                <w:rFonts w:cs="Arial"/>
                <w:i w:val="0"/>
                <w:color w:val="000000" w:themeColor="text1"/>
                <w:sz w:val="20"/>
                <w:szCs w:val="24"/>
              </w:rPr>
            </w:pPr>
          </w:p>
        </w:tc>
        <w:tc>
          <w:tcPr>
            <w:tcW w:w="1279" w:type="dxa"/>
            <w:vAlign w:val="center"/>
          </w:tcPr>
          <w:p w14:paraId="0A373A40" w14:textId="77777777" w:rsidR="00AD0893" w:rsidRPr="004C6158" w:rsidRDefault="00AD0893" w:rsidP="007930CA">
            <w:pPr>
              <w:spacing w:line="276" w:lineRule="auto"/>
              <w:jc w:val="center"/>
              <w:rPr>
                <w:rFonts w:cs="Arial"/>
                <w:i w:val="0"/>
                <w:color w:val="000000" w:themeColor="text1"/>
                <w:sz w:val="20"/>
                <w:szCs w:val="24"/>
              </w:rPr>
            </w:pPr>
          </w:p>
        </w:tc>
        <w:tc>
          <w:tcPr>
            <w:tcW w:w="1136" w:type="dxa"/>
            <w:vAlign w:val="center"/>
          </w:tcPr>
          <w:p w14:paraId="03C254A3" w14:textId="77777777" w:rsidR="00AD0893" w:rsidRPr="004C6158" w:rsidRDefault="00AD0893" w:rsidP="007930CA">
            <w:pPr>
              <w:spacing w:line="276" w:lineRule="auto"/>
              <w:jc w:val="center"/>
              <w:rPr>
                <w:rFonts w:cs="Arial"/>
                <w:i w:val="0"/>
                <w:color w:val="000000" w:themeColor="text1"/>
                <w:sz w:val="20"/>
                <w:szCs w:val="24"/>
              </w:rPr>
            </w:pPr>
          </w:p>
        </w:tc>
        <w:tc>
          <w:tcPr>
            <w:tcW w:w="2131" w:type="dxa"/>
            <w:tcBorders>
              <w:right w:val="single" w:sz="4" w:space="0" w:color="auto"/>
            </w:tcBorders>
            <w:vAlign w:val="center"/>
          </w:tcPr>
          <w:p w14:paraId="5135AB35" w14:textId="77777777" w:rsidR="00AD0893" w:rsidRPr="004C6158" w:rsidRDefault="00AD0893" w:rsidP="00251F5F">
            <w:pPr>
              <w:spacing w:line="276" w:lineRule="auto"/>
              <w:jc w:val="left"/>
              <w:rPr>
                <w:rFonts w:cs="Arial"/>
                <w:i w:val="0"/>
                <w:color w:val="000000" w:themeColor="text1"/>
                <w:sz w:val="20"/>
                <w:szCs w:val="24"/>
              </w:rPr>
            </w:pPr>
          </w:p>
        </w:tc>
        <w:tc>
          <w:tcPr>
            <w:tcW w:w="3221" w:type="dxa"/>
            <w:tcBorders>
              <w:left w:val="single" w:sz="4" w:space="0" w:color="auto"/>
              <w:right w:val="double" w:sz="4" w:space="0" w:color="auto"/>
            </w:tcBorders>
            <w:vAlign w:val="center"/>
          </w:tcPr>
          <w:p w14:paraId="12F600B9" w14:textId="77777777" w:rsidR="00AD0893" w:rsidRPr="004C6158" w:rsidRDefault="00AD0893" w:rsidP="00251F5F">
            <w:pPr>
              <w:spacing w:line="276" w:lineRule="auto"/>
              <w:jc w:val="left"/>
              <w:rPr>
                <w:rFonts w:cs="Arial"/>
                <w:i w:val="0"/>
                <w:color w:val="000000" w:themeColor="text1"/>
                <w:sz w:val="20"/>
                <w:szCs w:val="24"/>
              </w:rPr>
            </w:pPr>
          </w:p>
        </w:tc>
      </w:tr>
      <w:tr w:rsidR="004C6158" w:rsidRPr="004C6158" w14:paraId="02543F93" w14:textId="77777777" w:rsidTr="00AD0893">
        <w:trPr>
          <w:trHeight w:val="1058"/>
          <w:jc w:val="center"/>
        </w:trPr>
        <w:tc>
          <w:tcPr>
            <w:tcW w:w="2827" w:type="dxa"/>
            <w:tcBorders>
              <w:left w:val="double" w:sz="4" w:space="0" w:color="auto"/>
            </w:tcBorders>
            <w:vAlign w:val="center"/>
          </w:tcPr>
          <w:p w14:paraId="693B8B2E" w14:textId="77777777" w:rsidR="00D93E87" w:rsidRPr="004C6158" w:rsidRDefault="00D93E87" w:rsidP="00251F5F">
            <w:pPr>
              <w:spacing w:line="276" w:lineRule="auto"/>
              <w:jc w:val="left"/>
              <w:rPr>
                <w:rFonts w:cs="Arial"/>
                <w:i w:val="0"/>
                <w:color w:val="000000" w:themeColor="text1"/>
                <w:sz w:val="20"/>
                <w:szCs w:val="24"/>
              </w:rPr>
            </w:pPr>
          </w:p>
        </w:tc>
        <w:tc>
          <w:tcPr>
            <w:tcW w:w="1279" w:type="dxa"/>
            <w:vAlign w:val="center"/>
          </w:tcPr>
          <w:p w14:paraId="2C5762DE" w14:textId="77777777" w:rsidR="00D93E87" w:rsidRPr="004C6158" w:rsidRDefault="00D93E87" w:rsidP="007930CA">
            <w:pPr>
              <w:spacing w:line="276" w:lineRule="auto"/>
              <w:jc w:val="center"/>
              <w:rPr>
                <w:rFonts w:cs="Arial"/>
                <w:i w:val="0"/>
                <w:color w:val="000000" w:themeColor="text1"/>
                <w:sz w:val="20"/>
                <w:szCs w:val="24"/>
              </w:rPr>
            </w:pPr>
          </w:p>
        </w:tc>
        <w:tc>
          <w:tcPr>
            <w:tcW w:w="1136" w:type="dxa"/>
            <w:vAlign w:val="center"/>
          </w:tcPr>
          <w:p w14:paraId="2F789B7E" w14:textId="77777777" w:rsidR="00D93E87" w:rsidRPr="004C6158" w:rsidRDefault="00D93E87" w:rsidP="007930CA">
            <w:pPr>
              <w:spacing w:line="276" w:lineRule="auto"/>
              <w:jc w:val="center"/>
              <w:rPr>
                <w:rFonts w:cs="Arial"/>
                <w:i w:val="0"/>
                <w:color w:val="000000" w:themeColor="text1"/>
                <w:sz w:val="20"/>
                <w:szCs w:val="24"/>
              </w:rPr>
            </w:pPr>
          </w:p>
        </w:tc>
        <w:tc>
          <w:tcPr>
            <w:tcW w:w="2131" w:type="dxa"/>
            <w:tcBorders>
              <w:right w:val="single" w:sz="4" w:space="0" w:color="auto"/>
            </w:tcBorders>
            <w:vAlign w:val="center"/>
          </w:tcPr>
          <w:p w14:paraId="40F1F722" w14:textId="77777777" w:rsidR="00D93E87" w:rsidRPr="004C6158" w:rsidRDefault="00D93E87" w:rsidP="00251F5F">
            <w:pPr>
              <w:spacing w:line="276" w:lineRule="auto"/>
              <w:jc w:val="left"/>
              <w:rPr>
                <w:rFonts w:cs="Arial"/>
                <w:i w:val="0"/>
                <w:color w:val="000000" w:themeColor="text1"/>
                <w:sz w:val="20"/>
                <w:szCs w:val="24"/>
              </w:rPr>
            </w:pPr>
          </w:p>
        </w:tc>
        <w:tc>
          <w:tcPr>
            <w:tcW w:w="3221" w:type="dxa"/>
            <w:tcBorders>
              <w:left w:val="single" w:sz="4" w:space="0" w:color="auto"/>
              <w:right w:val="double" w:sz="4" w:space="0" w:color="auto"/>
            </w:tcBorders>
            <w:vAlign w:val="center"/>
          </w:tcPr>
          <w:p w14:paraId="1DA29C56" w14:textId="77777777" w:rsidR="00D93E87" w:rsidRPr="004C6158" w:rsidRDefault="00D93E87" w:rsidP="00251F5F">
            <w:pPr>
              <w:spacing w:line="276" w:lineRule="auto"/>
              <w:jc w:val="left"/>
              <w:rPr>
                <w:rFonts w:cs="Arial"/>
                <w:i w:val="0"/>
                <w:color w:val="000000" w:themeColor="text1"/>
                <w:sz w:val="20"/>
                <w:szCs w:val="24"/>
              </w:rPr>
            </w:pPr>
          </w:p>
        </w:tc>
      </w:tr>
    </w:tbl>
    <w:p w14:paraId="421A3F72" w14:textId="5A0F0055" w:rsidR="00D93E87" w:rsidRPr="004C6158" w:rsidRDefault="00D93E87" w:rsidP="00BE6116">
      <w:pPr>
        <w:spacing w:before="40" w:line="276" w:lineRule="auto"/>
        <w:ind w:left="-360" w:right="-142" w:hanging="180"/>
        <w:rPr>
          <w:rFonts w:cs="Arial"/>
          <w:color w:val="000000" w:themeColor="text1"/>
          <w:sz w:val="16"/>
          <w:szCs w:val="18"/>
          <w:lang w:val="el-GR"/>
        </w:rPr>
      </w:pPr>
      <w:r w:rsidRPr="004C6158">
        <w:rPr>
          <w:rFonts w:cs="Arial"/>
          <w:color w:val="000000" w:themeColor="text1"/>
          <w:sz w:val="16"/>
          <w:szCs w:val="18"/>
          <w:lang w:val="el-GR"/>
        </w:rPr>
        <w:tab/>
        <w:t xml:space="preserve">*Να δοθεί αναλυτική περιγραφή των καθηκόντων κατά τρόπο που να φαίνεται </w:t>
      </w:r>
      <w:r w:rsidRPr="004C6158">
        <w:rPr>
          <w:rFonts w:cs="Arial"/>
          <w:b/>
          <w:bCs/>
          <w:color w:val="000000" w:themeColor="text1"/>
          <w:sz w:val="16"/>
          <w:szCs w:val="18"/>
          <w:lang w:val="el-GR"/>
        </w:rPr>
        <w:t xml:space="preserve">η συνάφεια με </w:t>
      </w:r>
      <w:r w:rsidR="006F2D40" w:rsidRPr="004C6158">
        <w:rPr>
          <w:rFonts w:cs="Arial"/>
          <w:b/>
          <w:bCs/>
          <w:color w:val="000000" w:themeColor="text1"/>
          <w:sz w:val="16"/>
          <w:szCs w:val="18"/>
          <w:lang w:val="el-GR"/>
        </w:rPr>
        <w:t>τις</w:t>
      </w:r>
      <w:r w:rsidRPr="004C6158">
        <w:rPr>
          <w:rFonts w:cs="Arial"/>
          <w:b/>
          <w:bCs/>
          <w:color w:val="000000" w:themeColor="text1"/>
          <w:sz w:val="16"/>
          <w:szCs w:val="18"/>
          <w:lang w:val="el-GR"/>
        </w:rPr>
        <w:t xml:space="preserve"> ζητούμενες υπηρεσίες, ο βαθμός εμπλοκής και ευθύνης</w:t>
      </w:r>
      <w:r w:rsidRPr="004C6158">
        <w:rPr>
          <w:rFonts w:cs="Arial"/>
          <w:color w:val="000000" w:themeColor="text1"/>
          <w:sz w:val="16"/>
          <w:szCs w:val="18"/>
          <w:lang w:val="el-GR"/>
        </w:rPr>
        <w:t>.</w:t>
      </w:r>
    </w:p>
    <w:p w14:paraId="76B24206" w14:textId="77777777" w:rsidR="006F2D40" w:rsidRPr="004C6158" w:rsidRDefault="006F2D40" w:rsidP="0030337E">
      <w:pPr>
        <w:spacing w:after="120" w:line="276" w:lineRule="auto"/>
        <w:ind w:right="26"/>
        <w:rPr>
          <w:rFonts w:cs="Arial"/>
          <w:b/>
          <w:color w:val="000000" w:themeColor="text1"/>
          <w:sz w:val="20"/>
          <w:szCs w:val="24"/>
          <w:lang w:val="el-GR"/>
        </w:rPr>
      </w:pPr>
    </w:p>
    <w:p w14:paraId="2E7D9A10" w14:textId="60AA4BF9" w:rsidR="00D93E87" w:rsidRPr="004C6158" w:rsidRDefault="00D93E87" w:rsidP="00BE6116">
      <w:pPr>
        <w:spacing w:after="120" w:line="276" w:lineRule="auto"/>
        <w:ind w:right="26"/>
        <w:rPr>
          <w:rFonts w:cs="Arial"/>
          <w:b/>
          <w:color w:val="000000" w:themeColor="text1"/>
          <w:sz w:val="20"/>
          <w:szCs w:val="24"/>
          <w:lang w:val="el-GR"/>
        </w:rPr>
      </w:pPr>
      <w:r w:rsidRPr="004C6158">
        <w:rPr>
          <w:rFonts w:cs="Arial"/>
          <w:b/>
          <w:color w:val="000000" w:themeColor="text1"/>
          <w:sz w:val="20"/>
          <w:szCs w:val="24"/>
          <w:lang w:val="el-GR"/>
        </w:rPr>
        <w:t>Άλλα σχετικά στοιχεία / πληροφορίες:</w:t>
      </w:r>
    </w:p>
    <w:p w14:paraId="3D5586FC" w14:textId="77777777" w:rsidR="00FE2093" w:rsidRDefault="00FE2093" w:rsidP="00BE6116">
      <w:pPr>
        <w:spacing w:after="120" w:line="276" w:lineRule="auto"/>
        <w:ind w:right="26"/>
        <w:rPr>
          <w:rFonts w:cs="Arial"/>
          <w:b/>
          <w:color w:val="000000" w:themeColor="text1"/>
          <w:sz w:val="20"/>
          <w:szCs w:val="24"/>
          <w:lang w:val="el-GR"/>
        </w:rPr>
      </w:pPr>
    </w:p>
    <w:p w14:paraId="44D60D46" w14:textId="77777777" w:rsidR="003470E3" w:rsidRDefault="003470E3" w:rsidP="00BE6116">
      <w:pPr>
        <w:spacing w:after="120" w:line="276" w:lineRule="auto"/>
        <w:ind w:right="26"/>
        <w:rPr>
          <w:rFonts w:cs="Arial"/>
          <w:b/>
          <w:color w:val="000000" w:themeColor="text1"/>
          <w:sz w:val="20"/>
          <w:szCs w:val="24"/>
          <w:lang w:val="el-GR"/>
        </w:rPr>
      </w:pPr>
    </w:p>
    <w:p w14:paraId="2F394358" w14:textId="77777777" w:rsidR="003470E3" w:rsidRPr="004C6158" w:rsidRDefault="003470E3" w:rsidP="00BE6116">
      <w:pPr>
        <w:spacing w:after="120" w:line="276" w:lineRule="auto"/>
        <w:ind w:right="26"/>
        <w:rPr>
          <w:rFonts w:cs="Arial"/>
          <w:b/>
          <w:color w:val="000000" w:themeColor="text1"/>
          <w:sz w:val="20"/>
          <w:szCs w:val="24"/>
          <w:lang w:val="el-GR"/>
        </w:rPr>
      </w:pPr>
    </w:p>
    <w:p w14:paraId="500A2A40" w14:textId="77777777" w:rsidR="005A76F2" w:rsidRPr="004C6158" w:rsidRDefault="005A76F2" w:rsidP="00BE6116">
      <w:pPr>
        <w:spacing w:after="120" w:line="276" w:lineRule="auto"/>
        <w:ind w:right="26"/>
        <w:rPr>
          <w:rFonts w:cs="Arial"/>
          <w:b/>
          <w:color w:val="000000" w:themeColor="text1"/>
          <w:sz w:val="20"/>
          <w:szCs w:val="24"/>
          <w:lang w:val="el-GR"/>
        </w:rPr>
      </w:pPr>
    </w:p>
    <w:p w14:paraId="65510433" w14:textId="77777777" w:rsidR="005A76F2" w:rsidRDefault="005A76F2" w:rsidP="00BE6116">
      <w:pPr>
        <w:spacing w:after="120" w:line="276" w:lineRule="auto"/>
        <w:ind w:right="26"/>
        <w:rPr>
          <w:rFonts w:cs="Arial"/>
          <w:b/>
          <w:color w:val="000000" w:themeColor="text1"/>
          <w:sz w:val="20"/>
          <w:szCs w:val="24"/>
          <w:lang w:val="el-GR"/>
        </w:rPr>
      </w:pPr>
    </w:p>
    <w:p w14:paraId="581B0BED" w14:textId="25DD2D9C" w:rsidR="005A76F2" w:rsidRPr="004C6158" w:rsidRDefault="00D80D30" w:rsidP="00BE6116">
      <w:pPr>
        <w:spacing w:after="120" w:line="276" w:lineRule="auto"/>
        <w:ind w:right="26"/>
        <w:rPr>
          <w:rFonts w:cs="Arial"/>
          <w:bCs/>
          <w:i w:val="0"/>
          <w:iCs/>
          <w:color w:val="000000" w:themeColor="text1"/>
          <w:sz w:val="16"/>
          <w:lang w:val="el-GR"/>
        </w:rPr>
      </w:pPr>
      <w:r w:rsidRPr="004C6158">
        <w:rPr>
          <w:rFonts w:cs="Arial"/>
          <w:bCs/>
          <w:i w:val="0"/>
          <w:iCs/>
          <w:color w:val="000000" w:themeColor="text1"/>
          <w:sz w:val="16"/>
          <w:lang w:val="el-GR"/>
        </w:rPr>
        <w:t xml:space="preserve">Νοείται ότι </w:t>
      </w:r>
      <w:r w:rsidRPr="004C6158">
        <w:rPr>
          <w:rFonts w:cs="Arial"/>
          <w:b/>
          <w:i w:val="0"/>
          <w:iCs/>
          <w:color w:val="000000" w:themeColor="text1"/>
          <w:sz w:val="16"/>
          <w:u w:val="single"/>
          <w:lang w:val="el-GR"/>
        </w:rPr>
        <w:t>επιπρόσθετα</w:t>
      </w:r>
      <w:r w:rsidRPr="004C6158">
        <w:rPr>
          <w:rFonts w:cs="Arial"/>
          <w:bCs/>
          <w:i w:val="0"/>
          <w:iCs/>
          <w:color w:val="000000" w:themeColor="text1"/>
          <w:sz w:val="16"/>
          <w:lang w:val="el-GR"/>
        </w:rPr>
        <w:t xml:space="preserve"> του παρόντος Εντύπου 2 (και των σχετικών επισυναπτόμενων αρχείων για τεκμηρίωση των προσόντων και εμπειρίας) οι ενδιαφερόμενοι μπορούν, αν το επιθυμούν, να επισυνάψουν αναλυτικά βιογραφικά σημειώματα και σε άλλη μορφή (κατά προτίμηση σε </w:t>
      </w:r>
      <w:proofErr w:type="spellStart"/>
      <w:r w:rsidRPr="004C6158">
        <w:rPr>
          <w:rFonts w:cs="Arial"/>
          <w:bCs/>
          <w:i w:val="0"/>
          <w:iCs/>
          <w:color w:val="000000" w:themeColor="text1"/>
          <w:sz w:val="16"/>
          <w:lang w:val="el-GR"/>
        </w:rPr>
        <w:t>Europass</w:t>
      </w:r>
      <w:proofErr w:type="spellEnd"/>
      <w:r w:rsidRPr="004C6158">
        <w:rPr>
          <w:rFonts w:cs="Arial"/>
          <w:bCs/>
          <w:i w:val="0"/>
          <w:iCs/>
          <w:color w:val="000000" w:themeColor="text1"/>
          <w:sz w:val="16"/>
          <w:lang w:val="el-GR"/>
        </w:rPr>
        <w:t xml:space="preserve"> </w:t>
      </w:r>
      <w:proofErr w:type="spellStart"/>
      <w:r w:rsidRPr="004C6158">
        <w:rPr>
          <w:rFonts w:cs="Arial"/>
          <w:bCs/>
          <w:i w:val="0"/>
          <w:iCs/>
          <w:color w:val="000000" w:themeColor="text1"/>
          <w:sz w:val="16"/>
          <w:lang w:val="el-GR"/>
        </w:rPr>
        <w:t>format</w:t>
      </w:r>
      <w:proofErr w:type="spellEnd"/>
      <w:r w:rsidRPr="004C6158">
        <w:rPr>
          <w:rFonts w:cs="Arial"/>
          <w:bCs/>
          <w:i w:val="0"/>
          <w:iCs/>
          <w:color w:val="000000" w:themeColor="text1"/>
          <w:sz w:val="16"/>
          <w:lang w:val="el-GR"/>
        </w:rPr>
        <w:t>).</w:t>
      </w:r>
    </w:p>
    <w:p w14:paraId="05C6E4D6" w14:textId="717AA822" w:rsidR="00FE2093" w:rsidRPr="004C6158" w:rsidRDefault="00FE2093" w:rsidP="00BE6116">
      <w:pPr>
        <w:spacing w:after="120" w:line="276" w:lineRule="auto"/>
        <w:ind w:right="26"/>
        <w:rPr>
          <w:rFonts w:cs="Arial"/>
          <w:b/>
          <w:color w:val="000000" w:themeColor="text1"/>
          <w:sz w:val="20"/>
          <w:szCs w:val="24"/>
          <w:lang w:val="el-GR"/>
        </w:rPr>
      </w:pPr>
      <w:r w:rsidRPr="004C6158">
        <w:rPr>
          <w:rFonts w:cs="Arial"/>
          <w:b/>
          <w:color w:val="000000" w:themeColor="text1"/>
          <w:sz w:val="20"/>
          <w:szCs w:val="24"/>
          <w:lang w:val="el-GR"/>
        </w:rPr>
        <w:lastRenderedPageBreak/>
        <w:t xml:space="preserve">Να συμπληρωθεί από το εν λόγω </w:t>
      </w:r>
      <w:r w:rsidR="005A76F2" w:rsidRPr="004C6158">
        <w:rPr>
          <w:rFonts w:cs="Arial"/>
          <w:b/>
          <w:color w:val="000000" w:themeColor="text1"/>
          <w:sz w:val="20"/>
          <w:szCs w:val="24"/>
          <w:lang w:val="el-GR"/>
        </w:rPr>
        <w:t xml:space="preserve">ενδιαφερόμενο </w:t>
      </w:r>
      <w:r w:rsidRPr="004C6158">
        <w:rPr>
          <w:rFonts w:cs="Arial"/>
          <w:b/>
          <w:color w:val="000000" w:themeColor="text1"/>
          <w:sz w:val="20"/>
          <w:szCs w:val="24"/>
          <w:lang w:val="el-GR"/>
        </w:rPr>
        <w:t>άτομο</w:t>
      </w:r>
      <w:r w:rsidR="005A76F2" w:rsidRPr="004C6158">
        <w:rPr>
          <w:rFonts w:cs="Arial"/>
          <w:b/>
          <w:color w:val="000000" w:themeColor="text1"/>
          <w:sz w:val="20"/>
          <w:szCs w:val="24"/>
          <w:lang w:val="el-GR"/>
        </w:rPr>
        <w:t xml:space="preserve"> της ομάδας έργου</w:t>
      </w:r>
      <w:r w:rsidRPr="004C6158">
        <w:rPr>
          <w:rFonts w:cs="Arial"/>
          <w:b/>
          <w:color w:val="000000" w:themeColor="text1"/>
          <w:sz w:val="20"/>
          <w:szCs w:val="24"/>
          <w:lang w:val="el-GR"/>
        </w:rPr>
        <w:t>:</w:t>
      </w:r>
    </w:p>
    <w:tbl>
      <w:tblPr>
        <w:tblW w:w="105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2"/>
        <w:gridCol w:w="988"/>
        <w:gridCol w:w="3914"/>
      </w:tblGrid>
      <w:tr w:rsidR="004C6158" w:rsidRPr="00E95BB7" w14:paraId="6E80D527" w14:textId="77777777" w:rsidTr="003470E3">
        <w:trPr>
          <w:trHeight w:val="1112"/>
        </w:trPr>
        <w:tc>
          <w:tcPr>
            <w:tcW w:w="5652" w:type="dxa"/>
            <w:shd w:val="clear" w:color="auto" w:fill="auto"/>
            <w:vAlign w:val="center"/>
          </w:tcPr>
          <w:p w14:paraId="071E39B9" w14:textId="274C7884" w:rsidR="00FE2093" w:rsidRPr="004C6158" w:rsidRDefault="00FE2093" w:rsidP="00BE6116">
            <w:pPr>
              <w:spacing w:before="0" w:line="276" w:lineRule="auto"/>
              <w:contextualSpacing/>
              <w:jc w:val="center"/>
              <w:rPr>
                <w:rFonts w:cs="Arial"/>
                <w:b/>
                <w:color w:val="000000" w:themeColor="text1"/>
                <w:sz w:val="20"/>
                <w:szCs w:val="18"/>
              </w:rPr>
            </w:pPr>
            <w:proofErr w:type="spellStart"/>
            <w:r w:rsidRPr="004C6158">
              <w:rPr>
                <w:rFonts w:cs="Arial"/>
                <w:b/>
                <w:color w:val="000000" w:themeColor="text1"/>
                <w:sz w:val="24"/>
                <w:szCs w:val="22"/>
              </w:rPr>
              <w:t>Ελάχιστ</w:t>
            </w:r>
            <w:proofErr w:type="spellEnd"/>
            <w:r w:rsidRPr="004C6158">
              <w:rPr>
                <w:rFonts w:cs="Arial"/>
                <w:b/>
                <w:color w:val="000000" w:themeColor="text1"/>
                <w:sz w:val="24"/>
                <w:szCs w:val="22"/>
              </w:rPr>
              <w:t>α Απα</w:t>
            </w:r>
            <w:proofErr w:type="spellStart"/>
            <w:r w:rsidRPr="004C6158">
              <w:rPr>
                <w:rFonts w:cs="Arial"/>
                <w:b/>
                <w:color w:val="000000" w:themeColor="text1"/>
                <w:sz w:val="24"/>
                <w:szCs w:val="22"/>
              </w:rPr>
              <w:t>ιτούμεν</w:t>
            </w:r>
            <w:proofErr w:type="spellEnd"/>
            <w:r w:rsidRPr="004C6158">
              <w:rPr>
                <w:rFonts w:cs="Arial"/>
                <w:b/>
                <w:color w:val="000000" w:themeColor="text1"/>
                <w:sz w:val="24"/>
                <w:szCs w:val="22"/>
              </w:rPr>
              <w:t xml:space="preserve">α </w:t>
            </w:r>
            <w:proofErr w:type="spellStart"/>
            <w:r w:rsidRPr="004C6158">
              <w:rPr>
                <w:rFonts w:cs="Arial"/>
                <w:b/>
                <w:color w:val="000000" w:themeColor="text1"/>
                <w:sz w:val="24"/>
                <w:szCs w:val="22"/>
              </w:rPr>
              <w:t>Προσόντ</w:t>
            </w:r>
            <w:proofErr w:type="spellEnd"/>
            <w:r w:rsidRPr="004C6158">
              <w:rPr>
                <w:rFonts w:cs="Arial"/>
                <w:b/>
                <w:color w:val="000000" w:themeColor="text1"/>
                <w:sz w:val="24"/>
                <w:szCs w:val="22"/>
              </w:rPr>
              <w:t>α</w:t>
            </w:r>
          </w:p>
        </w:tc>
        <w:tc>
          <w:tcPr>
            <w:tcW w:w="988" w:type="dxa"/>
            <w:shd w:val="clear" w:color="auto" w:fill="auto"/>
            <w:vAlign w:val="center"/>
          </w:tcPr>
          <w:p w14:paraId="2D992AAD" w14:textId="5BAB6BCD" w:rsidR="00FE2093" w:rsidRPr="004C6158" w:rsidRDefault="00FE2093" w:rsidP="00BE6116">
            <w:pPr>
              <w:spacing w:before="0" w:line="276" w:lineRule="auto"/>
              <w:contextualSpacing/>
              <w:jc w:val="center"/>
              <w:rPr>
                <w:rFonts w:cs="Arial"/>
                <w:b/>
                <w:color w:val="000000" w:themeColor="text1"/>
                <w:sz w:val="20"/>
                <w:szCs w:val="18"/>
              </w:rPr>
            </w:pPr>
            <w:r w:rsidRPr="004C6158">
              <w:rPr>
                <w:rFonts w:cs="Arial"/>
                <w:b/>
                <w:color w:val="000000" w:themeColor="text1"/>
                <w:sz w:val="20"/>
                <w:szCs w:val="18"/>
              </w:rPr>
              <w:t>ΝΑΙ / ΟΧΙ</w:t>
            </w:r>
          </w:p>
        </w:tc>
        <w:tc>
          <w:tcPr>
            <w:tcW w:w="3914" w:type="dxa"/>
            <w:vAlign w:val="center"/>
          </w:tcPr>
          <w:p w14:paraId="6806F8BA" w14:textId="55371FF2" w:rsidR="00FE2093" w:rsidRPr="004C6158" w:rsidRDefault="00FE2093" w:rsidP="00BE6116">
            <w:pPr>
              <w:spacing w:before="0" w:line="276" w:lineRule="auto"/>
              <w:contextualSpacing/>
              <w:jc w:val="center"/>
              <w:rPr>
                <w:rFonts w:cs="Arial"/>
                <w:b/>
                <w:color w:val="000000" w:themeColor="text1"/>
                <w:sz w:val="20"/>
                <w:szCs w:val="18"/>
                <w:lang w:val="el-GR"/>
              </w:rPr>
            </w:pPr>
            <w:r w:rsidRPr="004C6158">
              <w:rPr>
                <w:rFonts w:cs="Arial"/>
                <w:b/>
                <w:color w:val="000000" w:themeColor="text1"/>
                <w:sz w:val="20"/>
                <w:szCs w:val="18"/>
                <w:lang w:val="el-GR"/>
              </w:rPr>
              <w:t xml:space="preserve">Παραπομπή σε </w:t>
            </w:r>
            <w:r w:rsidR="002131EC" w:rsidRPr="004C6158">
              <w:rPr>
                <w:rFonts w:cs="Arial"/>
                <w:b/>
                <w:color w:val="000000" w:themeColor="text1"/>
                <w:sz w:val="20"/>
                <w:szCs w:val="18"/>
                <w:lang w:val="el-GR"/>
              </w:rPr>
              <w:t xml:space="preserve">Επισυναπτόμενα </w:t>
            </w:r>
            <w:r w:rsidRPr="004C6158">
              <w:rPr>
                <w:rFonts w:cs="Arial"/>
                <w:b/>
                <w:color w:val="000000" w:themeColor="text1"/>
                <w:sz w:val="20"/>
                <w:szCs w:val="18"/>
                <w:lang w:val="el-GR"/>
              </w:rPr>
              <w:t xml:space="preserve">Αρχεία/Τεκμήρια </w:t>
            </w:r>
            <w:r w:rsidRPr="004C6158">
              <w:rPr>
                <w:rFonts w:cs="Arial"/>
                <w:b/>
                <w:color w:val="000000" w:themeColor="text1"/>
                <w:sz w:val="18"/>
                <w:szCs w:val="18"/>
                <w:lang w:val="el-GR"/>
              </w:rPr>
              <w:t>(</w:t>
            </w:r>
            <w:proofErr w:type="spellStart"/>
            <w:r w:rsidRPr="004C6158">
              <w:rPr>
                <w:rFonts w:cs="Arial"/>
                <w:b/>
                <w:color w:val="000000" w:themeColor="text1"/>
                <w:sz w:val="18"/>
                <w:szCs w:val="18"/>
                <w:lang w:val="el-GR"/>
              </w:rPr>
              <w:t>όνομα_κάθε_αρχείου</w:t>
            </w:r>
            <w:proofErr w:type="spellEnd"/>
            <w:r w:rsidRPr="004C6158">
              <w:rPr>
                <w:rFonts w:cs="Arial"/>
                <w:b/>
                <w:color w:val="000000" w:themeColor="text1"/>
                <w:sz w:val="18"/>
                <w:szCs w:val="18"/>
                <w:lang w:val="el-GR"/>
              </w:rPr>
              <w:t>.</w:t>
            </w:r>
            <w:r w:rsidRPr="004C6158">
              <w:rPr>
                <w:rFonts w:cs="Arial"/>
                <w:b/>
                <w:color w:val="000000" w:themeColor="text1"/>
                <w:sz w:val="18"/>
                <w:szCs w:val="18"/>
              </w:rPr>
              <w:t>pdf</w:t>
            </w:r>
            <w:r w:rsidR="005A76F2" w:rsidRPr="004C6158">
              <w:rPr>
                <w:rFonts w:cs="Arial"/>
                <w:b/>
                <w:color w:val="000000" w:themeColor="text1"/>
                <w:sz w:val="18"/>
                <w:szCs w:val="18"/>
                <w:lang w:val="el-GR"/>
              </w:rPr>
              <w:t xml:space="preserve"> </w:t>
            </w:r>
            <w:r w:rsidR="005A76F2" w:rsidRPr="004C6158">
              <w:rPr>
                <w:b/>
                <w:bCs/>
                <w:i w:val="0"/>
                <w:iCs/>
                <w:color w:val="000000" w:themeColor="text1"/>
                <w:sz w:val="18"/>
                <w:szCs w:val="18"/>
                <w:lang w:val="el-GR"/>
              </w:rPr>
              <w:t xml:space="preserve">ή </w:t>
            </w:r>
            <w:proofErr w:type="spellStart"/>
            <w:r w:rsidR="005A76F2" w:rsidRPr="004C6158">
              <w:rPr>
                <w:b/>
                <w:bCs/>
                <w:i w:val="0"/>
                <w:iCs/>
                <w:color w:val="000000" w:themeColor="text1"/>
                <w:sz w:val="18"/>
                <w:szCs w:val="18"/>
                <w:lang w:val="el-GR"/>
              </w:rPr>
              <w:t>όνομα_φακέλου</w:t>
            </w:r>
            <w:proofErr w:type="spellEnd"/>
            <w:r w:rsidR="005A76F2" w:rsidRPr="004C6158">
              <w:rPr>
                <w:b/>
                <w:bCs/>
                <w:i w:val="0"/>
                <w:iCs/>
                <w:color w:val="000000" w:themeColor="text1"/>
                <w:sz w:val="18"/>
                <w:szCs w:val="18"/>
                <w:lang w:val="el-GR"/>
              </w:rPr>
              <w:t>.</w:t>
            </w:r>
            <w:r w:rsidR="005A76F2" w:rsidRPr="004C6158">
              <w:rPr>
                <w:b/>
                <w:bCs/>
                <w:i w:val="0"/>
                <w:iCs/>
                <w:color w:val="000000" w:themeColor="text1"/>
                <w:sz w:val="18"/>
                <w:szCs w:val="18"/>
              </w:rPr>
              <w:t>zip</w:t>
            </w:r>
            <w:r w:rsidRPr="004C6158">
              <w:rPr>
                <w:rFonts w:cs="Arial"/>
                <w:b/>
                <w:color w:val="000000" w:themeColor="text1"/>
                <w:sz w:val="18"/>
                <w:szCs w:val="18"/>
                <w:lang w:val="el-GR"/>
              </w:rPr>
              <w:t>)</w:t>
            </w:r>
          </w:p>
        </w:tc>
      </w:tr>
      <w:tr w:rsidR="004C6158" w:rsidRPr="00E95BB7" w14:paraId="30CA94DF" w14:textId="77777777" w:rsidTr="003470E3">
        <w:trPr>
          <w:trHeight w:val="1431"/>
        </w:trPr>
        <w:tc>
          <w:tcPr>
            <w:tcW w:w="5652" w:type="dxa"/>
            <w:shd w:val="clear" w:color="auto" w:fill="auto"/>
          </w:tcPr>
          <w:p w14:paraId="5F7E3459" w14:textId="6A77DC94" w:rsidR="00482E55" w:rsidRPr="004C6158" w:rsidRDefault="00482E55" w:rsidP="00BE6116">
            <w:pPr>
              <w:spacing w:line="276" w:lineRule="auto"/>
              <w:contextualSpacing/>
              <w:rPr>
                <w:rFonts w:cs="Arial"/>
                <w:color w:val="000000" w:themeColor="text1"/>
                <w:sz w:val="18"/>
                <w:szCs w:val="16"/>
                <w:lang w:val="el-GR"/>
              </w:rPr>
            </w:pPr>
            <w:r w:rsidRPr="004C6158">
              <w:rPr>
                <w:rFonts w:cs="Arial"/>
                <w:i w:val="0"/>
                <w:iCs/>
                <w:color w:val="000000" w:themeColor="text1"/>
                <w:sz w:val="18"/>
                <w:szCs w:val="16"/>
                <w:lang w:val="el-GR"/>
              </w:rPr>
              <w:t>Κάτοχος πρώτου πανεπιστημιακού τίτλου σπουδών (επιπέδου πτυχίου) σχετικό με τις Επιστήμες της Αγωγής ή της Πληροφορικής Επιστήμης ή με το περιεχόμενο / θεματική της Μαθησιακής Ενότητας</w:t>
            </w:r>
            <w:r w:rsidRPr="004C6158">
              <w:rPr>
                <w:rFonts w:cs="Arial"/>
                <w:i w:val="0"/>
                <w:iCs/>
                <w:color w:val="000000" w:themeColor="text1"/>
                <w:sz w:val="18"/>
                <w:szCs w:val="16"/>
              </w:rPr>
              <w:t> </w:t>
            </w:r>
            <w:r w:rsidRPr="004C6158">
              <w:rPr>
                <w:rFonts w:cs="Arial"/>
                <w:i w:val="0"/>
                <w:iCs/>
                <w:color w:val="000000" w:themeColor="text1"/>
                <w:sz w:val="18"/>
                <w:szCs w:val="16"/>
                <w:lang w:val="el-GR"/>
              </w:rPr>
              <w:t xml:space="preserve"> την οποία προορίζεται να διδάξει</w:t>
            </w:r>
            <w:r w:rsidR="00E95BB7" w:rsidRPr="00E95BB7">
              <w:rPr>
                <w:lang w:val="el-GR"/>
              </w:rPr>
              <w:t xml:space="preserve"> </w:t>
            </w:r>
            <w:r w:rsidR="00E95BB7" w:rsidRPr="00E95BB7">
              <w:rPr>
                <w:rFonts w:cs="Arial"/>
                <w:i w:val="0"/>
                <w:iCs/>
                <w:color w:val="000000" w:themeColor="text1"/>
                <w:sz w:val="18"/>
                <w:szCs w:val="16"/>
                <w:lang w:val="el-GR"/>
              </w:rPr>
              <w:t>(ή/και να συντονίσει)</w:t>
            </w:r>
            <w:r w:rsidR="00E95BB7">
              <w:rPr>
                <w:rFonts w:cs="Arial"/>
                <w:i w:val="0"/>
                <w:iCs/>
                <w:color w:val="000000" w:themeColor="text1"/>
                <w:sz w:val="18"/>
                <w:szCs w:val="16"/>
                <w:lang w:val="el-GR"/>
              </w:rPr>
              <w:t>.</w:t>
            </w:r>
          </w:p>
        </w:tc>
        <w:tc>
          <w:tcPr>
            <w:tcW w:w="988" w:type="dxa"/>
            <w:shd w:val="clear" w:color="auto" w:fill="auto"/>
          </w:tcPr>
          <w:p w14:paraId="07AB2BDA" w14:textId="77777777" w:rsidR="00482E55" w:rsidRPr="004C6158" w:rsidRDefault="00482E55" w:rsidP="00BE6116">
            <w:pPr>
              <w:spacing w:line="276" w:lineRule="auto"/>
              <w:contextualSpacing/>
              <w:rPr>
                <w:rFonts w:cs="Arial"/>
                <w:color w:val="000000" w:themeColor="text1"/>
                <w:lang w:val="el-GR"/>
              </w:rPr>
            </w:pPr>
          </w:p>
        </w:tc>
        <w:tc>
          <w:tcPr>
            <w:tcW w:w="3914" w:type="dxa"/>
          </w:tcPr>
          <w:p w14:paraId="4CBE04CA" w14:textId="77777777" w:rsidR="00482E55" w:rsidRPr="004C6158" w:rsidRDefault="00482E55" w:rsidP="00BE6116">
            <w:pPr>
              <w:spacing w:line="276" w:lineRule="auto"/>
              <w:contextualSpacing/>
              <w:rPr>
                <w:rFonts w:cs="Arial"/>
                <w:color w:val="000000" w:themeColor="text1"/>
                <w:lang w:val="el-GR"/>
              </w:rPr>
            </w:pPr>
          </w:p>
        </w:tc>
      </w:tr>
      <w:tr w:rsidR="004C6158" w:rsidRPr="00E95BB7" w14:paraId="6464F159" w14:textId="77777777" w:rsidTr="003470E3">
        <w:trPr>
          <w:trHeight w:val="1502"/>
        </w:trPr>
        <w:tc>
          <w:tcPr>
            <w:tcW w:w="5652" w:type="dxa"/>
            <w:shd w:val="clear" w:color="auto" w:fill="auto"/>
          </w:tcPr>
          <w:p w14:paraId="66BE0088" w14:textId="109C33CE" w:rsidR="00482E55" w:rsidRPr="004C6158" w:rsidRDefault="00482E55" w:rsidP="00BE6116">
            <w:pPr>
              <w:spacing w:line="276" w:lineRule="auto"/>
              <w:contextualSpacing/>
              <w:rPr>
                <w:rFonts w:cs="Arial"/>
                <w:color w:val="000000" w:themeColor="text1"/>
                <w:sz w:val="18"/>
                <w:szCs w:val="16"/>
                <w:lang w:val="el-GR"/>
              </w:rPr>
            </w:pPr>
            <w:r w:rsidRPr="004C6158">
              <w:rPr>
                <w:rFonts w:cs="Arial"/>
                <w:i w:val="0"/>
                <w:color w:val="000000" w:themeColor="text1"/>
                <w:sz w:val="18"/>
                <w:szCs w:val="16"/>
                <w:lang w:val="el-GR"/>
              </w:rPr>
              <w:t xml:space="preserve">Κάτοχος μεταπτυχιακού τίτλου σπουδών επιπέδου Μάστερ ή Διδακτορικού σε αντικείμενο σχετικό με την αξιοποίηση των ψηφιακών τεχνολογιών στην εκπαίδευση </w:t>
            </w:r>
            <w:r w:rsidRPr="004C6158">
              <w:rPr>
                <w:rFonts w:cs="Arial"/>
                <w:i w:val="0"/>
                <w:iCs/>
                <w:color w:val="000000" w:themeColor="text1"/>
                <w:sz w:val="18"/>
                <w:szCs w:val="16"/>
                <w:lang w:val="el-GR"/>
              </w:rPr>
              <w:t>ή με το περιεχόμενο / θεματική της Μαθησιακής Ενότητας</w:t>
            </w:r>
            <w:r w:rsidRPr="004C6158">
              <w:rPr>
                <w:rFonts w:cs="Arial"/>
                <w:i w:val="0"/>
                <w:iCs/>
                <w:color w:val="000000" w:themeColor="text1"/>
                <w:sz w:val="18"/>
                <w:szCs w:val="16"/>
              </w:rPr>
              <w:t> </w:t>
            </w:r>
            <w:r w:rsidRPr="004C6158">
              <w:rPr>
                <w:rFonts w:cs="Arial"/>
                <w:i w:val="0"/>
                <w:iCs/>
                <w:color w:val="000000" w:themeColor="text1"/>
                <w:sz w:val="18"/>
                <w:szCs w:val="16"/>
                <w:lang w:val="el-GR"/>
              </w:rPr>
              <w:t xml:space="preserve"> την οποία προορίζεται να διδάξει</w:t>
            </w:r>
            <w:r w:rsidR="00E95BB7">
              <w:rPr>
                <w:rFonts w:cs="Arial"/>
                <w:i w:val="0"/>
                <w:iCs/>
                <w:color w:val="000000" w:themeColor="text1"/>
                <w:sz w:val="18"/>
                <w:szCs w:val="16"/>
                <w:lang w:val="el-GR"/>
              </w:rPr>
              <w:t xml:space="preserve"> </w:t>
            </w:r>
            <w:r w:rsidR="00E95BB7" w:rsidRPr="00E95BB7">
              <w:rPr>
                <w:rFonts w:cs="Arial"/>
                <w:i w:val="0"/>
                <w:color w:val="000000" w:themeColor="text1"/>
                <w:sz w:val="18"/>
                <w:szCs w:val="16"/>
                <w:lang w:val="el-GR"/>
              </w:rPr>
              <w:t>(ή/και να συντονίσει)</w:t>
            </w:r>
            <w:r w:rsidR="00E95BB7">
              <w:rPr>
                <w:rFonts w:cs="Arial"/>
                <w:i w:val="0"/>
                <w:color w:val="000000" w:themeColor="text1"/>
                <w:sz w:val="18"/>
                <w:szCs w:val="16"/>
                <w:lang w:val="el-GR"/>
              </w:rPr>
              <w:t>.</w:t>
            </w:r>
          </w:p>
        </w:tc>
        <w:tc>
          <w:tcPr>
            <w:tcW w:w="988" w:type="dxa"/>
            <w:shd w:val="clear" w:color="auto" w:fill="auto"/>
          </w:tcPr>
          <w:p w14:paraId="22275339" w14:textId="77777777" w:rsidR="00482E55" w:rsidRPr="004C6158" w:rsidRDefault="00482E55" w:rsidP="00BE6116">
            <w:pPr>
              <w:spacing w:line="276" w:lineRule="auto"/>
              <w:contextualSpacing/>
              <w:rPr>
                <w:rFonts w:cs="Arial"/>
                <w:color w:val="000000" w:themeColor="text1"/>
                <w:lang w:val="el-GR"/>
              </w:rPr>
            </w:pPr>
          </w:p>
        </w:tc>
        <w:tc>
          <w:tcPr>
            <w:tcW w:w="3914" w:type="dxa"/>
          </w:tcPr>
          <w:p w14:paraId="59B0882C" w14:textId="77777777" w:rsidR="00482E55" w:rsidRPr="004C6158" w:rsidRDefault="00482E55" w:rsidP="00BE6116">
            <w:pPr>
              <w:spacing w:line="276" w:lineRule="auto"/>
              <w:contextualSpacing/>
              <w:rPr>
                <w:rFonts w:cs="Arial"/>
                <w:color w:val="000000" w:themeColor="text1"/>
                <w:lang w:val="el-GR"/>
              </w:rPr>
            </w:pPr>
          </w:p>
        </w:tc>
      </w:tr>
      <w:tr w:rsidR="004C6158" w:rsidRPr="00E95BB7" w14:paraId="4C88A1F7" w14:textId="77777777" w:rsidTr="003470E3">
        <w:trPr>
          <w:trHeight w:val="2367"/>
        </w:trPr>
        <w:tc>
          <w:tcPr>
            <w:tcW w:w="5652" w:type="dxa"/>
            <w:shd w:val="clear" w:color="auto" w:fill="auto"/>
          </w:tcPr>
          <w:p w14:paraId="039F3C37" w14:textId="0D5AF351" w:rsidR="00482E55" w:rsidRPr="004C6158" w:rsidRDefault="00482E55" w:rsidP="00BE6116">
            <w:pPr>
              <w:spacing w:before="0" w:line="276" w:lineRule="auto"/>
              <w:contextualSpacing/>
              <w:rPr>
                <w:rFonts w:cs="Arial"/>
                <w:color w:val="000000" w:themeColor="text1"/>
                <w:sz w:val="18"/>
                <w:szCs w:val="16"/>
                <w:lang w:val="el-GR"/>
              </w:rPr>
            </w:pPr>
            <w:r w:rsidRPr="004C6158">
              <w:rPr>
                <w:rFonts w:cs="Arial"/>
                <w:i w:val="0"/>
                <w:iCs/>
                <w:color w:val="000000" w:themeColor="text1"/>
                <w:sz w:val="18"/>
                <w:szCs w:val="16"/>
                <w:lang w:val="el-GR"/>
              </w:rPr>
              <w:t xml:space="preserve">Πρόσφατη εμπειρία </w:t>
            </w:r>
            <w:r w:rsidRPr="004C6158">
              <w:rPr>
                <w:rFonts w:cs="Arial"/>
                <w:i w:val="0"/>
                <w:iCs/>
                <w:color w:val="000000" w:themeColor="text1"/>
                <w:sz w:val="18"/>
                <w:szCs w:val="16"/>
                <w:u w:val="single"/>
                <w:lang w:val="el-GR"/>
              </w:rPr>
              <w:t>διδασκαλίας</w:t>
            </w:r>
            <w:r w:rsidRPr="004C6158">
              <w:rPr>
                <w:rFonts w:cs="Arial"/>
                <w:i w:val="0"/>
                <w:iCs/>
                <w:color w:val="000000" w:themeColor="text1"/>
                <w:sz w:val="18"/>
                <w:szCs w:val="16"/>
              </w:rPr>
              <w:t> </w:t>
            </w:r>
            <w:r w:rsidR="0027726F" w:rsidRPr="004C6158">
              <w:rPr>
                <w:rFonts w:cs="Arial"/>
                <w:i w:val="0"/>
                <w:iCs/>
                <w:color w:val="000000" w:themeColor="text1"/>
                <w:sz w:val="18"/>
                <w:szCs w:val="16"/>
                <w:lang w:val="el-GR"/>
              </w:rPr>
              <w:t xml:space="preserve">στην τριτοβάθμια εκπαίδευση ή στην εκπαίδευση-επιμόρφωση ενηλίκων, </w:t>
            </w:r>
            <w:r w:rsidRPr="004C6158">
              <w:rPr>
                <w:rFonts w:cs="Arial"/>
                <w:i w:val="0"/>
                <w:color w:val="000000" w:themeColor="text1"/>
                <w:sz w:val="18"/>
                <w:szCs w:val="16"/>
                <w:lang w:val="el-GR"/>
              </w:rPr>
              <w:t>σ</w:t>
            </w:r>
            <w:r w:rsidRPr="004C6158">
              <w:rPr>
                <w:rFonts w:cs="Arial"/>
                <w:i w:val="0"/>
                <w:iCs/>
                <w:color w:val="000000" w:themeColor="text1"/>
                <w:sz w:val="18"/>
                <w:szCs w:val="16"/>
                <w:lang w:val="el-GR"/>
              </w:rPr>
              <w:t>χετικής με το περιεχόμενο / θεματική της ΜΕ την οποία προορίζεται να διδάξει</w:t>
            </w:r>
            <w:r w:rsidR="00DC6018" w:rsidRPr="00DC6018">
              <w:rPr>
                <w:lang w:val="el-GR"/>
              </w:rPr>
              <w:t xml:space="preserve"> </w:t>
            </w:r>
            <w:r w:rsidR="00DC6018" w:rsidRPr="00DC6018">
              <w:rPr>
                <w:rFonts w:cs="Arial"/>
                <w:i w:val="0"/>
                <w:iCs/>
                <w:color w:val="000000" w:themeColor="text1"/>
                <w:sz w:val="18"/>
                <w:szCs w:val="16"/>
                <w:lang w:val="el-GR"/>
              </w:rPr>
              <w:t>(ή/και να συντονίσει)</w:t>
            </w:r>
            <w:r w:rsidR="00DC6018">
              <w:rPr>
                <w:rFonts w:cs="Arial"/>
                <w:i w:val="0"/>
                <w:iCs/>
                <w:color w:val="000000" w:themeColor="text1"/>
                <w:sz w:val="18"/>
                <w:szCs w:val="16"/>
                <w:lang w:val="el-GR"/>
              </w:rPr>
              <w:t xml:space="preserve"> :</w:t>
            </w:r>
            <w:r w:rsidR="00CF4CF3" w:rsidRPr="004C6158">
              <w:rPr>
                <w:rFonts w:cs="Arial"/>
                <w:i w:val="0"/>
                <w:iCs/>
                <w:color w:val="000000" w:themeColor="text1"/>
                <w:sz w:val="18"/>
                <w:szCs w:val="16"/>
                <w:lang w:val="el-GR"/>
              </w:rPr>
              <w:t xml:space="preserve"> </w:t>
            </w:r>
            <w:r w:rsidRPr="004C6158">
              <w:rPr>
                <w:rFonts w:cs="Arial"/>
                <w:i w:val="0"/>
                <w:iCs/>
                <w:color w:val="000000" w:themeColor="text1"/>
                <w:sz w:val="18"/>
                <w:szCs w:val="16"/>
                <w:lang w:val="el-GR"/>
              </w:rPr>
              <w:t>τουλάχιστον είκοσι (20) ωρών δια ζώσης διδασκαλίας</w:t>
            </w:r>
            <w:r w:rsidR="00A02B84" w:rsidRPr="004C6158">
              <w:rPr>
                <w:rFonts w:cs="Arial"/>
                <w:i w:val="0"/>
                <w:iCs/>
                <w:color w:val="000000" w:themeColor="text1"/>
                <w:sz w:val="18"/>
                <w:szCs w:val="16"/>
                <w:lang w:val="el-GR"/>
              </w:rPr>
              <w:t>.</w:t>
            </w:r>
          </w:p>
        </w:tc>
        <w:tc>
          <w:tcPr>
            <w:tcW w:w="988" w:type="dxa"/>
            <w:shd w:val="clear" w:color="auto" w:fill="auto"/>
          </w:tcPr>
          <w:p w14:paraId="0ED5B465" w14:textId="77777777" w:rsidR="00482E55" w:rsidRPr="004C6158" w:rsidRDefault="00482E55" w:rsidP="00BE6116">
            <w:pPr>
              <w:spacing w:line="276" w:lineRule="auto"/>
              <w:contextualSpacing/>
              <w:rPr>
                <w:rFonts w:cs="Arial"/>
                <w:color w:val="000000" w:themeColor="text1"/>
                <w:lang w:val="el-GR"/>
              </w:rPr>
            </w:pPr>
          </w:p>
        </w:tc>
        <w:tc>
          <w:tcPr>
            <w:tcW w:w="3914" w:type="dxa"/>
          </w:tcPr>
          <w:p w14:paraId="377632D3" w14:textId="77777777" w:rsidR="00482E55" w:rsidRPr="004C6158" w:rsidRDefault="00482E55" w:rsidP="00BE6116">
            <w:pPr>
              <w:spacing w:line="276" w:lineRule="auto"/>
              <w:contextualSpacing/>
              <w:rPr>
                <w:rFonts w:cs="Arial"/>
                <w:color w:val="000000" w:themeColor="text1"/>
                <w:lang w:val="el-GR"/>
              </w:rPr>
            </w:pPr>
          </w:p>
        </w:tc>
      </w:tr>
      <w:tr w:rsidR="004C6158" w:rsidRPr="00E95BB7" w14:paraId="527DC01E" w14:textId="77777777" w:rsidTr="003470E3">
        <w:trPr>
          <w:trHeight w:val="3029"/>
        </w:trPr>
        <w:tc>
          <w:tcPr>
            <w:tcW w:w="5652" w:type="dxa"/>
            <w:shd w:val="clear" w:color="auto" w:fill="auto"/>
          </w:tcPr>
          <w:p w14:paraId="4B5C8ADE" w14:textId="66112151" w:rsidR="00482E55" w:rsidRPr="004C6158" w:rsidRDefault="00482E55">
            <w:pPr>
              <w:spacing w:before="0" w:line="276" w:lineRule="auto"/>
              <w:contextualSpacing/>
              <w:rPr>
                <w:rFonts w:cs="Arial"/>
                <w:color w:val="000000" w:themeColor="text1"/>
                <w:sz w:val="18"/>
                <w:szCs w:val="18"/>
                <w:lang w:val="el-GR"/>
              </w:rPr>
            </w:pPr>
            <w:r w:rsidRPr="004C6158">
              <w:rPr>
                <w:rFonts w:cs="Arial"/>
                <w:i w:val="0"/>
                <w:iCs/>
                <w:color w:val="000000" w:themeColor="text1"/>
                <w:sz w:val="18"/>
                <w:szCs w:val="16"/>
                <w:lang w:val="el-GR"/>
              </w:rPr>
              <w:t xml:space="preserve">Πρόσφατη εμπειρία </w:t>
            </w:r>
            <w:r w:rsidRPr="004C6158">
              <w:rPr>
                <w:rFonts w:cs="Arial"/>
                <w:i w:val="0"/>
                <w:iCs/>
                <w:color w:val="000000" w:themeColor="text1"/>
                <w:sz w:val="18"/>
                <w:szCs w:val="16"/>
                <w:u w:val="single"/>
                <w:lang w:val="el-GR"/>
              </w:rPr>
              <w:t>διδασκαλίας</w:t>
            </w:r>
            <w:r w:rsidRPr="004C6158">
              <w:rPr>
                <w:rFonts w:cs="Arial"/>
                <w:i w:val="0"/>
                <w:iCs/>
                <w:color w:val="000000" w:themeColor="text1"/>
                <w:sz w:val="18"/>
                <w:szCs w:val="16"/>
              </w:rPr>
              <w:t> </w:t>
            </w:r>
            <w:r w:rsidR="0027726F" w:rsidRPr="004C6158">
              <w:rPr>
                <w:rFonts w:cs="Arial"/>
                <w:i w:val="0"/>
                <w:iCs/>
                <w:color w:val="000000" w:themeColor="text1"/>
                <w:sz w:val="18"/>
                <w:szCs w:val="16"/>
                <w:lang w:val="el-GR"/>
              </w:rPr>
              <w:t xml:space="preserve">στην τριτοβάθμια εκπαίδευση ή στην εκπαίδευση-επιμόρφωση ενηλίκων, </w:t>
            </w:r>
            <w:r w:rsidRPr="004C6158">
              <w:rPr>
                <w:rFonts w:cs="Arial"/>
                <w:i w:val="0"/>
                <w:color w:val="000000" w:themeColor="text1"/>
                <w:sz w:val="18"/>
                <w:szCs w:val="16"/>
                <w:lang w:val="el-GR"/>
              </w:rPr>
              <w:t>σ</w:t>
            </w:r>
            <w:r w:rsidRPr="004C6158">
              <w:rPr>
                <w:rFonts w:cs="Arial"/>
                <w:i w:val="0"/>
                <w:iCs/>
                <w:color w:val="000000" w:themeColor="text1"/>
                <w:sz w:val="18"/>
                <w:szCs w:val="16"/>
                <w:lang w:val="el-GR"/>
              </w:rPr>
              <w:t>χετικής με το περιεχόμενο / θεματική της ΜΕ την οποία προορίζεται να διδάξει</w:t>
            </w:r>
            <w:r w:rsidR="00DC6018">
              <w:rPr>
                <w:rFonts w:cs="Arial"/>
                <w:i w:val="0"/>
                <w:iCs/>
                <w:color w:val="000000" w:themeColor="text1"/>
                <w:sz w:val="18"/>
                <w:szCs w:val="16"/>
                <w:lang w:val="el-GR"/>
              </w:rPr>
              <w:t xml:space="preserve"> </w:t>
            </w:r>
            <w:r w:rsidR="00DC6018" w:rsidRPr="00DC6018">
              <w:rPr>
                <w:rFonts w:cs="Arial"/>
                <w:i w:val="0"/>
                <w:iCs/>
                <w:color w:val="000000" w:themeColor="text1"/>
                <w:sz w:val="18"/>
                <w:szCs w:val="16"/>
                <w:lang w:val="el-GR"/>
              </w:rPr>
              <w:t>(ή/και να συντονίσει)</w:t>
            </w:r>
            <w:r w:rsidR="00DC6018">
              <w:rPr>
                <w:rFonts w:cs="Arial"/>
                <w:i w:val="0"/>
                <w:iCs/>
                <w:color w:val="000000" w:themeColor="text1"/>
                <w:sz w:val="18"/>
                <w:szCs w:val="16"/>
                <w:lang w:val="el-GR"/>
              </w:rPr>
              <w:t xml:space="preserve"> : </w:t>
            </w:r>
            <w:r w:rsidRPr="004C6158">
              <w:rPr>
                <w:rFonts w:cs="Arial"/>
                <w:i w:val="0"/>
                <w:iCs/>
                <w:color w:val="000000" w:themeColor="text1"/>
                <w:sz w:val="18"/>
                <w:szCs w:val="16"/>
                <w:lang w:val="el-GR"/>
              </w:rPr>
              <w:t xml:space="preserve">τουλάχιστον πέντε (5) ωρών εξ αποστάσεως διδασκαλίας, μέσω κάποιου διαδικτυακού περιβάλλοντος μάθησης (π.χ. </w:t>
            </w:r>
            <w:proofErr w:type="spellStart"/>
            <w:r w:rsidRPr="004C6158">
              <w:rPr>
                <w:rFonts w:cs="Arial"/>
                <w:i w:val="0"/>
                <w:iCs/>
                <w:color w:val="000000" w:themeColor="text1"/>
                <w:sz w:val="18"/>
                <w:szCs w:val="16"/>
                <w:lang w:val="el-GR"/>
              </w:rPr>
              <w:t>Moodle</w:t>
            </w:r>
            <w:proofErr w:type="spellEnd"/>
            <w:r w:rsidRPr="004C6158">
              <w:rPr>
                <w:rFonts w:cs="Arial"/>
                <w:i w:val="0"/>
                <w:iCs/>
                <w:color w:val="000000" w:themeColor="text1"/>
                <w:sz w:val="18"/>
                <w:szCs w:val="16"/>
                <w:lang w:val="el-GR"/>
              </w:rPr>
              <w:t>).</w:t>
            </w:r>
          </w:p>
        </w:tc>
        <w:tc>
          <w:tcPr>
            <w:tcW w:w="988" w:type="dxa"/>
            <w:shd w:val="clear" w:color="auto" w:fill="auto"/>
          </w:tcPr>
          <w:p w14:paraId="38484E20" w14:textId="77777777" w:rsidR="00482E55" w:rsidRPr="004C6158" w:rsidRDefault="00482E55">
            <w:pPr>
              <w:spacing w:line="276" w:lineRule="auto"/>
              <w:contextualSpacing/>
              <w:rPr>
                <w:rFonts w:cs="Arial"/>
                <w:color w:val="000000" w:themeColor="text1"/>
                <w:lang w:val="el-GR"/>
              </w:rPr>
            </w:pPr>
          </w:p>
        </w:tc>
        <w:tc>
          <w:tcPr>
            <w:tcW w:w="3914" w:type="dxa"/>
          </w:tcPr>
          <w:p w14:paraId="48E9F58B" w14:textId="77777777" w:rsidR="00482E55" w:rsidRPr="004C6158" w:rsidRDefault="00482E55">
            <w:pPr>
              <w:spacing w:line="276" w:lineRule="auto"/>
              <w:contextualSpacing/>
              <w:rPr>
                <w:rFonts w:cs="Arial"/>
                <w:color w:val="000000" w:themeColor="text1"/>
                <w:lang w:val="el-GR"/>
              </w:rPr>
            </w:pPr>
          </w:p>
        </w:tc>
      </w:tr>
    </w:tbl>
    <w:p w14:paraId="21118C6F" w14:textId="77777777" w:rsidR="00482E55" w:rsidRPr="004C6158" w:rsidRDefault="00482E55" w:rsidP="00482E55">
      <w:pPr>
        <w:spacing w:after="120" w:line="276" w:lineRule="auto"/>
        <w:ind w:left="71"/>
        <w:rPr>
          <w:i w:val="0"/>
          <w:iCs/>
          <w:color w:val="000000" w:themeColor="text1"/>
          <w:sz w:val="12"/>
          <w:szCs w:val="10"/>
          <w:lang w:val="el-GR"/>
        </w:rPr>
      </w:pPr>
      <w:r w:rsidRPr="004C6158">
        <w:rPr>
          <w:rFonts w:cs="Arial"/>
          <w:i w:val="0"/>
          <w:iCs/>
          <w:color w:val="000000" w:themeColor="text1"/>
          <w:sz w:val="16"/>
          <w:szCs w:val="14"/>
          <w:lang w:val="el-GR"/>
        </w:rPr>
        <w:t>Με τον όρο πρόσφατη εμπειρία, νοείται η εμπειρία που αποκτήθηκε κατά το διάστημα των επτά (7) τελευταίων ετών.</w:t>
      </w:r>
    </w:p>
    <w:p w14:paraId="5C9705D0" w14:textId="77777777" w:rsidR="006F2D40" w:rsidRPr="004C6158" w:rsidRDefault="006F2D40" w:rsidP="00BE6116">
      <w:pPr>
        <w:spacing w:before="0" w:line="276" w:lineRule="auto"/>
        <w:ind w:right="26"/>
        <w:rPr>
          <w:rFonts w:cs="Arial"/>
          <w:b/>
          <w:i w:val="0"/>
          <w:color w:val="000000" w:themeColor="text1"/>
          <w:sz w:val="20"/>
          <w:szCs w:val="24"/>
          <w:lang w:val="el-GR"/>
        </w:rPr>
      </w:pPr>
    </w:p>
    <w:p w14:paraId="3A1DADC4"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445870CD"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2D60B67A"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500B33DD"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1FDAF202"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3FD7A7BC"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407ABB71"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7954B616"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0331BC1C"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47A99F31"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5FB204AC"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3BE1145D"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53B713F5"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606F47AE"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287554D3"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1AD6EEF2"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06C6319A" w14:textId="77777777" w:rsidR="00DE4721" w:rsidRPr="004C6158" w:rsidRDefault="00DE4721" w:rsidP="00BE6116">
      <w:pPr>
        <w:spacing w:before="0" w:line="276" w:lineRule="auto"/>
        <w:ind w:right="26"/>
        <w:rPr>
          <w:rFonts w:cs="Arial"/>
          <w:b/>
          <w:i w:val="0"/>
          <w:color w:val="000000" w:themeColor="text1"/>
          <w:sz w:val="20"/>
          <w:szCs w:val="24"/>
          <w:lang w:val="el-GR"/>
        </w:rPr>
      </w:pPr>
    </w:p>
    <w:p w14:paraId="09A53A5E" w14:textId="77777777" w:rsidR="007905C1" w:rsidRPr="004C6158" w:rsidRDefault="007905C1" w:rsidP="00BE6116">
      <w:pPr>
        <w:spacing w:before="0" w:line="276" w:lineRule="auto"/>
        <w:ind w:right="26"/>
        <w:rPr>
          <w:rFonts w:cs="Arial"/>
          <w:b/>
          <w:i w:val="0"/>
          <w:color w:val="000000" w:themeColor="text1"/>
          <w:sz w:val="20"/>
          <w:szCs w:val="24"/>
          <w:lang w:val="el-GR"/>
        </w:rPr>
      </w:pPr>
    </w:p>
    <w:p w14:paraId="3636367C" w14:textId="775740E7" w:rsidR="00FE2093" w:rsidRPr="004C6158" w:rsidRDefault="00FE2093" w:rsidP="00251F5F">
      <w:pPr>
        <w:spacing w:line="276" w:lineRule="auto"/>
        <w:ind w:right="26"/>
        <w:rPr>
          <w:rFonts w:cs="Arial"/>
          <w:b/>
          <w:color w:val="000000" w:themeColor="text1"/>
          <w:sz w:val="20"/>
          <w:szCs w:val="24"/>
          <w:lang w:val="el-GR"/>
        </w:rPr>
      </w:pPr>
      <w:r w:rsidRPr="004C6158">
        <w:rPr>
          <w:rFonts w:cs="Arial"/>
          <w:b/>
          <w:color w:val="000000" w:themeColor="text1"/>
          <w:sz w:val="20"/>
          <w:szCs w:val="24"/>
          <w:lang w:val="el-GR"/>
        </w:rPr>
        <w:lastRenderedPageBreak/>
        <w:t xml:space="preserve">Να συμπληρωθεί από το εν λόγω </w:t>
      </w:r>
      <w:r w:rsidR="005A76F2" w:rsidRPr="004C6158">
        <w:rPr>
          <w:rFonts w:cs="Arial"/>
          <w:b/>
          <w:color w:val="000000" w:themeColor="text1"/>
          <w:sz w:val="20"/>
          <w:szCs w:val="24"/>
          <w:lang w:val="el-GR"/>
        </w:rPr>
        <w:t xml:space="preserve">ενδιαφερόμενο </w:t>
      </w:r>
      <w:r w:rsidRPr="004C6158">
        <w:rPr>
          <w:rFonts w:cs="Arial"/>
          <w:b/>
          <w:color w:val="000000" w:themeColor="text1"/>
          <w:sz w:val="20"/>
          <w:szCs w:val="24"/>
          <w:lang w:val="el-GR"/>
        </w:rPr>
        <w:t>άτομο</w:t>
      </w:r>
      <w:r w:rsidR="005A76F2" w:rsidRPr="004C6158">
        <w:rPr>
          <w:rFonts w:cs="Arial"/>
          <w:b/>
          <w:color w:val="000000" w:themeColor="text1"/>
          <w:sz w:val="20"/>
          <w:szCs w:val="24"/>
          <w:lang w:val="el-GR"/>
        </w:rPr>
        <w:t xml:space="preserve"> της ομάδας έργου (</w:t>
      </w:r>
      <w:r w:rsidR="005A76F2" w:rsidRPr="004C6158">
        <w:rPr>
          <w:rFonts w:cs="Arial"/>
          <w:b/>
          <w:color w:val="000000" w:themeColor="text1"/>
          <w:sz w:val="20"/>
          <w:szCs w:val="24"/>
          <w:u w:val="single"/>
          <w:lang w:val="el-GR"/>
        </w:rPr>
        <w:t>μόνο</w:t>
      </w:r>
      <w:r w:rsidR="005A76F2" w:rsidRPr="004C6158">
        <w:rPr>
          <w:rFonts w:cs="Arial"/>
          <w:b/>
          <w:color w:val="000000" w:themeColor="text1"/>
          <w:sz w:val="20"/>
          <w:szCs w:val="24"/>
          <w:lang w:val="el-GR"/>
        </w:rPr>
        <w:t xml:space="preserve"> για διδάσκοντες/διδάσκουσες) </w:t>
      </w:r>
      <w:r w:rsidRPr="004C6158">
        <w:rPr>
          <w:rFonts w:cs="Arial"/>
          <w:b/>
          <w:color w:val="000000" w:themeColor="text1"/>
          <w:sz w:val="20"/>
          <w:szCs w:val="24"/>
          <w:lang w:val="el-GR"/>
        </w:rPr>
        <w:t>:</w:t>
      </w:r>
    </w:p>
    <w:p w14:paraId="3E92B7BC" w14:textId="7882AD03" w:rsidR="00FE2093" w:rsidRPr="004C6158" w:rsidRDefault="0050646D" w:rsidP="00BE6116">
      <w:pPr>
        <w:tabs>
          <w:tab w:val="num" w:pos="768"/>
        </w:tabs>
        <w:spacing w:before="0" w:line="276" w:lineRule="auto"/>
        <w:rPr>
          <w:i w:val="0"/>
          <w:color w:val="000000" w:themeColor="text1"/>
          <w:sz w:val="18"/>
          <w:szCs w:val="16"/>
          <w:lang w:val="el-GR"/>
        </w:rPr>
      </w:pPr>
      <w:r w:rsidRPr="00685428">
        <w:rPr>
          <w:b/>
          <w:bCs/>
          <w:i w:val="0"/>
          <w:color w:val="000000" w:themeColor="text1"/>
          <w:sz w:val="18"/>
          <w:szCs w:val="16"/>
          <w:lang w:val="el-GR"/>
        </w:rPr>
        <w:t>Πίνακας Αξιολόγησης–Μοριοδότησης Επιπρόσθετων Προσόντων</w:t>
      </w:r>
      <w:r w:rsidRPr="004C6158">
        <w:rPr>
          <w:i w:val="0"/>
          <w:color w:val="000000" w:themeColor="text1"/>
          <w:sz w:val="18"/>
          <w:szCs w:val="16"/>
          <w:lang w:val="el-GR"/>
        </w:rPr>
        <w:t xml:space="preserve"> (επιπρόσθετα των ελάχιστων απαιτούμενων):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268"/>
        <w:gridCol w:w="4678"/>
      </w:tblGrid>
      <w:tr w:rsidR="004C6158" w:rsidRPr="00E95BB7" w14:paraId="4F8F1653" w14:textId="77777777" w:rsidTr="001152DD">
        <w:trPr>
          <w:trHeight w:val="519"/>
        </w:trPr>
        <w:tc>
          <w:tcPr>
            <w:tcW w:w="2978" w:type="dxa"/>
            <w:shd w:val="clear" w:color="auto" w:fill="auto"/>
          </w:tcPr>
          <w:p w14:paraId="5EF7DD3B" w14:textId="351C76EE" w:rsidR="00065A59" w:rsidRPr="004C6158" w:rsidRDefault="00065A59" w:rsidP="00BE6116">
            <w:pPr>
              <w:tabs>
                <w:tab w:val="num" w:pos="768"/>
              </w:tabs>
              <w:spacing w:before="0" w:line="276" w:lineRule="auto"/>
              <w:rPr>
                <w:rFonts w:cs="Arial"/>
                <w:i w:val="0"/>
                <w:color w:val="000000" w:themeColor="text1"/>
                <w:sz w:val="16"/>
                <w:szCs w:val="16"/>
                <w:lang w:val="el-GR"/>
              </w:rPr>
            </w:pPr>
            <w:r w:rsidRPr="004C6158">
              <w:rPr>
                <w:rFonts w:cs="Arial"/>
                <w:i w:val="0"/>
                <w:iCs/>
                <w:color w:val="000000" w:themeColor="text1"/>
                <w:sz w:val="16"/>
                <w:szCs w:val="16"/>
                <w:lang w:val="el-GR"/>
              </w:rPr>
              <w:t>Κριτήριο</w:t>
            </w:r>
          </w:p>
        </w:tc>
        <w:tc>
          <w:tcPr>
            <w:tcW w:w="708" w:type="dxa"/>
            <w:shd w:val="clear" w:color="auto" w:fill="auto"/>
          </w:tcPr>
          <w:p w14:paraId="1C4387C2" w14:textId="6ECA0106" w:rsidR="00065A59" w:rsidRPr="004C6158" w:rsidRDefault="00065A59" w:rsidP="00BE6116">
            <w:pPr>
              <w:tabs>
                <w:tab w:val="num" w:pos="768"/>
              </w:tabs>
              <w:spacing w:before="0" w:line="276" w:lineRule="auto"/>
              <w:jc w:val="left"/>
              <w:rPr>
                <w:rFonts w:cs="Arial"/>
                <w:i w:val="0"/>
                <w:color w:val="000000" w:themeColor="text1"/>
                <w:sz w:val="16"/>
                <w:szCs w:val="16"/>
                <w:lang w:val="el-GR"/>
              </w:rPr>
            </w:pPr>
            <w:r w:rsidRPr="004C6158">
              <w:rPr>
                <w:rFonts w:cs="Arial"/>
                <w:i w:val="0"/>
                <w:iCs/>
                <w:color w:val="000000" w:themeColor="text1"/>
                <w:sz w:val="16"/>
                <w:szCs w:val="16"/>
                <w:lang w:val="el-GR"/>
              </w:rPr>
              <w:t>Μόρια</w:t>
            </w:r>
          </w:p>
        </w:tc>
        <w:tc>
          <w:tcPr>
            <w:tcW w:w="2268" w:type="dxa"/>
            <w:shd w:val="clear" w:color="auto" w:fill="auto"/>
          </w:tcPr>
          <w:p w14:paraId="25F873B3" w14:textId="5A6DBD56" w:rsidR="00065A59" w:rsidRPr="004C6158" w:rsidRDefault="00065A59" w:rsidP="00BE6116">
            <w:pPr>
              <w:tabs>
                <w:tab w:val="num" w:pos="768"/>
              </w:tabs>
              <w:spacing w:before="0" w:line="276" w:lineRule="auto"/>
              <w:jc w:val="left"/>
              <w:rPr>
                <w:rFonts w:cs="Arial"/>
                <w:i w:val="0"/>
                <w:color w:val="000000" w:themeColor="text1"/>
                <w:sz w:val="16"/>
                <w:szCs w:val="16"/>
                <w:lang w:val="el-GR"/>
              </w:rPr>
            </w:pPr>
            <w:r w:rsidRPr="004C6158">
              <w:rPr>
                <w:rFonts w:cs="Arial"/>
                <w:i w:val="0"/>
                <w:iCs/>
                <w:color w:val="000000" w:themeColor="text1"/>
                <w:sz w:val="16"/>
                <w:szCs w:val="16"/>
                <w:lang w:val="el-GR"/>
              </w:rPr>
              <w:t>Κλίμακα Μοριοδότησης</w:t>
            </w:r>
          </w:p>
        </w:tc>
        <w:tc>
          <w:tcPr>
            <w:tcW w:w="4678" w:type="dxa"/>
            <w:shd w:val="clear" w:color="auto" w:fill="auto"/>
          </w:tcPr>
          <w:p w14:paraId="41C6B4D5" w14:textId="7CB26572" w:rsidR="00065A59" w:rsidRPr="004C6158" w:rsidRDefault="00065A59" w:rsidP="00BE6116">
            <w:pPr>
              <w:tabs>
                <w:tab w:val="num" w:pos="768"/>
              </w:tabs>
              <w:spacing w:before="0" w:line="276" w:lineRule="auto"/>
              <w:jc w:val="center"/>
              <w:rPr>
                <w:b/>
                <w:bCs/>
                <w:i w:val="0"/>
                <w:color w:val="000000" w:themeColor="text1"/>
                <w:sz w:val="18"/>
                <w:szCs w:val="18"/>
                <w:lang w:val="el-GR"/>
              </w:rPr>
            </w:pPr>
            <w:r w:rsidRPr="001152DD">
              <w:rPr>
                <w:b/>
                <w:bCs/>
                <w:i w:val="0"/>
                <w:color w:val="000000" w:themeColor="text1"/>
                <w:sz w:val="18"/>
                <w:szCs w:val="18"/>
                <w:lang w:val="el-GR"/>
              </w:rPr>
              <w:t xml:space="preserve">Παραπομπή σε Επισυναπτόμενα Αρχεία/Τεκμήρια (όνομα_κάθε_αρχείου.pdf ή </w:t>
            </w:r>
            <w:proofErr w:type="spellStart"/>
            <w:r w:rsidRPr="001152DD">
              <w:rPr>
                <w:b/>
                <w:bCs/>
                <w:i w:val="0"/>
                <w:color w:val="000000" w:themeColor="text1"/>
                <w:sz w:val="18"/>
                <w:szCs w:val="18"/>
                <w:lang w:val="el-GR"/>
              </w:rPr>
              <w:t>όνομα_φακέλου</w:t>
            </w:r>
            <w:proofErr w:type="spellEnd"/>
            <w:r w:rsidRPr="001152DD">
              <w:rPr>
                <w:b/>
                <w:bCs/>
                <w:i w:val="0"/>
                <w:color w:val="000000" w:themeColor="text1"/>
                <w:sz w:val="18"/>
                <w:szCs w:val="18"/>
                <w:lang w:val="el-GR"/>
              </w:rPr>
              <w:t>.</w:t>
            </w:r>
            <w:r w:rsidRPr="001152DD">
              <w:rPr>
                <w:b/>
                <w:bCs/>
                <w:i w:val="0"/>
                <w:color w:val="000000" w:themeColor="text1"/>
                <w:sz w:val="18"/>
                <w:szCs w:val="18"/>
              </w:rPr>
              <w:t>zip</w:t>
            </w:r>
            <w:r w:rsidRPr="001152DD">
              <w:rPr>
                <w:b/>
                <w:bCs/>
                <w:i w:val="0"/>
                <w:color w:val="000000" w:themeColor="text1"/>
                <w:sz w:val="18"/>
                <w:szCs w:val="18"/>
                <w:lang w:val="el-GR"/>
              </w:rPr>
              <w:t>)</w:t>
            </w:r>
          </w:p>
        </w:tc>
      </w:tr>
      <w:tr w:rsidR="004C6158" w:rsidRPr="004C6158" w14:paraId="4D8F1A77" w14:textId="77777777" w:rsidTr="001152DD">
        <w:trPr>
          <w:trHeight w:val="1230"/>
        </w:trPr>
        <w:tc>
          <w:tcPr>
            <w:tcW w:w="2978" w:type="dxa"/>
            <w:shd w:val="clear" w:color="auto" w:fill="auto"/>
          </w:tcPr>
          <w:p w14:paraId="60373F8F" w14:textId="5B3555A1" w:rsidR="00482E55" w:rsidRPr="004C6158" w:rsidRDefault="00482E55" w:rsidP="00BE6116">
            <w:pPr>
              <w:tabs>
                <w:tab w:val="num" w:pos="768"/>
              </w:tabs>
              <w:spacing w:before="0" w:line="276" w:lineRule="auto"/>
              <w:jc w:val="left"/>
              <w:rPr>
                <w:rFonts w:cs="Arial"/>
                <w:i w:val="0"/>
                <w:color w:val="000000" w:themeColor="text1"/>
                <w:sz w:val="18"/>
                <w:szCs w:val="16"/>
                <w:lang w:val="el-GR"/>
              </w:rPr>
            </w:pPr>
            <w:r w:rsidRPr="004C6158">
              <w:rPr>
                <w:i w:val="0"/>
                <w:iCs/>
                <w:color w:val="000000" w:themeColor="text1"/>
                <w:sz w:val="18"/>
                <w:szCs w:val="16"/>
                <w:lang w:val="el-GR"/>
              </w:rPr>
              <w:t xml:space="preserve">Κάτοχος μεταπτυχιακού τίτλου σπουδών επιπέδου </w:t>
            </w:r>
            <w:r w:rsidRPr="004C6158">
              <w:rPr>
                <w:b/>
                <w:bCs/>
                <w:i w:val="0"/>
                <w:iCs/>
                <w:color w:val="000000" w:themeColor="text1"/>
                <w:sz w:val="18"/>
                <w:szCs w:val="16"/>
                <w:u w:val="single"/>
                <w:lang w:val="el-GR"/>
              </w:rPr>
              <w:t>Διδακτορικού</w:t>
            </w:r>
            <w:r w:rsidRPr="004C6158">
              <w:rPr>
                <w:i w:val="0"/>
                <w:iCs/>
                <w:color w:val="000000" w:themeColor="text1"/>
                <w:sz w:val="18"/>
                <w:szCs w:val="16"/>
                <w:lang w:val="el-GR"/>
              </w:rPr>
              <w:t xml:space="preserve"> σε αντικείμενο σχετικό με την αξιοποίηση των ψηφιακών τεχνολογιών στην εκπαίδευση ή</w:t>
            </w:r>
            <w:r w:rsidRPr="004C6158">
              <w:rPr>
                <w:rFonts w:cs="Arial"/>
                <w:i w:val="0"/>
                <w:color w:val="000000" w:themeColor="text1"/>
                <w:sz w:val="18"/>
                <w:szCs w:val="16"/>
                <w:lang w:val="el-GR"/>
              </w:rPr>
              <w:t xml:space="preserve"> με το περιεχόμενο / θεματική της ΜΕ την οποία προορίζεται να διδάξει.</w:t>
            </w:r>
          </w:p>
        </w:tc>
        <w:tc>
          <w:tcPr>
            <w:tcW w:w="708" w:type="dxa"/>
            <w:shd w:val="clear" w:color="auto" w:fill="auto"/>
          </w:tcPr>
          <w:p w14:paraId="0AB13AFB" w14:textId="2822E1EC" w:rsidR="00482E55" w:rsidRPr="004C6158" w:rsidRDefault="00482E55" w:rsidP="00BE6116">
            <w:pPr>
              <w:tabs>
                <w:tab w:val="num" w:pos="768"/>
              </w:tabs>
              <w:spacing w:before="0" w:line="276" w:lineRule="auto"/>
              <w:jc w:val="left"/>
              <w:rPr>
                <w:rFonts w:cs="Arial"/>
                <w:i w:val="0"/>
                <w:color w:val="000000" w:themeColor="text1"/>
                <w:sz w:val="18"/>
                <w:szCs w:val="16"/>
                <w:lang w:val="el-GR"/>
              </w:rPr>
            </w:pPr>
            <w:r w:rsidRPr="004C6158">
              <w:rPr>
                <w:i w:val="0"/>
                <w:iCs/>
                <w:color w:val="000000" w:themeColor="text1"/>
                <w:sz w:val="18"/>
                <w:szCs w:val="16"/>
                <w:lang w:val="el-GR"/>
              </w:rPr>
              <w:t>10</w:t>
            </w:r>
          </w:p>
        </w:tc>
        <w:tc>
          <w:tcPr>
            <w:tcW w:w="2268" w:type="dxa"/>
            <w:shd w:val="clear" w:color="auto" w:fill="auto"/>
          </w:tcPr>
          <w:p w14:paraId="7836087E" w14:textId="1B34C10B" w:rsidR="00482E55" w:rsidRPr="004C6158" w:rsidRDefault="00482E55" w:rsidP="00BE6116">
            <w:pPr>
              <w:tabs>
                <w:tab w:val="num" w:pos="768"/>
              </w:tabs>
              <w:spacing w:before="0" w:line="276" w:lineRule="auto"/>
              <w:rPr>
                <w:rFonts w:cs="Arial"/>
                <w:i w:val="0"/>
                <w:color w:val="000000" w:themeColor="text1"/>
                <w:sz w:val="18"/>
                <w:szCs w:val="16"/>
                <w:lang w:val="el-GR"/>
              </w:rPr>
            </w:pPr>
            <w:r w:rsidRPr="004C6158">
              <w:rPr>
                <w:i w:val="0"/>
                <w:iCs/>
                <w:color w:val="000000" w:themeColor="text1"/>
                <w:sz w:val="18"/>
                <w:szCs w:val="16"/>
                <w:lang w:val="el-GR"/>
              </w:rPr>
              <w:t xml:space="preserve">Κάτοχος </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10 μόρια</w:t>
            </w:r>
          </w:p>
        </w:tc>
        <w:tc>
          <w:tcPr>
            <w:tcW w:w="4678" w:type="dxa"/>
            <w:shd w:val="clear" w:color="auto" w:fill="auto"/>
          </w:tcPr>
          <w:p w14:paraId="46D5036A" w14:textId="204FD72D" w:rsidR="00482E55" w:rsidRPr="004C6158" w:rsidRDefault="00482E55" w:rsidP="00BE6116">
            <w:pPr>
              <w:spacing w:line="276" w:lineRule="auto"/>
              <w:rPr>
                <w:i w:val="0"/>
                <w:color w:val="000000" w:themeColor="text1"/>
                <w:sz w:val="18"/>
                <w:szCs w:val="18"/>
                <w:lang w:val="el-GR"/>
              </w:rPr>
            </w:pPr>
          </w:p>
        </w:tc>
      </w:tr>
      <w:tr w:rsidR="004C6158" w:rsidRPr="008B2923" w14:paraId="74312815" w14:textId="77777777" w:rsidTr="001152DD">
        <w:trPr>
          <w:trHeight w:val="3006"/>
        </w:trPr>
        <w:tc>
          <w:tcPr>
            <w:tcW w:w="2978" w:type="dxa"/>
            <w:shd w:val="clear" w:color="auto" w:fill="auto"/>
          </w:tcPr>
          <w:p w14:paraId="51BEC1AD" w14:textId="28548888" w:rsidR="00482E55" w:rsidRPr="004C6158" w:rsidRDefault="00482E55" w:rsidP="00BE6116">
            <w:pPr>
              <w:spacing w:before="0" w:line="276" w:lineRule="auto"/>
              <w:contextualSpacing/>
              <w:jc w:val="left"/>
              <w:rPr>
                <w:rFonts w:cs="Arial"/>
                <w:color w:val="000000" w:themeColor="text1"/>
                <w:sz w:val="18"/>
                <w:szCs w:val="18"/>
                <w:lang w:val="el-GR"/>
              </w:rPr>
            </w:pPr>
            <w:r w:rsidRPr="004C6158">
              <w:rPr>
                <w:rFonts w:cs="Arial"/>
                <w:i w:val="0"/>
                <w:color w:val="000000" w:themeColor="text1"/>
                <w:sz w:val="18"/>
                <w:szCs w:val="18"/>
                <w:lang w:val="el-GR"/>
              </w:rPr>
              <w:t>Εμπειρία</w:t>
            </w:r>
            <w:r w:rsidRPr="004C6158">
              <w:rPr>
                <w:rFonts w:cs="Arial"/>
                <w:b/>
                <w:bCs/>
                <w:i w:val="0"/>
                <w:color w:val="000000" w:themeColor="text1"/>
                <w:sz w:val="18"/>
                <w:szCs w:val="18"/>
                <w:u w:val="single"/>
                <w:lang w:val="el-GR"/>
              </w:rPr>
              <w:t xml:space="preserve"> δια ζώσης διδασκαλίας</w:t>
            </w:r>
            <w:r w:rsidRPr="004C6158">
              <w:rPr>
                <w:rFonts w:cs="Arial"/>
                <w:i w:val="0"/>
                <w:color w:val="000000" w:themeColor="text1"/>
                <w:sz w:val="18"/>
                <w:szCs w:val="18"/>
                <w:lang w:val="el-GR"/>
              </w:rPr>
              <w:t>  στην τριτοβάθμια εκπαίδευση ή στην εκπαίδευση</w:t>
            </w:r>
            <w:r w:rsidR="16A1140A" w:rsidRPr="004C6158">
              <w:rPr>
                <w:rFonts w:cs="Arial"/>
                <w:i w:val="0"/>
                <w:color w:val="000000" w:themeColor="text1"/>
                <w:sz w:val="18"/>
                <w:szCs w:val="18"/>
                <w:lang w:val="el-GR"/>
              </w:rPr>
              <w:t>-επιμόρφωση</w:t>
            </w:r>
            <w:r w:rsidRPr="004C6158">
              <w:rPr>
                <w:rFonts w:cs="Arial"/>
                <w:i w:val="0"/>
                <w:color w:val="000000" w:themeColor="text1"/>
                <w:sz w:val="18"/>
                <w:szCs w:val="18"/>
                <w:lang w:val="el-GR"/>
              </w:rPr>
              <w:t xml:space="preserve"> ενηλίκων, πέραν των 20 ωρών, σχετικής με την αξιοποίηση των ψηφιακών τεχνολογιών στην εκπαίδευση ή με το περιεχόμενο / θεματική της ΜΕ την οποία προορίζεται να διδάξει.</w:t>
            </w:r>
          </w:p>
        </w:tc>
        <w:tc>
          <w:tcPr>
            <w:tcW w:w="708" w:type="dxa"/>
            <w:shd w:val="clear" w:color="auto" w:fill="auto"/>
          </w:tcPr>
          <w:p w14:paraId="237A3CA1" w14:textId="7D672686" w:rsidR="00482E55" w:rsidRPr="004C6158" w:rsidRDefault="00482E55" w:rsidP="00BE6116">
            <w:pPr>
              <w:tabs>
                <w:tab w:val="num" w:pos="768"/>
              </w:tabs>
              <w:spacing w:before="0" w:line="276" w:lineRule="auto"/>
              <w:jc w:val="left"/>
              <w:rPr>
                <w:rFonts w:cs="Arial"/>
                <w:i w:val="0"/>
                <w:color w:val="000000" w:themeColor="text1"/>
                <w:sz w:val="18"/>
                <w:szCs w:val="16"/>
                <w:lang w:val="el-GR"/>
              </w:rPr>
            </w:pPr>
            <w:r w:rsidRPr="004C6158">
              <w:rPr>
                <w:i w:val="0"/>
                <w:iCs/>
                <w:color w:val="000000" w:themeColor="text1"/>
                <w:sz w:val="18"/>
                <w:szCs w:val="16"/>
                <w:lang w:val="el-GR"/>
              </w:rPr>
              <w:t>30</w:t>
            </w:r>
          </w:p>
        </w:tc>
        <w:tc>
          <w:tcPr>
            <w:tcW w:w="2268" w:type="dxa"/>
            <w:shd w:val="clear" w:color="auto" w:fill="auto"/>
          </w:tcPr>
          <w:p w14:paraId="0A0A687F" w14:textId="77777777" w:rsidR="00482E55" w:rsidRPr="004C6158" w:rsidRDefault="00482E55" w:rsidP="00482E55">
            <w:pPr>
              <w:tabs>
                <w:tab w:val="num" w:pos="768"/>
              </w:tabs>
              <w:spacing w:before="0" w:line="276" w:lineRule="auto"/>
              <w:jc w:val="left"/>
              <w:rPr>
                <w:i w:val="0"/>
                <w:color w:val="000000" w:themeColor="text1"/>
                <w:sz w:val="18"/>
                <w:szCs w:val="16"/>
                <w:lang w:val="el-GR"/>
              </w:rPr>
            </w:pPr>
            <w:r w:rsidRPr="004C6158">
              <w:rPr>
                <w:rFonts w:cs="Arial"/>
                <w:i w:val="0"/>
                <w:color w:val="000000" w:themeColor="text1"/>
                <w:sz w:val="18"/>
                <w:szCs w:val="16"/>
                <w:lang w:val="el-GR"/>
              </w:rPr>
              <w:t xml:space="preserve">&gt;20 ώρες μέχρι και </w:t>
            </w:r>
            <w:r w:rsidRPr="004C6158">
              <w:rPr>
                <w:i w:val="0"/>
                <w:color w:val="000000" w:themeColor="text1"/>
                <w:sz w:val="18"/>
                <w:szCs w:val="16"/>
                <w:lang w:val="el-GR"/>
              </w:rPr>
              <w:t xml:space="preserve">40 ώρες </w:t>
            </w:r>
            <w:r w:rsidRPr="004C6158">
              <w:rPr>
                <w:rFonts w:ascii="Wingdings" w:eastAsia="Wingdings" w:hAnsi="Wingdings" w:cs="Wingdings"/>
                <w:i w:val="0"/>
                <w:color w:val="000000" w:themeColor="text1"/>
                <w:sz w:val="18"/>
                <w:szCs w:val="16"/>
                <w:lang w:val="el-GR"/>
              </w:rPr>
              <w:t></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 xml:space="preserve">10 μόρια </w:t>
            </w:r>
          </w:p>
          <w:p w14:paraId="4C578855" w14:textId="77777777" w:rsidR="00482E55" w:rsidRPr="004C6158" w:rsidRDefault="00482E55" w:rsidP="00482E55">
            <w:pPr>
              <w:tabs>
                <w:tab w:val="num" w:pos="768"/>
              </w:tabs>
              <w:spacing w:before="0" w:line="276" w:lineRule="auto"/>
              <w:jc w:val="left"/>
              <w:rPr>
                <w:rFonts w:cs="Arial"/>
                <w:i w:val="0"/>
                <w:color w:val="000000" w:themeColor="text1"/>
                <w:sz w:val="18"/>
                <w:szCs w:val="16"/>
                <w:lang w:val="el-GR"/>
              </w:rPr>
            </w:pPr>
            <w:r w:rsidRPr="004C6158">
              <w:rPr>
                <w:i w:val="0"/>
                <w:color w:val="000000" w:themeColor="text1"/>
                <w:sz w:val="18"/>
                <w:szCs w:val="16"/>
                <w:lang w:val="el-GR"/>
              </w:rPr>
              <w:t xml:space="preserve">&gt;40 ώρες μέχρι και 60 ώρες </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 xml:space="preserve"> 20 μόρια</w:t>
            </w:r>
            <w:r w:rsidRPr="004C6158" w:rsidDel="002F351E">
              <w:rPr>
                <w:i w:val="0"/>
                <w:color w:val="000000" w:themeColor="text1"/>
                <w:sz w:val="18"/>
                <w:szCs w:val="16"/>
                <w:lang w:val="el-GR"/>
              </w:rPr>
              <w:t xml:space="preserve"> </w:t>
            </w:r>
          </w:p>
          <w:p w14:paraId="1237B59E" w14:textId="363E22AA" w:rsidR="00482E55" w:rsidRPr="004C6158" w:rsidRDefault="00482E55" w:rsidP="00BE6116">
            <w:pPr>
              <w:tabs>
                <w:tab w:val="num" w:pos="768"/>
              </w:tabs>
              <w:spacing w:before="0" w:line="276" w:lineRule="auto"/>
              <w:jc w:val="left"/>
              <w:rPr>
                <w:rFonts w:cs="Arial"/>
                <w:i w:val="0"/>
                <w:color w:val="000000" w:themeColor="text1"/>
                <w:sz w:val="18"/>
                <w:szCs w:val="16"/>
                <w:lang w:val="el-GR"/>
              </w:rPr>
            </w:pPr>
            <w:r w:rsidRPr="004C6158">
              <w:rPr>
                <w:rFonts w:cs="Arial"/>
                <w:i w:val="0"/>
                <w:color w:val="000000" w:themeColor="text1"/>
                <w:sz w:val="18"/>
                <w:szCs w:val="16"/>
                <w:lang w:val="el-GR"/>
              </w:rPr>
              <w:t xml:space="preserve">&gt;60 ώρες </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 xml:space="preserve"> 30 μόρια</w:t>
            </w:r>
          </w:p>
        </w:tc>
        <w:tc>
          <w:tcPr>
            <w:tcW w:w="4678" w:type="dxa"/>
            <w:shd w:val="clear" w:color="auto" w:fill="auto"/>
          </w:tcPr>
          <w:p w14:paraId="1D544340" w14:textId="50D62BA1" w:rsidR="00482E55" w:rsidRPr="004C6158" w:rsidRDefault="00482E55" w:rsidP="00BE6116">
            <w:pPr>
              <w:spacing w:line="276" w:lineRule="auto"/>
              <w:rPr>
                <w:rFonts w:cs="Arial"/>
                <w:i w:val="0"/>
                <w:color w:val="000000" w:themeColor="text1"/>
                <w:sz w:val="18"/>
                <w:szCs w:val="18"/>
                <w:lang w:val="el-GR"/>
              </w:rPr>
            </w:pPr>
          </w:p>
        </w:tc>
      </w:tr>
      <w:tr w:rsidR="004C6158" w:rsidRPr="00E95BB7" w14:paraId="428F9255" w14:textId="77777777" w:rsidTr="001152DD">
        <w:trPr>
          <w:trHeight w:val="3016"/>
        </w:trPr>
        <w:tc>
          <w:tcPr>
            <w:tcW w:w="2978" w:type="dxa"/>
            <w:shd w:val="clear" w:color="auto" w:fill="auto"/>
          </w:tcPr>
          <w:p w14:paraId="4129A89E" w14:textId="30CD4F02" w:rsidR="00482E55" w:rsidRPr="004C6158" w:rsidRDefault="00482E55" w:rsidP="00BE6116">
            <w:pPr>
              <w:spacing w:before="0" w:line="276" w:lineRule="auto"/>
              <w:contextualSpacing/>
              <w:jc w:val="left"/>
              <w:rPr>
                <w:rFonts w:cs="Arial"/>
                <w:color w:val="000000" w:themeColor="text1"/>
                <w:sz w:val="18"/>
                <w:szCs w:val="16"/>
                <w:lang w:val="el-GR"/>
              </w:rPr>
            </w:pPr>
            <w:r w:rsidRPr="004C6158">
              <w:rPr>
                <w:rFonts w:cs="Arial"/>
                <w:i w:val="0"/>
                <w:color w:val="000000" w:themeColor="text1"/>
                <w:sz w:val="18"/>
                <w:szCs w:val="16"/>
                <w:lang w:val="el-GR"/>
              </w:rPr>
              <w:t xml:space="preserve">Εμπειρία  </w:t>
            </w:r>
            <w:r w:rsidRPr="004C6158">
              <w:rPr>
                <w:rFonts w:cs="Arial"/>
                <w:b/>
                <w:bCs/>
                <w:i w:val="0"/>
                <w:color w:val="000000" w:themeColor="text1"/>
                <w:sz w:val="18"/>
                <w:szCs w:val="16"/>
                <w:u w:val="single"/>
                <w:lang w:val="el-GR"/>
              </w:rPr>
              <w:t>εξ αποστάσεως διδασκαλίας</w:t>
            </w:r>
            <w:r w:rsidRPr="004C6158">
              <w:rPr>
                <w:rFonts w:cs="Arial"/>
                <w:i w:val="0"/>
                <w:color w:val="000000" w:themeColor="text1"/>
                <w:sz w:val="18"/>
                <w:szCs w:val="16"/>
                <w:lang w:val="el-GR"/>
              </w:rPr>
              <w:t xml:space="preserve">, </w:t>
            </w:r>
            <w:r w:rsidRPr="004C6158">
              <w:rPr>
                <w:rFonts w:cs="Arial"/>
                <w:i w:val="0"/>
                <w:iCs/>
                <w:color w:val="000000" w:themeColor="text1"/>
                <w:sz w:val="18"/>
                <w:szCs w:val="16"/>
                <w:lang w:val="el-GR"/>
              </w:rPr>
              <w:t xml:space="preserve">μέσω κάποιου διαδικτυακού περιβάλλοντος μάθησης (π.χ. </w:t>
            </w:r>
            <w:r w:rsidRPr="004C6158">
              <w:rPr>
                <w:rFonts w:cs="Arial"/>
                <w:i w:val="0"/>
                <w:iCs/>
                <w:color w:val="000000" w:themeColor="text1"/>
                <w:sz w:val="18"/>
                <w:szCs w:val="16"/>
              </w:rPr>
              <w:t>Moodle</w:t>
            </w:r>
            <w:r w:rsidRPr="004C6158">
              <w:rPr>
                <w:rFonts w:cs="Arial"/>
                <w:i w:val="0"/>
                <w:iCs/>
                <w:color w:val="000000" w:themeColor="text1"/>
                <w:sz w:val="18"/>
                <w:szCs w:val="16"/>
                <w:lang w:val="el-GR"/>
              </w:rPr>
              <w:t>),</w:t>
            </w:r>
            <w:r w:rsidRPr="004C6158">
              <w:rPr>
                <w:rFonts w:cs="Arial"/>
                <w:i w:val="0"/>
                <w:color w:val="000000" w:themeColor="text1"/>
                <w:sz w:val="18"/>
                <w:szCs w:val="16"/>
                <w:lang w:val="el-GR"/>
              </w:rPr>
              <w:t xml:space="preserve"> στην τριτοβάθμια εκπαίδευση ή στην εκπαίδευση</w:t>
            </w:r>
            <w:r w:rsidR="0027726F" w:rsidRPr="004C6158">
              <w:rPr>
                <w:rFonts w:cs="Arial"/>
                <w:i w:val="0"/>
                <w:color w:val="000000" w:themeColor="text1"/>
                <w:sz w:val="18"/>
                <w:szCs w:val="16"/>
                <w:lang w:val="el-GR"/>
              </w:rPr>
              <w:t>-επιμόρφωση</w:t>
            </w:r>
            <w:r w:rsidRPr="004C6158">
              <w:rPr>
                <w:rFonts w:cs="Arial"/>
                <w:i w:val="0"/>
                <w:color w:val="000000" w:themeColor="text1"/>
                <w:sz w:val="18"/>
                <w:szCs w:val="16"/>
                <w:lang w:val="el-GR"/>
              </w:rPr>
              <w:t xml:space="preserve"> ενηλίκων, πέραν των 5 ωρών, σχετικής με την αξιοποίηση των ψηφιακών τεχνολογιών στην εκπαίδευση ή με το περιεχόμενο / θεματική της ΜΕ την οποία προορίζεται να διδάξει.</w:t>
            </w:r>
            <w:r w:rsidRPr="004C6158">
              <w:rPr>
                <w:i w:val="0"/>
                <w:color w:val="000000" w:themeColor="text1"/>
                <w:sz w:val="18"/>
                <w:szCs w:val="16"/>
                <w:lang w:val="el-GR"/>
              </w:rPr>
              <w:t xml:space="preserve"> </w:t>
            </w:r>
          </w:p>
        </w:tc>
        <w:tc>
          <w:tcPr>
            <w:tcW w:w="708" w:type="dxa"/>
            <w:shd w:val="clear" w:color="auto" w:fill="auto"/>
          </w:tcPr>
          <w:p w14:paraId="7D898AF1" w14:textId="0D1C6386" w:rsidR="00482E55" w:rsidRPr="004C6158" w:rsidRDefault="00482E55" w:rsidP="00BE6116">
            <w:pPr>
              <w:tabs>
                <w:tab w:val="num" w:pos="768"/>
              </w:tabs>
              <w:spacing w:before="0" w:line="276" w:lineRule="auto"/>
              <w:jc w:val="left"/>
              <w:rPr>
                <w:rFonts w:cs="Arial"/>
                <w:i w:val="0"/>
                <w:color w:val="000000" w:themeColor="text1"/>
                <w:sz w:val="18"/>
                <w:szCs w:val="16"/>
                <w:lang w:val="el-GR"/>
              </w:rPr>
            </w:pPr>
            <w:r w:rsidRPr="004C6158">
              <w:rPr>
                <w:i w:val="0"/>
                <w:iCs/>
                <w:color w:val="000000" w:themeColor="text1"/>
                <w:sz w:val="18"/>
                <w:szCs w:val="16"/>
                <w:lang w:val="el-GR"/>
              </w:rPr>
              <w:t>40</w:t>
            </w:r>
          </w:p>
        </w:tc>
        <w:tc>
          <w:tcPr>
            <w:tcW w:w="2268" w:type="dxa"/>
            <w:shd w:val="clear" w:color="auto" w:fill="auto"/>
          </w:tcPr>
          <w:p w14:paraId="7185A32C" w14:textId="77777777" w:rsidR="00482E55" w:rsidRPr="004C6158" w:rsidRDefault="00482E55" w:rsidP="00482E55">
            <w:pPr>
              <w:tabs>
                <w:tab w:val="num" w:pos="768"/>
              </w:tabs>
              <w:spacing w:before="0" w:line="276" w:lineRule="auto"/>
              <w:jc w:val="left"/>
              <w:rPr>
                <w:i w:val="0"/>
                <w:color w:val="000000" w:themeColor="text1"/>
                <w:sz w:val="18"/>
                <w:szCs w:val="16"/>
                <w:lang w:val="el-GR"/>
              </w:rPr>
            </w:pPr>
            <w:r w:rsidRPr="004C6158">
              <w:rPr>
                <w:rFonts w:cs="Arial"/>
                <w:i w:val="0"/>
                <w:color w:val="000000" w:themeColor="text1"/>
                <w:sz w:val="18"/>
                <w:szCs w:val="16"/>
                <w:lang w:val="el-GR"/>
              </w:rPr>
              <w:t xml:space="preserve">&gt;5 ώρες μέχρι και 15 ώρες </w:t>
            </w:r>
            <w:r w:rsidRPr="004C6158">
              <w:rPr>
                <w:rFonts w:ascii="Wingdings" w:eastAsia="Wingdings" w:hAnsi="Wingdings" w:cs="Wingdings"/>
                <w:i w:val="0"/>
                <w:color w:val="000000" w:themeColor="text1"/>
                <w:sz w:val="18"/>
                <w:szCs w:val="16"/>
                <w:lang w:val="el-GR"/>
              </w:rPr>
              <w:t></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 xml:space="preserve">10 μόρια </w:t>
            </w:r>
          </w:p>
          <w:p w14:paraId="2ED1C9F1" w14:textId="77777777" w:rsidR="00482E55" w:rsidRPr="004C6158" w:rsidRDefault="00482E55" w:rsidP="00482E55">
            <w:pPr>
              <w:tabs>
                <w:tab w:val="num" w:pos="768"/>
              </w:tabs>
              <w:spacing w:before="0" w:line="276" w:lineRule="auto"/>
              <w:jc w:val="left"/>
              <w:rPr>
                <w:rFonts w:cs="Arial"/>
                <w:i w:val="0"/>
                <w:color w:val="000000" w:themeColor="text1"/>
                <w:sz w:val="18"/>
                <w:szCs w:val="16"/>
                <w:lang w:val="el-GR"/>
              </w:rPr>
            </w:pPr>
            <w:r w:rsidRPr="004C6158">
              <w:rPr>
                <w:i w:val="0"/>
                <w:color w:val="000000" w:themeColor="text1"/>
                <w:sz w:val="18"/>
                <w:szCs w:val="16"/>
                <w:lang w:val="el-GR"/>
              </w:rPr>
              <w:t xml:space="preserve">&gt;15 ώρες μέχρι και 25 ώρες </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 xml:space="preserve"> 20 μόρια</w:t>
            </w:r>
            <w:r w:rsidRPr="004C6158" w:rsidDel="002F351E">
              <w:rPr>
                <w:i w:val="0"/>
                <w:color w:val="000000" w:themeColor="text1"/>
                <w:sz w:val="18"/>
                <w:szCs w:val="16"/>
                <w:lang w:val="el-GR"/>
              </w:rPr>
              <w:t xml:space="preserve"> </w:t>
            </w:r>
          </w:p>
          <w:p w14:paraId="413CFF3D" w14:textId="77777777" w:rsidR="00482E55" w:rsidRPr="004C6158" w:rsidRDefault="00482E55" w:rsidP="00482E55">
            <w:pPr>
              <w:tabs>
                <w:tab w:val="num" w:pos="768"/>
              </w:tabs>
              <w:spacing w:before="0" w:line="276" w:lineRule="auto"/>
              <w:jc w:val="left"/>
              <w:rPr>
                <w:i w:val="0"/>
                <w:color w:val="000000" w:themeColor="text1"/>
                <w:sz w:val="18"/>
                <w:szCs w:val="16"/>
                <w:lang w:val="el-GR"/>
              </w:rPr>
            </w:pPr>
            <w:r w:rsidRPr="004C6158">
              <w:rPr>
                <w:rFonts w:cs="Arial"/>
                <w:i w:val="0"/>
                <w:color w:val="000000" w:themeColor="text1"/>
                <w:sz w:val="18"/>
                <w:szCs w:val="16"/>
                <w:lang w:val="el-GR"/>
              </w:rPr>
              <w:t xml:space="preserve">&gt;25 ώρες μέχρι και 35 ώρες </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 xml:space="preserve"> 30 μόρια</w:t>
            </w:r>
          </w:p>
          <w:p w14:paraId="5195C8B9" w14:textId="4FC7BB46" w:rsidR="00482E55" w:rsidRPr="004C6158" w:rsidRDefault="00482E55" w:rsidP="00BE6116">
            <w:pPr>
              <w:tabs>
                <w:tab w:val="num" w:pos="768"/>
              </w:tabs>
              <w:spacing w:before="0" w:line="276" w:lineRule="auto"/>
              <w:jc w:val="left"/>
              <w:rPr>
                <w:rFonts w:cs="Arial"/>
                <w:i w:val="0"/>
                <w:color w:val="000000" w:themeColor="text1"/>
                <w:sz w:val="18"/>
                <w:szCs w:val="16"/>
                <w:lang w:val="el-GR"/>
              </w:rPr>
            </w:pPr>
            <w:r w:rsidRPr="004C6158">
              <w:rPr>
                <w:rFonts w:cs="Arial"/>
                <w:i w:val="0"/>
                <w:color w:val="000000" w:themeColor="text1"/>
                <w:sz w:val="18"/>
                <w:szCs w:val="16"/>
                <w:lang w:val="el-GR"/>
              </w:rPr>
              <w:t xml:space="preserve">&gt;35 ώρες </w:t>
            </w:r>
            <w:r w:rsidRPr="004C6158">
              <w:rPr>
                <w:rFonts w:ascii="Wingdings" w:eastAsia="Wingdings" w:hAnsi="Wingdings" w:cs="Wingdings"/>
                <w:i w:val="0"/>
                <w:color w:val="000000" w:themeColor="text1"/>
                <w:sz w:val="18"/>
                <w:szCs w:val="16"/>
                <w:lang w:val="el-GR"/>
              </w:rPr>
              <w:t></w:t>
            </w:r>
            <w:r w:rsidRPr="004C6158">
              <w:rPr>
                <w:i w:val="0"/>
                <w:color w:val="000000" w:themeColor="text1"/>
                <w:sz w:val="18"/>
                <w:szCs w:val="16"/>
                <w:lang w:val="el-GR"/>
              </w:rPr>
              <w:t xml:space="preserve"> 40 μόρια</w:t>
            </w:r>
          </w:p>
        </w:tc>
        <w:tc>
          <w:tcPr>
            <w:tcW w:w="4678" w:type="dxa"/>
            <w:shd w:val="clear" w:color="auto" w:fill="auto"/>
          </w:tcPr>
          <w:p w14:paraId="696AD1A1" w14:textId="6EE68172" w:rsidR="00482E55" w:rsidRPr="004C6158" w:rsidRDefault="00482E55" w:rsidP="00BE6116">
            <w:pPr>
              <w:spacing w:line="276" w:lineRule="auto"/>
              <w:rPr>
                <w:rFonts w:cs="Arial"/>
                <w:i w:val="0"/>
                <w:color w:val="000000" w:themeColor="text1"/>
                <w:sz w:val="18"/>
                <w:szCs w:val="18"/>
                <w:lang w:val="el-GR"/>
              </w:rPr>
            </w:pPr>
          </w:p>
        </w:tc>
      </w:tr>
      <w:tr w:rsidR="004C6158" w:rsidRPr="00E95BB7" w14:paraId="29B35323" w14:textId="77777777" w:rsidTr="001152DD">
        <w:trPr>
          <w:trHeight w:val="5671"/>
        </w:trPr>
        <w:tc>
          <w:tcPr>
            <w:tcW w:w="2978" w:type="dxa"/>
            <w:shd w:val="clear" w:color="auto" w:fill="auto"/>
          </w:tcPr>
          <w:p w14:paraId="74EF4676" w14:textId="77777777" w:rsidR="00482E55" w:rsidRPr="004C6158" w:rsidRDefault="00482E55" w:rsidP="00482E55">
            <w:pPr>
              <w:overflowPunct/>
              <w:autoSpaceDE/>
              <w:autoSpaceDN/>
              <w:adjustRightInd/>
              <w:spacing w:before="0" w:line="276" w:lineRule="auto"/>
              <w:contextualSpacing/>
              <w:jc w:val="left"/>
              <w:textAlignment w:val="auto"/>
              <w:rPr>
                <w:rFonts w:cs="Arial"/>
                <w:i w:val="0"/>
                <w:iCs/>
                <w:color w:val="000000" w:themeColor="text1"/>
                <w:sz w:val="18"/>
                <w:szCs w:val="16"/>
                <w:lang w:val="el-GR"/>
              </w:rPr>
            </w:pPr>
            <w:r w:rsidRPr="004C6158">
              <w:rPr>
                <w:rFonts w:cs="Arial"/>
                <w:i w:val="0"/>
                <w:iCs/>
                <w:color w:val="000000" w:themeColor="text1"/>
                <w:sz w:val="18"/>
                <w:szCs w:val="16"/>
                <w:lang w:val="el-GR"/>
              </w:rPr>
              <w:t xml:space="preserve">Εμπειρία στη </w:t>
            </w:r>
            <w:r w:rsidRPr="004C6158">
              <w:rPr>
                <w:rFonts w:cs="Arial"/>
                <w:i w:val="0"/>
                <w:iCs/>
                <w:color w:val="000000" w:themeColor="text1"/>
                <w:sz w:val="18"/>
                <w:szCs w:val="16"/>
                <w:u w:val="single"/>
                <w:lang w:val="el-GR"/>
              </w:rPr>
              <w:t>δημιουργία ή/και ανάπτυξη ή/και επικαιροποίηση</w:t>
            </w:r>
            <w:r w:rsidRPr="004C6158">
              <w:rPr>
                <w:rFonts w:cs="Arial"/>
                <w:i w:val="0"/>
                <w:iCs/>
                <w:color w:val="000000" w:themeColor="text1"/>
                <w:sz w:val="18"/>
                <w:szCs w:val="16"/>
                <w:lang w:val="el-GR"/>
              </w:rPr>
              <w:t xml:space="preserve"> επιμορφωτικού-εκπαιδευτικού υλικού (π.χ. Μαθησιακής Ενότητας, Σεμιναρίου, Προγράμματος κ.ά.) σχετικού με την αξιοποίηση των ψηφιακών τεχνολογιών στην εκπαίδευση ή με το περιεχόμενο / θεματική της ΜΕ την οποία προορίζεται να διδάξει. </w:t>
            </w:r>
          </w:p>
          <w:p w14:paraId="1A6F18A7" w14:textId="77777777" w:rsidR="00482E55" w:rsidRPr="004C6158" w:rsidRDefault="00482E55" w:rsidP="00482E55">
            <w:pPr>
              <w:overflowPunct/>
              <w:autoSpaceDE/>
              <w:autoSpaceDN/>
              <w:adjustRightInd/>
              <w:spacing w:before="0" w:line="276" w:lineRule="auto"/>
              <w:contextualSpacing/>
              <w:jc w:val="left"/>
              <w:textAlignment w:val="auto"/>
              <w:rPr>
                <w:i w:val="0"/>
                <w:color w:val="000000" w:themeColor="text1"/>
                <w:sz w:val="18"/>
                <w:szCs w:val="16"/>
                <w:lang w:val="el-GR"/>
              </w:rPr>
            </w:pPr>
            <w:r w:rsidRPr="004C6158">
              <w:rPr>
                <w:rFonts w:cs="Arial"/>
                <w:i w:val="0"/>
                <w:iCs/>
                <w:color w:val="000000" w:themeColor="text1"/>
                <w:sz w:val="18"/>
                <w:szCs w:val="16"/>
                <w:lang w:val="el-GR"/>
              </w:rPr>
              <w:t xml:space="preserve">Το υλικό αυτό θα πρέπει να σχετίζεται με συγκεκριμένο Πρόγραμμα / Δράση που προσφέρεται ή υλοποιείται από Ακαδημαϊκά Ιδρύματα τριτοβάθμιας εκπαίδευσης ή Οργανισμούς ή Ινστιτούτα που υλοποιούν δράσεις εκπαίδευσης-επιμόρφωσης ενηλίκων. </w:t>
            </w:r>
          </w:p>
          <w:p w14:paraId="3181C930" w14:textId="6F105306" w:rsidR="00482E55" w:rsidRPr="004C6158" w:rsidRDefault="00482E55" w:rsidP="00BE6116">
            <w:pPr>
              <w:spacing w:before="0" w:line="276" w:lineRule="auto"/>
              <w:ind w:left="317"/>
              <w:contextualSpacing/>
              <w:jc w:val="left"/>
              <w:rPr>
                <w:rFonts w:cs="Arial"/>
                <w:color w:val="000000" w:themeColor="text1"/>
                <w:sz w:val="18"/>
                <w:szCs w:val="16"/>
                <w:lang w:val="el-GR"/>
              </w:rPr>
            </w:pPr>
            <w:r w:rsidRPr="004C6158">
              <w:rPr>
                <w:color w:val="000000" w:themeColor="text1"/>
                <w:sz w:val="18"/>
                <w:szCs w:val="16"/>
                <w:lang w:val="el-GR"/>
              </w:rPr>
              <w:t>*</w:t>
            </w:r>
            <w:r w:rsidR="00714C75" w:rsidRPr="004C6158">
              <w:rPr>
                <w:color w:val="000000" w:themeColor="text1"/>
                <w:sz w:val="18"/>
                <w:szCs w:val="16"/>
                <w:lang w:val="el-GR"/>
              </w:rPr>
              <w:t>Το πακέτο υλικού ορίζεται από το πλαίσιο στο οποίο αυτό αναπτύχθηκε, σύμφωνα με τα πιο πάνω.</w:t>
            </w:r>
          </w:p>
        </w:tc>
        <w:tc>
          <w:tcPr>
            <w:tcW w:w="708" w:type="dxa"/>
            <w:shd w:val="clear" w:color="auto" w:fill="auto"/>
          </w:tcPr>
          <w:p w14:paraId="173DB539" w14:textId="77D586D0" w:rsidR="00482E55" w:rsidRPr="004C6158" w:rsidRDefault="00482E55" w:rsidP="00BE6116">
            <w:pPr>
              <w:tabs>
                <w:tab w:val="num" w:pos="768"/>
              </w:tabs>
              <w:spacing w:before="0" w:line="276" w:lineRule="auto"/>
              <w:jc w:val="left"/>
              <w:rPr>
                <w:rFonts w:cs="Arial"/>
                <w:i w:val="0"/>
                <w:color w:val="000000" w:themeColor="text1"/>
                <w:sz w:val="18"/>
                <w:szCs w:val="16"/>
                <w:lang w:val="el-GR"/>
              </w:rPr>
            </w:pPr>
            <w:r w:rsidRPr="004C6158">
              <w:rPr>
                <w:i w:val="0"/>
                <w:iCs/>
                <w:color w:val="000000" w:themeColor="text1"/>
                <w:sz w:val="18"/>
                <w:szCs w:val="16"/>
                <w:lang w:val="el-GR"/>
              </w:rPr>
              <w:t>20</w:t>
            </w:r>
          </w:p>
        </w:tc>
        <w:tc>
          <w:tcPr>
            <w:tcW w:w="2268" w:type="dxa"/>
            <w:shd w:val="clear" w:color="auto" w:fill="auto"/>
          </w:tcPr>
          <w:p w14:paraId="44A8C9EF" w14:textId="505BE448" w:rsidR="00482E55" w:rsidRPr="004C6158" w:rsidRDefault="00482E55" w:rsidP="00482E55">
            <w:pPr>
              <w:tabs>
                <w:tab w:val="num" w:pos="768"/>
              </w:tabs>
              <w:spacing w:before="0" w:line="276" w:lineRule="auto"/>
              <w:jc w:val="left"/>
              <w:rPr>
                <w:i w:val="0"/>
                <w:iCs/>
                <w:color w:val="000000" w:themeColor="text1"/>
                <w:sz w:val="18"/>
                <w:szCs w:val="16"/>
                <w:lang w:val="el-GR"/>
              </w:rPr>
            </w:pPr>
            <w:r w:rsidRPr="004C6158">
              <w:rPr>
                <w:i w:val="0"/>
                <w:iCs/>
                <w:color w:val="000000" w:themeColor="text1"/>
                <w:sz w:val="18"/>
                <w:szCs w:val="16"/>
                <w:lang w:val="el-GR"/>
              </w:rPr>
              <w:t>1 μόριο για πακέτο* υλικού για Πρόγραμμα / Μαθησιακή Ενότητα κ.ά. που αντιστοιχεί σε 10 ώρες διδασκαλίας.</w:t>
            </w:r>
          </w:p>
          <w:p w14:paraId="1A579F1B" w14:textId="77777777" w:rsidR="00482E55" w:rsidRPr="004C6158" w:rsidRDefault="00482E55" w:rsidP="00482E55">
            <w:pPr>
              <w:tabs>
                <w:tab w:val="num" w:pos="768"/>
              </w:tabs>
              <w:spacing w:before="0" w:line="276" w:lineRule="auto"/>
              <w:jc w:val="left"/>
              <w:rPr>
                <w:i w:val="0"/>
                <w:iCs/>
                <w:color w:val="000000" w:themeColor="text1"/>
                <w:sz w:val="18"/>
                <w:szCs w:val="16"/>
                <w:lang w:val="el-GR"/>
              </w:rPr>
            </w:pPr>
            <w:r w:rsidRPr="004C6158">
              <w:rPr>
                <w:i w:val="0"/>
                <w:iCs/>
                <w:color w:val="000000" w:themeColor="text1"/>
                <w:sz w:val="18"/>
                <w:szCs w:val="16"/>
                <w:lang w:val="el-GR"/>
              </w:rPr>
              <w:t>Κατ’ αναλογία:</w:t>
            </w:r>
          </w:p>
          <w:p w14:paraId="2E7F9B03" w14:textId="727034C1" w:rsidR="00482E55" w:rsidRPr="004C6158" w:rsidRDefault="00482E55" w:rsidP="00482E55">
            <w:pPr>
              <w:tabs>
                <w:tab w:val="num" w:pos="768"/>
              </w:tabs>
              <w:spacing w:before="0" w:line="276" w:lineRule="auto"/>
              <w:jc w:val="left"/>
              <w:rPr>
                <w:i w:val="0"/>
                <w:iCs/>
                <w:color w:val="000000" w:themeColor="text1"/>
                <w:sz w:val="18"/>
                <w:szCs w:val="16"/>
                <w:lang w:val="el-GR"/>
              </w:rPr>
            </w:pPr>
            <w:r w:rsidRPr="004C6158">
              <w:rPr>
                <w:i w:val="0"/>
                <w:iCs/>
                <w:color w:val="000000" w:themeColor="text1"/>
                <w:sz w:val="18"/>
                <w:szCs w:val="16"/>
                <w:lang w:val="el-GR"/>
              </w:rPr>
              <w:t>2 μόρια για πακέτο* υλικού για 20 ώρες διδασκαλίας</w:t>
            </w:r>
          </w:p>
          <w:p w14:paraId="706A9183" w14:textId="1F21E330" w:rsidR="00482E55" w:rsidRPr="004C6158" w:rsidRDefault="00482E55" w:rsidP="00482E55">
            <w:pPr>
              <w:tabs>
                <w:tab w:val="num" w:pos="768"/>
              </w:tabs>
              <w:spacing w:before="0" w:line="276" w:lineRule="auto"/>
              <w:jc w:val="left"/>
              <w:rPr>
                <w:i w:val="0"/>
                <w:iCs/>
                <w:color w:val="000000" w:themeColor="text1"/>
                <w:sz w:val="18"/>
                <w:szCs w:val="16"/>
                <w:lang w:val="el-GR"/>
              </w:rPr>
            </w:pPr>
            <w:r w:rsidRPr="004C6158">
              <w:rPr>
                <w:i w:val="0"/>
                <w:iCs/>
                <w:color w:val="000000" w:themeColor="text1"/>
                <w:sz w:val="18"/>
                <w:szCs w:val="16"/>
                <w:lang w:val="el-GR"/>
              </w:rPr>
              <w:t>3 μόρια για πακέτο* υλικού για 30 ώρες διδασκαλίας</w:t>
            </w:r>
          </w:p>
          <w:p w14:paraId="435D3D1C" w14:textId="0BDAF023" w:rsidR="00482E55" w:rsidRPr="004C6158" w:rsidRDefault="00482E55" w:rsidP="00482E55">
            <w:pPr>
              <w:tabs>
                <w:tab w:val="num" w:pos="768"/>
              </w:tabs>
              <w:spacing w:before="0" w:line="276" w:lineRule="auto"/>
              <w:jc w:val="left"/>
              <w:rPr>
                <w:i w:val="0"/>
                <w:iCs/>
                <w:color w:val="000000" w:themeColor="text1"/>
                <w:sz w:val="18"/>
                <w:szCs w:val="16"/>
                <w:lang w:val="el-GR"/>
              </w:rPr>
            </w:pPr>
            <w:r w:rsidRPr="004C6158">
              <w:rPr>
                <w:i w:val="0"/>
                <w:iCs/>
                <w:color w:val="000000" w:themeColor="text1"/>
                <w:sz w:val="18"/>
                <w:szCs w:val="16"/>
                <w:lang w:val="el-GR"/>
              </w:rPr>
              <w:t>4 μόρια για πακέτο* υλικού για 40 ώρες διδασκαλίας</w:t>
            </w:r>
          </w:p>
          <w:p w14:paraId="6AFE3203" w14:textId="40D61243" w:rsidR="00482E55" w:rsidRPr="004C6158" w:rsidRDefault="00482E55" w:rsidP="00482E55">
            <w:pPr>
              <w:tabs>
                <w:tab w:val="num" w:pos="768"/>
              </w:tabs>
              <w:spacing w:before="0" w:line="276" w:lineRule="auto"/>
              <w:jc w:val="left"/>
              <w:rPr>
                <w:i w:val="0"/>
                <w:iCs/>
                <w:color w:val="000000" w:themeColor="text1"/>
                <w:sz w:val="18"/>
                <w:szCs w:val="16"/>
                <w:lang w:val="el-GR"/>
              </w:rPr>
            </w:pPr>
            <w:r w:rsidRPr="004C6158">
              <w:rPr>
                <w:i w:val="0"/>
                <w:iCs/>
                <w:color w:val="000000" w:themeColor="text1"/>
                <w:sz w:val="18"/>
                <w:szCs w:val="16"/>
                <w:lang w:val="el-GR"/>
              </w:rPr>
              <w:t>5 μόρια για πακέτο* υλικού για 50 ώρες διδασκαλίας</w:t>
            </w:r>
          </w:p>
          <w:p w14:paraId="34D18AF0" w14:textId="77777777" w:rsidR="00482E55" w:rsidRPr="004C6158" w:rsidRDefault="00482E55" w:rsidP="00482E55">
            <w:pPr>
              <w:tabs>
                <w:tab w:val="num" w:pos="768"/>
              </w:tabs>
              <w:spacing w:before="0" w:line="276" w:lineRule="auto"/>
              <w:jc w:val="left"/>
              <w:rPr>
                <w:i w:val="0"/>
                <w:iCs/>
                <w:color w:val="000000" w:themeColor="text1"/>
                <w:sz w:val="18"/>
                <w:szCs w:val="16"/>
                <w:lang w:val="el-GR"/>
              </w:rPr>
            </w:pPr>
          </w:p>
          <w:p w14:paraId="299FCC26" w14:textId="0A660AD8" w:rsidR="00482E55" w:rsidRPr="001152DD" w:rsidRDefault="00482E55" w:rsidP="00BE6116">
            <w:pPr>
              <w:tabs>
                <w:tab w:val="num" w:pos="768"/>
              </w:tabs>
              <w:spacing w:before="0" w:line="276" w:lineRule="auto"/>
              <w:jc w:val="left"/>
              <w:rPr>
                <w:rFonts w:cs="Arial"/>
                <w:i w:val="0"/>
                <w:color w:val="000000" w:themeColor="text1"/>
                <w:sz w:val="12"/>
                <w:szCs w:val="10"/>
                <w:lang w:val="el-GR"/>
              </w:rPr>
            </w:pPr>
          </w:p>
        </w:tc>
        <w:tc>
          <w:tcPr>
            <w:tcW w:w="4678" w:type="dxa"/>
            <w:shd w:val="clear" w:color="auto" w:fill="auto"/>
          </w:tcPr>
          <w:p w14:paraId="51F50819" w14:textId="6D677D20" w:rsidR="00482E55" w:rsidRPr="004C6158" w:rsidRDefault="00482E55" w:rsidP="00BE6116">
            <w:pPr>
              <w:spacing w:line="276" w:lineRule="auto"/>
              <w:rPr>
                <w:i w:val="0"/>
                <w:color w:val="000000" w:themeColor="text1"/>
                <w:sz w:val="18"/>
                <w:szCs w:val="18"/>
                <w:lang w:val="el-GR"/>
              </w:rPr>
            </w:pPr>
          </w:p>
        </w:tc>
      </w:tr>
    </w:tbl>
    <w:p w14:paraId="6581E275" w14:textId="00671F4B" w:rsidR="5834C2EF" w:rsidRPr="001152DD" w:rsidRDefault="5834C2EF" w:rsidP="00BE6116">
      <w:pPr>
        <w:tabs>
          <w:tab w:val="num" w:pos="768"/>
        </w:tabs>
        <w:spacing w:before="0" w:line="276" w:lineRule="auto"/>
        <w:rPr>
          <w:i w:val="0"/>
          <w:color w:val="000000" w:themeColor="text1"/>
          <w:sz w:val="10"/>
          <w:szCs w:val="8"/>
          <w:lang w:val="el-GR"/>
        </w:rPr>
      </w:pPr>
    </w:p>
    <w:p w14:paraId="4A68C006" w14:textId="55B69024" w:rsidR="00D6509C" w:rsidRPr="004C6158" w:rsidRDefault="00303CC1" w:rsidP="00251F5F">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el-GR" w:eastAsia="x-none"/>
        </w:rPr>
      </w:pPr>
      <w:r w:rsidRPr="004C6158">
        <w:rPr>
          <w:i w:val="0"/>
          <w:color w:val="000000" w:themeColor="text1"/>
          <w:szCs w:val="24"/>
          <w:lang w:val="ru-RU"/>
        </w:rPr>
        <w:br w:type="page"/>
      </w:r>
      <w:r w:rsidR="00D6509C" w:rsidRPr="004C6158">
        <w:rPr>
          <w:b/>
          <w:i w:val="0"/>
          <w:color w:val="000000" w:themeColor="text1"/>
          <w:sz w:val="28"/>
          <w:szCs w:val="28"/>
          <w:u w:val="single"/>
          <w:lang w:val="x-none" w:eastAsia="x-none"/>
        </w:rPr>
        <w:lastRenderedPageBreak/>
        <w:t xml:space="preserve">ΕΝΤΥΠΟ </w:t>
      </w:r>
      <w:r w:rsidR="00DE4721" w:rsidRPr="004C6158">
        <w:rPr>
          <w:b/>
          <w:i w:val="0"/>
          <w:color w:val="000000" w:themeColor="text1"/>
          <w:sz w:val="28"/>
          <w:szCs w:val="28"/>
          <w:u w:val="single"/>
          <w:lang w:val="el-GR" w:eastAsia="x-none"/>
        </w:rPr>
        <w:t>3</w:t>
      </w:r>
    </w:p>
    <w:p w14:paraId="7D5F9C68" w14:textId="4DF7C943" w:rsidR="00D6509C" w:rsidRPr="004C6158" w:rsidRDefault="00D6509C" w:rsidP="00251F5F">
      <w:pPr>
        <w:overflowPunct/>
        <w:autoSpaceDE/>
        <w:autoSpaceDN/>
        <w:adjustRightInd/>
        <w:spacing w:line="276" w:lineRule="auto"/>
        <w:jc w:val="center"/>
        <w:textAlignment w:val="auto"/>
        <w:rPr>
          <w:rFonts w:cs="Arial"/>
          <w:b/>
          <w:bCs/>
          <w:i w:val="0"/>
          <w:color w:val="000000" w:themeColor="text1"/>
          <w:szCs w:val="22"/>
          <w:lang w:val="el-GR"/>
        </w:rPr>
      </w:pPr>
      <w:r w:rsidRPr="004C6158">
        <w:rPr>
          <w:b/>
          <w:i w:val="0"/>
          <w:color w:val="000000" w:themeColor="text1"/>
          <w:szCs w:val="24"/>
          <w:lang w:val="ru-RU"/>
        </w:rPr>
        <w:t>ΕΓΓΥΗΤΙΚΗ ΕΠΙΣΤΟΛΗ ΠΙΣΤΗΣ ΕΚΤΕΛΕΣΗΣ</w:t>
      </w:r>
      <w:r w:rsidR="00866F91" w:rsidRPr="004C6158">
        <w:rPr>
          <w:rFonts w:cs="Arial"/>
          <w:b/>
          <w:bCs/>
          <w:i w:val="0"/>
          <w:color w:val="000000" w:themeColor="text1"/>
          <w:szCs w:val="22"/>
          <w:lang w:val="el-GR"/>
        </w:rPr>
        <w:t xml:space="preserve"> (</w:t>
      </w:r>
      <w:r w:rsidRPr="004C6158">
        <w:rPr>
          <w:rFonts w:cs="Arial"/>
          <w:b/>
          <w:bCs/>
          <w:i w:val="0"/>
          <w:color w:val="000000" w:themeColor="text1"/>
          <w:szCs w:val="22"/>
          <w:lang w:val="ru-RU"/>
        </w:rPr>
        <w:t>Ημερ</w:t>
      </w:r>
      <w:proofErr w:type="spellStart"/>
      <w:r w:rsidRPr="004C6158">
        <w:rPr>
          <w:rFonts w:cs="Arial"/>
          <w:b/>
          <w:bCs/>
          <w:i w:val="0"/>
          <w:color w:val="000000" w:themeColor="text1"/>
          <w:szCs w:val="22"/>
          <w:lang w:val="el-GR"/>
        </w:rPr>
        <w:t>ομηνία</w:t>
      </w:r>
      <w:proofErr w:type="spellEnd"/>
      <w:r w:rsidRPr="004C6158">
        <w:rPr>
          <w:rFonts w:cs="Arial"/>
          <w:b/>
          <w:bCs/>
          <w:i w:val="0"/>
          <w:color w:val="000000" w:themeColor="text1"/>
          <w:szCs w:val="22"/>
          <w:lang w:val="ru-RU"/>
        </w:rPr>
        <w:t xml:space="preserve"> λήξης ...................................</w:t>
      </w:r>
      <w:r w:rsidR="00866F91" w:rsidRPr="004C6158">
        <w:rPr>
          <w:rFonts w:cs="Arial"/>
          <w:b/>
          <w:bCs/>
          <w:i w:val="0"/>
          <w:color w:val="000000" w:themeColor="text1"/>
          <w:szCs w:val="22"/>
          <w:lang w:val="el-GR"/>
        </w:rPr>
        <w:t>)</w:t>
      </w:r>
    </w:p>
    <w:p w14:paraId="58002DFA" w14:textId="77777777" w:rsidR="00D6509C" w:rsidRPr="004C6158" w:rsidRDefault="00D6509C" w:rsidP="00BE6116">
      <w:pPr>
        <w:overflowPunct/>
        <w:autoSpaceDE/>
        <w:autoSpaceDN/>
        <w:adjustRightInd/>
        <w:spacing w:line="276" w:lineRule="auto"/>
        <w:textAlignment w:val="auto"/>
        <w:rPr>
          <w:rFonts w:cs="Arial"/>
          <w:i w:val="0"/>
          <w:color w:val="000000" w:themeColor="text1"/>
          <w:szCs w:val="22"/>
          <w:u w:val="dotted"/>
          <w:lang w:val="el-GR"/>
        </w:rPr>
      </w:pPr>
      <w:r w:rsidRPr="004C6158">
        <w:rPr>
          <w:rFonts w:cs="Arial"/>
          <w:i w:val="0"/>
          <w:color w:val="000000" w:themeColor="text1"/>
          <w:szCs w:val="22"/>
          <w:lang w:val="el-GR"/>
        </w:rPr>
        <w:t>Προς</w:t>
      </w:r>
      <w:r w:rsidRPr="004C6158">
        <w:rPr>
          <w:rFonts w:cs="Arial"/>
          <w:i w:val="0"/>
          <w:color w:val="000000" w:themeColor="text1"/>
          <w:szCs w:val="22"/>
          <w:u w:val="dotted"/>
          <w:lang w:val="el-GR"/>
        </w:rPr>
        <w:t>___________________________________________________</w:t>
      </w:r>
    </w:p>
    <w:p w14:paraId="19F0B4C0" w14:textId="77777777" w:rsidR="00D6509C" w:rsidRPr="004C6158" w:rsidRDefault="00D6509C" w:rsidP="00BE6116">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(από εδώ και στο εξής καλούμενου «η Αναθέτουσα Αρχή»)</w:t>
      </w:r>
    </w:p>
    <w:p w14:paraId="0C9D8A57" w14:textId="33E47D2C" w:rsidR="00866F91" w:rsidRPr="004C6158" w:rsidRDefault="00D6509C" w:rsidP="00251F5F">
      <w:pPr>
        <w:overflowPunct/>
        <w:autoSpaceDE/>
        <w:autoSpaceDN/>
        <w:adjustRightInd/>
        <w:spacing w:line="276" w:lineRule="auto"/>
        <w:textAlignment w:val="auto"/>
        <w:rPr>
          <w:rFonts w:cs="Arial"/>
          <w:b/>
          <w:i w:val="0"/>
          <w:color w:val="000000" w:themeColor="text1"/>
          <w:szCs w:val="22"/>
          <w:u w:val="single"/>
          <w:lang w:val="el-GR"/>
        </w:rPr>
      </w:pPr>
      <w:r w:rsidRPr="004C6158">
        <w:rPr>
          <w:rFonts w:cs="Arial"/>
          <w:i w:val="0"/>
          <w:color w:val="000000" w:themeColor="text1"/>
          <w:szCs w:val="22"/>
          <w:lang w:val="el-GR"/>
        </w:rPr>
        <w:t>Αξιότιμε Κύριε,</w:t>
      </w:r>
    </w:p>
    <w:p w14:paraId="06D5F1EA" w14:textId="1692F05B" w:rsidR="00D6509C" w:rsidRPr="004C6158" w:rsidRDefault="00D6509C" w:rsidP="00251F5F">
      <w:pPr>
        <w:overflowPunct/>
        <w:autoSpaceDE/>
        <w:autoSpaceDN/>
        <w:adjustRightInd/>
        <w:spacing w:line="276" w:lineRule="auto"/>
        <w:textAlignment w:val="auto"/>
        <w:rPr>
          <w:rFonts w:cs="Arial"/>
          <w:b/>
          <w:i w:val="0"/>
          <w:color w:val="000000" w:themeColor="text1"/>
          <w:szCs w:val="22"/>
          <w:u w:val="single"/>
          <w:lang w:val="el-GR"/>
        </w:rPr>
      </w:pPr>
      <w:r w:rsidRPr="004C6158">
        <w:rPr>
          <w:rFonts w:cs="Arial"/>
          <w:b/>
          <w:i w:val="0"/>
          <w:color w:val="000000" w:themeColor="text1"/>
          <w:szCs w:val="22"/>
          <w:u w:val="single"/>
          <w:lang w:val="el-GR"/>
        </w:rPr>
        <w:t>Εγγυητική Επιστολή Αριθμός-------------------</w:t>
      </w:r>
      <w:r w:rsidR="00866F91" w:rsidRPr="004C6158">
        <w:rPr>
          <w:rFonts w:cs="Arial"/>
          <w:b/>
          <w:i w:val="0"/>
          <w:color w:val="000000" w:themeColor="text1"/>
          <w:szCs w:val="22"/>
          <w:u w:val="single"/>
          <w:lang w:val="el-GR"/>
        </w:rPr>
        <w:t>/</w:t>
      </w:r>
      <w:r w:rsidRPr="004C6158">
        <w:rPr>
          <w:rFonts w:cs="Arial"/>
          <w:b/>
          <w:i w:val="0"/>
          <w:color w:val="000000" w:themeColor="text1"/>
          <w:szCs w:val="22"/>
          <w:u w:val="single"/>
          <w:lang w:val="el-GR"/>
        </w:rPr>
        <w:t xml:space="preserve">Συμβόλαιο </w:t>
      </w:r>
      <w:proofErr w:type="spellStart"/>
      <w:r w:rsidRPr="004C6158">
        <w:rPr>
          <w:rFonts w:cs="Arial"/>
          <w:b/>
          <w:i w:val="0"/>
          <w:color w:val="000000" w:themeColor="text1"/>
          <w:szCs w:val="22"/>
          <w:u w:val="single"/>
          <w:lang w:val="el-GR"/>
        </w:rPr>
        <w:t>Αρ</w:t>
      </w:r>
      <w:proofErr w:type="spellEnd"/>
      <w:r w:rsidRPr="004C6158">
        <w:rPr>
          <w:rFonts w:cs="Arial"/>
          <w:b/>
          <w:i w:val="0"/>
          <w:color w:val="000000" w:themeColor="text1"/>
          <w:szCs w:val="22"/>
          <w:u w:val="single"/>
          <w:lang w:val="el-GR"/>
        </w:rPr>
        <w:t>.------------------------</w:t>
      </w:r>
    </w:p>
    <w:p w14:paraId="58AE5348" w14:textId="77777777" w:rsidR="00D6509C" w:rsidRPr="004C6158" w:rsidRDefault="00D6509C" w:rsidP="00BE6116">
      <w:pPr>
        <w:tabs>
          <w:tab w:val="left" w:pos="770"/>
        </w:tabs>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ab/>
        <w:t>Επειδή έχουμε πληροφορηθεί ότι έχετε συμβληθεί με τους κυρίους ----------------------------------------------------------------------------------- (από εδώ και στο εξής καλούμενων «ο Ανάδοχος») για την κατασκευή/εκτέλεση/παροχή του/της -------------------------------------------------------------------------------------------------------------------------------------- (από εδώ και στο εξής του συμβολαίου αυτού καλούμενου «το Συμβόλαιο»)  με Ποσό  Συμβολαίου € ----------------------------------, (ολογράφως --------------------------------------------------------------------------------------- Ευρώ και -----------------------------------------</w:t>
      </w:r>
      <w:proofErr w:type="spellStart"/>
      <w:r w:rsidRPr="004C6158">
        <w:rPr>
          <w:rFonts w:cs="Arial"/>
          <w:i w:val="0"/>
          <w:color w:val="000000" w:themeColor="text1"/>
          <w:szCs w:val="22"/>
          <w:lang w:val="el-GR"/>
        </w:rPr>
        <w:t>σεντ</w:t>
      </w:r>
      <w:proofErr w:type="spellEnd"/>
      <w:r w:rsidRPr="004C6158">
        <w:rPr>
          <w:rFonts w:cs="Arial"/>
          <w:i w:val="0"/>
          <w:color w:val="000000" w:themeColor="text1"/>
          <w:szCs w:val="22"/>
          <w:lang w:val="el-GR"/>
        </w:rPr>
        <w:t xml:space="preserve">) και επειδή οι Όροι του Συμβολαίου προνοούν την παροχή εγγύησης για την πιστή εκτέλεση του Συμβολαίου αυτού για ποσό ίσο με ποσοστό ------------------ εφαρμοζόμενου επί του Ποσού Συμβολαίου,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w:t>
      </w:r>
      <w:proofErr w:type="spellStart"/>
      <w:r w:rsidRPr="004C6158">
        <w:rPr>
          <w:rFonts w:cs="Arial"/>
          <w:i w:val="0"/>
          <w:color w:val="000000" w:themeColor="text1"/>
          <w:szCs w:val="22"/>
          <w:lang w:val="el-GR"/>
        </w:rPr>
        <w:t>εγγυούμεθα</w:t>
      </w:r>
      <w:proofErr w:type="spellEnd"/>
      <w:r w:rsidRPr="004C6158">
        <w:rPr>
          <w:rFonts w:cs="Arial"/>
          <w:i w:val="0"/>
          <w:color w:val="000000" w:themeColor="text1"/>
          <w:szCs w:val="22"/>
          <w:lang w:val="el-GR"/>
        </w:rPr>
        <w:t xml:space="preserve"> να σας πληρώσουμε χωρίς καθυστέρηση (και το αργότερο εντός 3 εργάσιμων ημερών) στην πρώτη γραπτή απαίτησή σας, οποιοδήποτε ποσό θα απαιτηθεί από εσάς μέχρι ποσού € ----------------------------------- (ολογράφως) ------------------------------------------------------------------------------------------------------------------------------------------------- Ευρώ και ----------------------------------------------- (</w:t>
      </w:r>
      <w:proofErr w:type="spellStart"/>
      <w:r w:rsidRPr="004C6158">
        <w:rPr>
          <w:rFonts w:cs="Arial"/>
          <w:i w:val="0"/>
          <w:color w:val="000000" w:themeColor="text1"/>
          <w:szCs w:val="22"/>
          <w:lang w:val="el-GR"/>
        </w:rPr>
        <w:t>σεντ</w:t>
      </w:r>
      <w:proofErr w:type="spellEnd"/>
      <w:r w:rsidRPr="004C6158">
        <w:rPr>
          <w:rFonts w:cs="Arial"/>
          <w:i w:val="0"/>
          <w:color w:val="000000" w:themeColor="text1"/>
          <w:szCs w:val="22"/>
          <w:lang w:val="el-GR"/>
        </w:rPr>
        <w:t>), έναντι γραπτής σας δήλωσης ότι ο Ανάδοχος έχει αρνηθεί ή παραλείψει να εκπληρώσει 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14:paraId="32BDD09E" w14:textId="77777777" w:rsidR="00D6509C" w:rsidRPr="004C6158" w:rsidRDefault="00D6509C" w:rsidP="00BE6116">
      <w:pPr>
        <w:tabs>
          <w:tab w:val="left" w:pos="770"/>
        </w:tabs>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2.</w:t>
      </w:r>
      <w:r w:rsidRPr="004C6158">
        <w:rPr>
          <w:rFonts w:cs="Arial"/>
          <w:i w:val="0"/>
          <w:color w:val="000000" w:themeColor="text1"/>
          <w:szCs w:val="22"/>
          <w:lang w:val="el-GR"/>
        </w:rPr>
        <w:tab/>
        <w:t>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36F9009C" w14:textId="77777777" w:rsidR="00D6509C" w:rsidRPr="004C6158" w:rsidRDefault="00D6509C" w:rsidP="00BE6116">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3.</w:t>
      </w:r>
      <w:r w:rsidRPr="004C6158">
        <w:rPr>
          <w:rFonts w:cs="Arial"/>
          <w:i w:val="0"/>
          <w:color w:val="000000" w:themeColor="text1"/>
          <w:szCs w:val="22"/>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099937E4" w14:textId="77777777" w:rsidR="00D6509C" w:rsidRPr="004C6158" w:rsidRDefault="00D6509C" w:rsidP="00BE6116">
      <w:pPr>
        <w:overflowPunct/>
        <w:autoSpaceDE/>
        <w:autoSpaceDN/>
        <w:adjustRightInd/>
        <w:spacing w:line="276" w:lineRule="auto"/>
        <w:textAlignment w:val="auto"/>
        <w:rPr>
          <w:rFonts w:cs="Arial"/>
          <w:i w:val="0"/>
          <w:color w:val="000000" w:themeColor="text1"/>
          <w:szCs w:val="22"/>
          <w:lang w:val="el-GR"/>
        </w:rPr>
      </w:pPr>
      <w:r w:rsidRPr="004C6158">
        <w:rPr>
          <w:rFonts w:cs="Arial"/>
          <w:i w:val="0"/>
          <w:color w:val="000000" w:themeColor="text1"/>
          <w:szCs w:val="22"/>
          <w:lang w:val="el-GR"/>
        </w:rPr>
        <w:t>4.</w:t>
      </w:r>
      <w:r w:rsidRPr="004C6158">
        <w:rPr>
          <w:rFonts w:cs="Arial"/>
          <w:i w:val="0"/>
          <w:color w:val="000000" w:themeColor="text1"/>
          <w:szCs w:val="22"/>
          <w:lang w:val="el-GR"/>
        </w:rPr>
        <w:tab/>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266BC110" w14:textId="77777777" w:rsidR="00D6509C" w:rsidRPr="004C6158" w:rsidRDefault="00D6509C" w:rsidP="00BE6116">
      <w:pPr>
        <w:tabs>
          <w:tab w:val="left" w:pos="5280"/>
        </w:tabs>
        <w:overflowPunct/>
        <w:autoSpaceDE/>
        <w:autoSpaceDN/>
        <w:adjustRightInd/>
        <w:spacing w:line="276" w:lineRule="auto"/>
        <w:ind w:right="-476"/>
        <w:textAlignment w:val="auto"/>
        <w:rPr>
          <w:rFonts w:cs="Arial"/>
          <w:i w:val="0"/>
          <w:color w:val="000000" w:themeColor="text1"/>
          <w:szCs w:val="22"/>
          <w:lang w:val="el-GR"/>
        </w:rPr>
      </w:pPr>
      <w:r w:rsidRPr="004C6158">
        <w:rPr>
          <w:rFonts w:cs="Arial"/>
          <w:i w:val="0"/>
          <w:color w:val="000000" w:themeColor="text1"/>
          <w:szCs w:val="22"/>
          <w:lang w:val="el-GR"/>
        </w:rPr>
        <w:t xml:space="preserve">                                                                                                    Διατελούμε,</w:t>
      </w:r>
    </w:p>
    <w:p w14:paraId="693E2E8E" w14:textId="77777777" w:rsidR="00D6509C" w:rsidRPr="004C6158" w:rsidRDefault="00D6509C" w:rsidP="00BE6116">
      <w:pPr>
        <w:tabs>
          <w:tab w:val="left" w:pos="5170"/>
        </w:tabs>
        <w:overflowPunct/>
        <w:autoSpaceDE/>
        <w:autoSpaceDN/>
        <w:adjustRightInd/>
        <w:spacing w:line="276" w:lineRule="auto"/>
        <w:ind w:right="-476"/>
        <w:textAlignment w:val="auto"/>
        <w:rPr>
          <w:rFonts w:cs="Arial"/>
          <w:i w:val="0"/>
          <w:color w:val="000000" w:themeColor="text1"/>
          <w:szCs w:val="22"/>
          <w:lang w:val="el-GR"/>
        </w:rPr>
      </w:pPr>
      <w:r w:rsidRPr="004C6158">
        <w:rPr>
          <w:rFonts w:cs="Arial"/>
          <w:i w:val="0"/>
          <w:color w:val="000000" w:themeColor="text1"/>
          <w:szCs w:val="22"/>
          <w:lang w:val="el-GR"/>
        </w:rPr>
        <w:t xml:space="preserve">                                                                                       [Χρηματοπιστωτικό Ίδρυμα]</w:t>
      </w:r>
    </w:p>
    <w:p w14:paraId="118CE9A3" w14:textId="77777777" w:rsidR="00D6509C" w:rsidRPr="004C6158" w:rsidRDefault="00D6509C" w:rsidP="00BE6116">
      <w:pPr>
        <w:tabs>
          <w:tab w:val="left" w:pos="5170"/>
        </w:tabs>
        <w:overflowPunct/>
        <w:autoSpaceDE/>
        <w:autoSpaceDN/>
        <w:adjustRightInd/>
        <w:spacing w:line="276" w:lineRule="auto"/>
        <w:ind w:right="-476"/>
        <w:textAlignment w:val="auto"/>
        <w:rPr>
          <w:rFonts w:cs="Arial"/>
          <w:i w:val="0"/>
          <w:color w:val="000000" w:themeColor="text1"/>
          <w:szCs w:val="22"/>
          <w:lang w:val="el-GR"/>
        </w:rPr>
      </w:pPr>
      <w:r w:rsidRPr="004C6158">
        <w:rPr>
          <w:rFonts w:cs="Arial"/>
          <w:i w:val="0"/>
          <w:color w:val="000000" w:themeColor="text1"/>
          <w:szCs w:val="22"/>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4C6158" w:rsidRPr="004C6158" w14:paraId="2FCC18F6" w14:textId="77777777" w:rsidTr="00D6509C">
        <w:trPr>
          <w:cantSplit/>
        </w:trPr>
        <w:tc>
          <w:tcPr>
            <w:tcW w:w="457" w:type="dxa"/>
            <w:tcBorders>
              <w:top w:val="nil"/>
              <w:left w:val="nil"/>
              <w:bottom w:val="nil"/>
              <w:right w:val="nil"/>
            </w:tcBorders>
          </w:tcPr>
          <w:p w14:paraId="209EADE4"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r w:rsidRPr="004C6158">
              <w:rPr>
                <w:rFonts w:cs="Arial"/>
                <w:i w:val="0"/>
                <w:color w:val="000000" w:themeColor="text1"/>
                <w:szCs w:val="22"/>
                <w:lang w:val="el-GR"/>
              </w:rPr>
              <w:t>{</w:t>
            </w:r>
          </w:p>
        </w:tc>
        <w:tc>
          <w:tcPr>
            <w:tcW w:w="1919" w:type="dxa"/>
            <w:tcBorders>
              <w:top w:val="nil"/>
              <w:left w:val="nil"/>
              <w:bottom w:val="nil"/>
              <w:right w:val="nil"/>
            </w:tcBorders>
          </w:tcPr>
          <w:p w14:paraId="0281BA01" w14:textId="77777777" w:rsidR="00D6509C" w:rsidRPr="004C6158" w:rsidRDefault="00D6509C" w:rsidP="00BE6116">
            <w:pPr>
              <w:spacing w:line="276" w:lineRule="auto"/>
              <w:jc w:val="left"/>
              <w:rPr>
                <w:rFonts w:eastAsia="PMingLiU" w:cs="Arial"/>
                <w:i w:val="0"/>
                <w:color w:val="000000" w:themeColor="text1"/>
                <w:szCs w:val="22"/>
                <w:lang w:val="el-GR"/>
              </w:rPr>
            </w:pPr>
            <w:r w:rsidRPr="004C6158">
              <w:rPr>
                <w:rFonts w:eastAsia="PMingLiU" w:cs="Arial"/>
                <w:i w:val="0"/>
                <w:color w:val="000000" w:themeColor="text1"/>
                <w:szCs w:val="22"/>
                <w:lang w:val="el-GR"/>
              </w:rPr>
              <w:t>Επικολλήστε εδώ</w:t>
            </w:r>
            <w:r w:rsidRPr="004C6158">
              <w:rPr>
                <w:rFonts w:eastAsia="PMingLiU" w:cs="Arial"/>
                <w:i w:val="0"/>
                <w:color w:val="000000" w:themeColor="text1"/>
                <w:szCs w:val="22"/>
                <w:lang w:val="el-GR"/>
              </w:rPr>
              <w:br/>
              <w:t>Χαρτόσημα</w:t>
            </w:r>
          </w:p>
        </w:tc>
        <w:tc>
          <w:tcPr>
            <w:tcW w:w="567" w:type="dxa"/>
            <w:tcBorders>
              <w:top w:val="nil"/>
              <w:left w:val="nil"/>
              <w:bottom w:val="nil"/>
              <w:right w:val="nil"/>
            </w:tcBorders>
          </w:tcPr>
          <w:p w14:paraId="45C9785A"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r w:rsidRPr="004C6158">
              <w:rPr>
                <w:rFonts w:cs="Arial"/>
                <w:i w:val="0"/>
                <w:color w:val="000000" w:themeColor="text1"/>
                <w:szCs w:val="22"/>
                <w:lang w:val="el-GR"/>
              </w:rPr>
              <w:t>}</w:t>
            </w:r>
          </w:p>
        </w:tc>
        <w:tc>
          <w:tcPr>
            <w:tcW w:w="1418" w:type="dxa"/>
            <w:tcBorders>
              <w:top w:val="nil"/>
              <w:left w:val="nil"/>
              <w:bottom w:val="nil"/>
              <w:right w:val="nil"/>
            </w:tcBorders>
          </w:tcPr>
          <w:p w14:paraId="5D1AF32E"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p>
        </w:tc>
        <w:tc>
          <w:tcPr>
            <w:tcW w:w="4536" w:type="dxa"/>
            <w:tcBorders>
              <w:top w:val="nil"/>
              <w:left w:val="nil"/>
              <w:bottom w:val="nil"/>
              <w:right w:val="nil"/>
            </w:tcBorders>
          </w:tcPr>
          <w:p w14:paraId="6DF01E6C"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p>
        </w:tc>
      </w:tr>
      <w:tr w:rsidR="004C6158" w:rsidRPr="004C6158" w14:paraId="233E5726" w14:textId="77777777" w:rsidTr="00D6509C">
        <w:trPr>
          <w:cantSplit/>
        </w:trPr>
        <w:tc>
          <w:tcPr>
            <w:tcW w:w="457" w:type="dxa"/>
            <w:tcBorders>
              <w:top w:val="nil"/>
              <w:left w:val="nil"/>
              <w:bottom w:val="nil"/>
              <w:right w:val="nil"/>
            </w:tcBorders>
          </w:tcPr>
          <w:p w14:paraId="43E6556E"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p>
        </w:tc>
        <w:tc>
          <w:tcPr>
            <w:tcW w:w="1919" w:type="dxa"/>
            <w:tcBorders>
              <w:top w:val="nil"/>
              <w:left w:val="nil"/>
              <w:bottom w:val="nil"/>
              <w:right w:val="nil"/>
            </w:tcBorders>
          </w:tcPr>
          <w:p w14:paraId="76684269" w14:textId="77777777" w:rsidR="00D6509C" w:rsidRPr="004C6158" w:rsidRDefault="00D6509C" w:rsidP="00BE6116">
            <w:pPr>
              <w:spacing w:line="276" w:lineRule="auto"/>
              <w:jc w:val="left"/>
              <w:rPr>
                <w:rFonts w:eastAsia="PMingLiU" w:cs="Arial"/>
                <w:i w:val="0"/>
                <w:color w:val="000000" w:themeColor="text1"/>
                <w:szCs w:val="22"/>
                <w:lang w:val="el-GR"/>
              </w:rPr>
            </w:pPr>
          </w:p>
        </w:tc>
        <w:tc>
          <w:tcPr>
            <w:tcW w:w="567" w:type="dxa"/>
            <w:tcBorders>
              <w:top w:val="nil"/>
              <w:left w:val="nil"/>
              <w:bottom w:val="nil"/>
              <w:right w:val="nil"/>
            </w:tcBorders>
          </w:tcPr>
          <w:p w14:paraId="18C8B41A"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p>
        </w:tc>
        <w:tc>
          <w:tcPr>
            <w:tcW w:w="1418" w:type="dxa"/>
            <w:tcBorders>
              <w:top w:val="nil"/>
              <w:left w:val="nil"/>
              <w:bottom w:val="nil"/>
              <w:right w:val="nil"/>
            </w:tcBorders>
          </w:tcPr>
          <w:p w14:paraId="66B209F5"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p>
        </w:tc>
        <w:tc>
          <w:tcPr>
            <w:tcW w:w="4536" w:type="dxa"/>
            <w:tcBorders>
              <w:top w:val="nil"/>
              <w:left w:val="nil"/>
              <w:bottom w:val="nil"/>
              <w:right w:val="nil"/>
            </w:tcBorders>
          </w:tcPr>
          <w:p w14:paraId="5734E4E7" w14:textId="77777777" w:rsidR="00D6509C" w:rsidRPr="004C6158" w:rsidRDefault="00D6509C" w:rsidP="00BE6116">
            <w:pPr>
              <w:overflowPunct/>
              <w:autoSpaceDE/>
              <w:autoSpaceDN/>
              <w:adjustRightInd/>
              <w:spacing w:line="276" w:lineRule="auto"/>
              <w:jc w:val="left"/>
              <w:textAlignment w:val="auto"/>
              <w:rPr>
                <w:rFonts w:cs="Arial"/>
                <w:i w:val="0"/>
                <w:color w:val="000000" w:themeColor="text1"/>
                <w:szCs w:val="22"/>
                <w:lang w:val="el-GR"/>
              </w:rPr>
            </w:pPr>
            <w:r w:rsidRPr="004C6158">
              <w:rPr>
                <w:rFonts w:cs="Arial"/>
                <w:i w:val="0"/>
                <w:color w:val="000000" w:themeColor="text1"/>
                <w:szCs w:val="22"/>
                <w:lang w:val="el-GR"/>
              </w:rPr>
              <w:t>Ημερομηνία: ………………………………….</w:t>
            </w:r>
          </w:p>
        </w:tc>
      </w:tr>
    </w:tbl>
    <w:p w14:paraId="2FC9E536" w14:textId="77777777" w:rsidR="00D6509C" w:rsidRPr="004C6158" w:rsidRDefault="00D6509C" w:rsidP="00BE6116">
      <w:pPr>
        <w:overflowPunct/>
        <w:autoSpaceDE/>
        <w:autoSpaceDN/>
        <w:adjustRightInd/>
        <w:spacing w:line="276" w:lineRule="auto"/>
        <w:jc w:val="left"/>
        <w:textAlignment w:val="auto"/>
        <w:rPr>
          <w:i w:val="0"/>
          <w:color w:val="000000" w:themeColor="text1"/>
          <w:szCs w:val="24"/>
          <w:lang w:val="ru-RU"/>
        </w:rPr>
      </w:pPr>
    </w:p>
    <w:p w14:paraId="2A21A541" w14:textId="77777777" w:rsidR="00DE4721" w:rsidRPr="004C6158" w:rsidRDefault="00DE4721" w:rsidP="00BE6116">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x-none" w:eastAsia="x-none"/>
        </w:rPr>
      </w:pPr>
    </w:p>
    <w:p w14:paraId="64BAF51C" w14:textId="4E0D9475" w:rsidR="00D6509C" w:rsidRPr="004C6158" w:rsidRDefault="00D6509C" w:rsidP="00BE6116">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el-GR" w:eastAsia="x-none"/>
        </w:rPr>
      </w:pPr>
      <w:r w:rsidRPr="004C6158">
        <w:rPr>
          <w:b/>
          <w:i w:val="0"/>
          <w:color w:val="000000" w:themeColor="text1"/>
          <w:sz w:val="28"/>
          <w:szCs w:val="28"/>
          <w:u w:val="single"/>
          <w:lang w:val="x-none" w:eastAsia="x-none"/>
        </w:rPr>
        <w:lastRenderedPageBreak/>
        <w:t xml:space="preserve">ΕΝΤΥΠΟ </w:t>
      </w:r>
      <w:r w:rsidR="00DE4721" w:rsidRPr="004C6158">
        <w:rPr>
          <w:b/>
          <w:i w:val="0"/>
          <w:color w:val="000000" w:themeColor="text1"/>
          <w:sz w:val="28"/>
          <w:szCs w:val="28"/>
          <w:u w:val="single"/>
          <w:lang w:val="el-GR" w:eastAsia="x-none"/>
        </w:rPr>
        <w:t>4</w:t>
      </w:r>
    </w:p>
    <w:p w14:paraId="735A1B05" w14:textId="77777777" w:rsidR="00D6509C" w:rsidRPr="004C6158" w:rsidRDefault="00D6509C" w:rsidP="00BE6116">
      <w:pPr>
        <w:overflowPunct/>
        <w:autoSpaceDE/>
        <w:autoSpaceDN/>
        <w:adjustRightInd/>
        <w:spacing w:line="276" w:lineRule="auto"/>
        <w:jc w:val="center"/>
        <w:textAlignment w:val="auto"/>
        <w:rPr>
          <w:rFonts w:cs="Arial"/>
          <w:b/>
          <w:i w:val="0"/>
          <w:caps/>
          <w:color w:val="000000" w:themeColor="text1"/>
          <w:szCs w:val="22"/>
          <w:lang w:val="el-GR" w:eastAsia="el-GR"/>
        </w:rPr>
      </w:pPr>
      <w:r w:rsidRPr="004C6158">
        <w:rPr>
          <w:rFonts w:cs="Arial"/>
          <w:b/>
          <w:i w:val="0"/>
          <w:caps/>
          <w:color w:val="000000" w:themeColor="text1"/>
          <w:szCs w:val="22"/>
          <w:lang w:val="el-GR" w:eastAsia="el-GR"/>
        </w:rPr>
        <w:t>δηλωση πιστοποιησησ προσωπικησ καταστασησ</w:t>
      </w:r>
    </w:p>
    <w:p w14:paraId="62CB8593" w14:textId="77777777" w:rsidR="00F94C24" w:rsidRPr="004C6158" w:rsidRDefault="00F94C24" w:rsidP="00BE6116">
      <w:pPr>
        <w:spacing w:line="276" w:lineRule="auto"/>
        <w:rPr>
          <w:rFonts w:cs="Arial"/>
          <w:b/>
          <w:bCs/>
          <w:i w:val="0"/>
          <w:color w:val="000000" w:themeColor="text1"/>
          <w:szCs w:val="22"/>
          <w:lang w:val="el-GR"/>
        </w:rPr>
      </w:pPr>
      <w:r w:rsidRPr="004C6158">
        <w:rPr>
          <w:rFonts w:cs="Arial"/>
          <w:b/>
          <w:i w:val="0"/>
          <w:color w:val="000000" w:themeColor="text1"/>
          <w:szCs w:val="22"/>
          <w:lang w:val="el-GR"/>
        </w:rPr>
        <w:t>Προς:</w:t>
      </w:r>
      <w:r w:rsidRPr="004C6158">
        <w:rPr>
          <w:rFonts w:cs="Arial"/>
          <w:b/>
          <w:i w:val="0"/>
          <w:color w:val="000000" w:themeColor="text1"/>
          <w:szCs w:val="22"/>
          <w:lang w:val="el-GR"/>
        </w:rPr>
        <w:tab/>
      </w:r>
      <w:r w:rsidRPr="004C6158">
        <w:rPr>
          <w:rFonts w:cs="Arial"/>
          <w:b/>
          <w:bCs/>
          <w:i w:val="0"/>
          <w:color w:val="000000" w:themeColor="text1"/>
          <w:szCs w:val="22"/>
          <w:lang w:val="el-GR"/>
        </w:rPr>
        <w:t>Υπουργείο Παιδείας, Αθλητισμού και Νεολαίας-Παιδαγωγικό Ινστιτούτο</w:t>
      </w:r>
    </w:p>
    <w:tbl>
      <w:tblPr>
        <w:tblW w:w="0" w:type="auto"/>
        <w:tblLook w:val="01E0" w:firstRow="1" w:lastRow="1" w:firstColumn="1" w:lastColumn="1" w:noHBand="0" w:noVBand="0"/>
      </w:tblPr>
      <w:tblGrid>
        <w:gridCol w:w="4962"/>
        <w:gridCol w:w="3560"/>
      </w:tblGrid>
      <w:tr w:rsidR="004C6158" w:rsidRPr="004C6158" w14:paraId="37B8DF0A" w14:textId="77777777" w:rsidTr="000443D7">
        <w:trPr>
          <w:trHeight w:val="542"/>
        </w:trPr>
        <w:tc>
          <w:tcPr>
            <w:tcW w:w="4962" w:type="dxa"/>
            <w:shd w:val="clear" w:color="auto" w:fill="auto"/>
          </w:tcPr>
          <w:p w14:paraId="34D054DC" w14:textId="77777777" w:rsidR="00F94C24" w:rsidRPr="004C6158" w:rsidRDefault="00F94C24" w:rsidP="00BE6116">
            <w:pPr>
              <w:spacing w:line="276" w:lineRule="auto"/>
              <w:rPr>
                <w:rFonts w:cs="Arial"/>
                <w:b/>
                <w:bCs/>
                <w:i w:val="0"/>
                <w:color w:val="000000" w:themeColor="text1"/>
                <w:szCs w:val="22"/>
                <w:lang w:val="el-GR"/>
              </w:rPr>
            </w:pPr>
            <w:r w:rsidRPr="004C6158">
              <w:rPr>
                <w:rFonts w:cs="Arial"/>
                <w:b/>
                <w:bCs/>
                <w:i w:val="0"/>
                <w:color w:val="000000" w:themeColor="text1"/>
                <w:szCs w:val="22"/>
                <w:lang w:val="el-GR"/>
              </w:rPr>
              <w:t xml:space="preserve"> </w:t>
            </w:r>
            <w:proofErr w:type="spellStart"/>
            <w:r w:rsidRPr="004C6158">
              <w:rPr>
                <w:rFonts w:cs="Arial"/>
                <w:b/>
                <w:bCs/>
                <w:i w:val="0"/>
                <w:color w:val="000000" w:themeColor="text1"/>
                <w:szCs w:val="22"/>
              </w:rPr>
              <w:t>Αρ</w:t>
            </w:r>
            <w:proofErr w:type="spellEnd"/>
            <w:r w:rsidRPr="004C6158">
              <w:rPr>
                <w:rFonts w:cs="Arial"/>
                <w:b/>
                <w:bCs/>
                <w:i w:val="0"/>
                <w:color w:val="000000" w:themeColor="text1"/>
                <w:szCs w:val="22"/>
              </w:rPr>
              <w:t>. Δια</w:t>
            </w:r>
            <w:proofErr w:type="spellStart"/>
            <w:r w:rsidRPr="004C6158">
              <w:rPr>
                <w:rFonts w:cs="Arial"/>
                <w:b/>
                <w:bCs/>
                <w:i w:val="0"/>
                <w:color w:val="000000" w:themeColor="text1"/>
                <w:szCs w:val="22"/>
              </w:rPr>
              <w:t>γωνισμού</w:t>
            </w:r>
            <w:proofErr w:type="spellEnd"/>
            <w:r w:rsidRPr="004C6158">
              <w:rPr>
                <w:rFonts w:cs="Arial"/>
                <w:b/>
                <w:bCs/>
                <w:i w:val="0"/>
                <w:color w:val="000000" w:themeColor="text1"/>
                <w:szCs w:val="22"/>
              </w:rPr>
              <w:t xml:space="preserve">: Π.Ι. </w:t>
            </w:r>
            <w:r w:rsidRPr="004C6158">
              <w:rPr>
                <w:rFonts w:cs="Arial"/>
                <w:b/>
                <w:bCs/>
                <w:i w:val="0"/>
                <w:color w:val="000000" w:themeColor="text1"/>
                <w:szCs w:val="22"/>
                <w:lang w:val="el-GR"/>
              </w:rPr>
              <w:t>19/2023</w:t>
            </w:r>
          </w:p>
        </w:tc>
        <w:tc>
          <w:tcPr>
            <w:tcW w:w="3560" w:type="dxa"/>
            <w:shd w:val="clear" w:color="auto" w:fill="auto"/>
          </w:tcPr>
          <w:p w14:paraId="37544A73" w14:textId="77777777" w:rsidR="00F94C24" w:rsidRPr="004C6158" w:rsidRDefault="00F94C24" w:rsidP="00BE6116">
            <w:pPr>
              <w:spacing w:line="276" w:lineRule="auto"/>
              <w:rPr>
                <w:rFonts w:cs="Arial"/>
                <w:b/>
                <w:bCs/>
                <w:i w:val="0"/>
                <w:color w:val="000000" w:themeColor="text1"/>
                <w:szCs w:val="22"/>
              </w:rPr>
            </w:pPr>
          </w:p>
        </w:tc>
      </w:tr>
    </w:tbl>
    <w:p w14:paraId="4A51647D" w14:textId="77777777" w:rsidR="00D6509C" w:rsidRPr="004C6158" w:rsidRDefault="00D6509C" w:rsidP="00BE6116">
      <w:pPr>
        <w:overflowPunct/>
        <w:autoSpaceDE/>
        <w:autoSpaceDN/>
        <w:adjustRightInd/>
        <w:spacing w:after="120" w:line="276" w:lineRule="auto"/>
        <w:textAlignment w:val="auto"/>
        <w:rPr>
          <w:rFonts w:cs="Arial"/>
          <w:i w:val="0"/>
          <w:color w:val="000000" w:themeColor="text1"/>
          <w:szCs w:val="22"/>
          <w:lang w:val="el-GR"/>
        </w:rPr>
      </w:pPr>
      <w:r w:rsidRPr="004C6158">
        <w:rPr>
          <w:rFonts w:cs="Arial"/>
          <w:i w:val="0"/>
          <w:color w:val="000000" w:themeColor="text1"/>
          <w:szCs w:val="22"/>
          <w:lang w:val="el-GR"/>
        </w:rPr>
        <w:t>Υπευθύνως δηλώνω ότι:</w:t>
      </w:r>
    </w:p>
    <w:p w14:paraId="2F88F1CB" w14:textId="77777777" w:rsidR="00A730F6" w:rsidRPr="004C6158" w:rsidRDefault="00A730F6" w:rsidP="00BE6116">
      <w:pPr>
        <w:overflowPunct/>
        <w:autoSpaceDE/>
        <w:autoSpaceDN/>
        <w:adjustRightInd/>
        <w:spacing w:after="120" w:line="276" w:lineRule="auto"/>
        <w:ind w:left="397" w:hanging="397"/>
        <w:textAlignment w:val="auto"/>
        <w:rPr>
          <w:rFonts w:cs="Arial"/>
          <w:i w:val="0"/>
          <w:color w:val="000000" w:themeColor="text1"/>
          <w:szCs w:val="22"/>
          <w:lang w:val="el-GR"/>
        </w:rPr>
      </w:pPr>
      <w:r w:rsidRPr="004C6158">
        <w:rPr>
          <w:rFonts w:cs="Arial"/>
          <w:i w:val="0"/>
          <w:color w:val="000000" w:themeColor="text1"/>
          <w:szCs w:val="22"/>
          <w:lang w:val="el-GR"/>
        </w:rPr>
        <w:t>α.</w:t>
      </w:r>
      <w:r w:rsidRPr="004C6158">
        <w:rPr>
          <w:rFonts w:cs="Arial"/>
          <w:i w:val="0"/>
          <w:color w:val="000000" w:themeColor="text1"/>
          <w:szCs w:val="22"/>
          <w:lang w:val="el-GR"/>
        </w:rPr>
        <w:tab/>
        <w:t>Δεν έχω καταδικαστεί με τε</w:t>
      </w:r>
      <w:r w:rsidR="0034532F" w:rsidRPr="004C6158">
        <w:rPr>
          <w:rFonts w:cs="Arial"/>
          <w:i w:val="0"/>
          <w:color w:val="000000" w:themeColor="text1"/>
          <w:szCs w:val="22"/>
          <w:lang w:val="el-GR"/>
        </w:rPr>
        <w:t xml:space="preserve">λεσίδικη απόφαση εις βάρος μου </w:t>
      </w:r>
      <w:r w:rsidRPr="004C6158">
        <w:rPr>
          <w:rFonts w:cs="Arial"/>
          <w:i w:val="0"/>
          <w:color w:val="000000" w:themeColor="text1"/>
          <w:szCs w:val="22"/>
          <w:lang w:val="el-GR"/>
        </w:rPr>
        <w:t>για:</w:t>
      </w:r>
    </w:p>
    <w:p w14:paraId="33B0BF2E" w14:textId="77777777" w:rsidR="00A730F6" w:rsidRPr="004C6158" w:rsidRDefault="00A730F6" w:rsidP="00BE6116">
      <w:pPr>
        <w:overflowPunct/>
        <w:autoSpaceDE/>
        <w:autoSpaceDN/>
        <w:adjustRightInd/>
        <w:spacing w:after="120" w:line="276" w:lineRule="auto"/>
        <w:ind w:left="737" w:hanging="340"/>
        <w:textAlignment w:val="auto"/>
        <w:rPr>
          <w:rFonts w:cs="Arial"/>
          <w:i w:val="0"/>
          <w:color w:val="000000" w:themeColor="text1"/>
          <w:szCs w:val="22"/>
          <w:lang w:val="el-GR"/>
        </w:rPr>
      </w:pPr>
      <w:r w:rsidRPr="004C6158">
        <w:rPr>
          <w:rFonts w:cs="Arial"/>
          <w:i w:val="0"/>
          <w:color w:val="000000" w:themeColor="text1"/>
          <w:szCs w:val="22"/>
          <w:lang w:val="el-GR"/>
        </w:rPr>
        <w:t>(i)</w:t>
      </w:r>
      <w:r w:rsidRPr="004C6158">
        <w:rPr>
          <w:rFonts w:cs="Arial"/>
          <w:i w:val="0"/>
          <w:color w:val="000000" w:themeColor="text1"/>
          <w:szCs w:val="22"/>
          <w:lang w:val="el-GR"/>
        </w:rPr>
        <w:tab/>
        <w:t>συμμετοχή σε εγκληματική οργάνωση, όπως αυτή ορίζεται στο άρθρο 2 της Απόφασης – Πλαισίου 2008/841/ΔΕΥ του Συμβουλίου της 24ης Οκτωβρίου 2008 για την καταπολέμηση του οργανωμένου εγκλήματος,</w:t>
      </w:r>
    </w:p>
    <w:p w14:paraId="1EA317A9" w14:textId="77777777" w:rsidR="00A730F6" w:rsidRPr="004C6158" w:rsidRDefault="00A730F6" w:rsidP="00BE6116">
      <w:pPr>
        <w:overflowPunct/>
        <w:autoSpaceDE/>
        <w:autoSpaceDN/>
        <w:adjustRightInd/>
        <w:spacing w:after="120" w:line="276" w:lineRule="auto"/>
        <w:ind w:left="737" w:hanging="340"/>
        <w:textAlignment w:val="auto"/>
        <w:rPr>
          <w:rFonts w:cs="Arial"/>
          <w:i w:val="0"/>
          <w:color w:val="000000" w:themeColor="text1"/>
          <w:szCs w:val="22"/>
          <w:lang w:val="el-GR"/>
        </w:rPr>
      </w:pPr>
      <w:r w:rsidRPr="004C6158">
        <w:rPr>
          <w:rFonts w:cs="Arial"/>
          <w:i w:val="0"/>
          <w:color w:val="000000" w:themeColor="text1"/>
          <w:szCs w:val="22"/>
          <w:lang w:val="el-GR"/>
        </w:rPr>
        <w:t>(</w:t>
      </w:r>
      <w:proofErr w:type="spellStart"/>
      <w:r w:rsidRPr="004C6158">
        <w:rPr>
          <w:rFonts w:cs="Arial"/>
          <w:i w:val="0"/>
          <w:color w:val="000000" w:themeColor="text1"/>
          <w:szCs w:val="22"/>
          <w:lang w:val="el-GR"/>
        </w:rPr>
        <w:t>ii</w:t>
      </w:r>
      <w:proofErr w:type="spellEnd"/>
      <w:r w:rsidRPr="004C6158">
        <w:rPr>
          <w:rFonts w:cs="Arial"/>
          <w:i w:val="0"/>
          <w:color w:val="000000" w:themeColor="text1"/>
          <w:szCs w:val="22"/>
          <w:lang w:val="el-GR"/>
        </w:rPr>
        <w:t>)</w:t>
      </w:r>
      <w:r w:rsidRPr="004C6158">
        <w:rPr>
          <w:rFonts w:cs="Arial"/>
          <w:i w:val="0"/>
          <w:color w:val="000000" w:themeColor="text1"/>
          <w:szCs w:val="22"/>
          <w:lang w:val="el-GR"/>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της χώρας προέλευσης μου,  </w:t>
      </w:r>
    </w:p>
    <w:p w14:paraId="71CF80F6" w14:textId="77777777" w:rsidR="00A730F6" w:rsidRPr="004C6158" w:rsidRDefault="00A730F6" w:rsidP="00BE6116">
      <w:pPr>
        <w:overflowPunct/>
        <w:autoSpaceDE/>
        <w:autoSpaceDN/>
        <w:adjustRightInd/>
        <w:spacing w:after="120" w:line="276" w:lineRule="auto"/>
        <w:ind w:left="737" w:hanging="340"/>
        <w:textAlignment w:val="auto"/>
        <w:rPr>
          <w:rFonts w:cs="Arial"/>
          <w:i w:val="0"/>
          <w:color w:val="000000" w:themeColor="text1"/>
          <w:szCs w:val="22"/>
          <w:lang w:val="el-GR"/>
        </w:rPr>
      </w:pPr>
      <w:r w:rsidRPr="004C6158">
        <w:rPr>
          <w:rFonts w:cs="Arial"/>
          <w:i w:val="0"/>
          <w:color w:val="000000" w:themeColor="text1"/>
          <w:szCs w:val="22"/>
          <w:lang w:val="el-GR"/>
        </w:rPr>
        <w:t>(</w:t>
      </w:r>
      <w:proofErr w:type="spellStart"/>
      <w:r w:rsidRPr="004C6158">
        <w:rPr>
          <w:rFonts w:cs="Arial"/>
          <w:i w:val="0"/>
          <w:color w:val="000000" w:themeColor="text1"/>
          <w:szCs w:val="22"/>
          <w:lang w:val="el-GR"/>
        </w:rPr>
        <w:t>iii</w:t>
      </w:r>
      <w:proofErr w:type="spellEnd"/>
      <w:r w:rsidRPr="004C6158">
        <w:rPr>
          <w:rFonts w:cs="Arial"/>
          <w:i w:val="0"/>
          <w:color w:val="000000" w:themeColor="text1"/>
          <w:szCs w:val="22"/>
          <w:lang w:val="el-GR"/>
        </w:rPr>
        <w:t>)</w:t>
      </w:r>
      <w:r w:rsidRPr="004C6158">
        <w:rPr>
          <w:rFonts w:cs="Arial"/>
          <w:i w:val="0"/>
          <w:color w:val="000000" w:themeColor="text1"/>
          <w:szCs w:val="22"/>
          <w:lang w:val="el-GR"/>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40936403" w14:textId="77777777" w:rsidR="00A730F6" w:rsidRPr="004C6158" w:rsidRDefault="00A730F6" w:rsidP="00BE6116">
      <w:pPr>
        <w:overflowPunct/>
        <w:autoSpaceDE/>
        <w:autoSpaceDN/>
        <w:adjustRightInd/>
        <w:spacing w:after="120" w:line="276" w:lineRule="auto"/>
        <w:ind w:left="737" w:hanging="340"/>
        <w:textAlignment w:val="auto"/>
        <w:rPr>
          <w:rFonts w:cs="Arial"/>
          <w:i w:val="0"/>
          <w:color w:val="000000" w:themeColor="text1"/>
          <w:szCs w:val="22"/>
          <w:lang w:val="el-GR"/>
        </w:rPr>
      </w:pPr>
      <w:r w:rsidRPr="004C6158">
        <w:rPr>
          <w:rFonts w:cs="Arial"/>
          <w:i w:val="0"/>
          <w:color w:val="000000" w:themeColor="text1"/>
          <w:szCs w:val="22"/>
          <w:lang w:val="el-GR"/>
        </w:rPr>
        <w:t>(</w:t>
      </w:r>
      <w:proofErr w:type="spellStart"/>
      <w:r w:rsidRPr="004C6158">
        <w:rPr>
          <w:rFonts w:cs="Arial"/>
          <w:i w:val="0"/>
          <w:color w:val="000000" w:themeColor="text1"/>
          <w:szCs w:val="22"/>
          <w:lang w:val="el-GR"/>
        </w:rPr>
        <w:t>iv</w:t>
      </w:r>
      <w:proofErr w:type="spellEnd"/>
      <w:r w:rsidRPr="004C6158">
        <w:rPr>
          <w:rFonts w:cs="Arial"/>
          <w:i w:val="0"/>
          <w:color w:val="000000" w:themeColor="text1"/>
          <w:szCs w:val="22"/>
          <w:lang w:val="el-GR"/>
        </w:rPr>
        <w:t>)</w:t>
      </w:r>
      <w:r w:rsidRPr="004C6158">
        <w:rPr>
          <w:rFonts w:cs="Arial"/>
          <w:i w:val="0"/>
          <w:color w:val="000000" w:themeColor="text1"/>
          <w:szCs w:val="22"/>
          <w:lang w:val="el-GR"/>
        </w:rPr>
        <w:tab/>
        <w:t xml:space="preserve">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7170B0A9" w14:textId="77777777" w:rsidR="00A730F6" w:rsidRPr="004C6158" w:rsidRDefault="00A730F6" w:rsidP="00BE6116">
      <w:pPr>
        <w:overflowPunct/>
        <w:autoSpaceDE/>
        <w:autoSpaceDN/>
        <w:adjustRightInd/>
        <w:spacing w:after="120" w:line="276" w:lineRule="auto"/>
        <w:ind w:left="737" w:hanging="340"/>
        <w:textAlignment w:val="auto"/>
        <w:rPr>
          <w:rFonts w:cs="Arial"/>
          <w:i w:val="0"/>
          <w:color w:val="000000" w:themeColor="text1"/>
          <w:szCs w:val="22"/>
          <w:lang w:val="el-GR"/>
        </w:rPr>
      </w:pPr>
      <w:r w:rsidRPr="004C6158">
        <w:rPr>
          <w:rFonts w:cs="Arial"/>
          <w:i w:val="0"/>
          <w:color w:val="000000" w:themeColor="text1"/>
          <w:szCs w:val="22"/>
          <w:lang w:val="el-GR"/>
        </w:rPr>
        <w:t>(v)</w:t>
      </w:r>
      <w:r w:rsidRPr="004C6158">
        <w:rPr>
          <w:rFonts w:cs="Arial"/>
          <w:i w:val="0"/>
          <w:color w:val="000000" w:themeColor="text1"/>
          <w:szCs w:val="22"/>
          <w:lang w:val="el-GR"/>
        </w:rPr>
        <w:tab/>
        <w:t>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w:t>
      </w:r>
    </w:p>
    <w:p w14:paraId="0B3640FA" w14:textId="77777777" w:rsidR="00A730F6" w:rsidRPr="004C6158" w:rsidRDefault="00A730F6" w:rsidP="00BE6116">
      <w:pPr>
        <w:overflowPunct/>
        <w:autoSpaceDE/>
        <w:autoSpaceDN/>
        <w:adjustRightInd/>
        <w:spacing w:after="120" w:line="276" w:lineRule="auto"/>
        <w:ind w:left="737" w:hanging="340"/>
        <w:textAlignment w:val="auto"/>
        <w:rPr>
          <w:rFonts w:cs="Arial"/>
          <w:i w:val="0"/>
          <w:color w:val="000000" w:themeColor="text1"/>
          <w:szCs w:val="22"/>
          <w:lang w:val="el-GR"/>
        </w:rPr>
      </w:pPr>
      <w:r w:rsidRPr="004C6158">
        <w:rPr>
          <w:rFonts w:cs="Arial"/>
          <w:i w:val="0"/>
          <w:color w:val="000000" w:themeColor="text1"/>
          <w:szCs w:val="22"/>
          <w:lang w:val="el-GR"/>
        </w:rPr>
        <w:t>(</w:t>
      </w:r>
      <w:proofErr w:type="spellStart"/>
      <w:r w:rsidRPr="004C6158">
        <w:rPr>
          <w:rFonts w:cs="Arial"/>
          <w:i w:val="0"/>
          <w:color w:val="000000" w:themeColor="text1"/>
          <w:szCs w:val="22"/>
          <w:lang w:val="el-GR"/>
        </w:rPr>
        <w:t>vi</w:t>
      </w:r>
      <w:proofErr w:type="spellEnd"/>
      <w:r w:rsidRPr="004C6158">
        <w:rPr>
          <w:rFonts w:cs="Arial"/>
          <w:i w:val="0"/>
          <w:color w:val="000000" w:themeColor="text1"/>
          <w:szCs w:val="22"/>
          <w:lang w:val="el-GR"/>
        </w:rPr>
        <w:t>)</w:t>
      </w:r>
      <w:r w:rsidRPr="004C6158">
        <w:rPr>
          <w:rFonts w:cs="Arial"/>
          <w:i w:val="0"/>
          <w:color w:val="000000" w:themeColor="text1"/>
          <w:szCs w:val="22"/>
          <w:lang w:val="el-GR"/>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3B677AC8" w14:textId="77777777" w:rsidR="00A730F6" w:rsidRPr="004C6158" w:rsidRDefault="00A730F6" w:rsidP="00BE6116">
      <w:pPr>
        <w:overflowPunct/>
        <w:autoSpaceDE/>
        <w:autoSpaceDN/>
        <w:adjustRightInd/>
        <w:spacing w:after="120" w:line="276" w:lineRule="auto"/>
        <w:textAlignment w:val="auto"/>
        <w:rPr>
          <w:rFonts w:cs="Arial"/>
          <w:i w:val="0"/>
          <w:color w:val="000000" w:themeColor="text1"/>
          <w:szCs w:val="22"/>
          <w:lang w:val="el-GR"/>
        </w:rPr>
      </w:pPr>
      <w:r w:rsidRPr="004C6158">
        <w:rPr>
          <w:rFonts w:cs="Arial"/>
          <w:i w:val="0"/>
          <w:color w:val="000000" w:themeColor="text1"/>
          <w:szCs w:val="22"/>
          <w:lang w:val="el-GR"/>
        </w:rPr>
        <w:t>Νοείται ότι, η υποχρέωση του αποκλεισμού μου από την Αναθέτουσα Αρχή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μου οργάνου  ή έχει εξουσία εκπροσώπησης, λήψης αποφάσεων ή ελέγχου σε αυτό.</w:t>
      </w:r>
    </w:p>
    <w:p w14:paraId="0BDE1AD5" w14:textId="77777777" w:rsidR="00A730F6" w:rsidRPr="004C6158" w:rsidRDefault="00A730F6" w:rsidP="00BE6116">
      <w:pPr>
        <w:overflowPunct/>
        <w:autoSpaceDE/>
        <w:autoSpaceDN/>
        <w:adjustRightInd/>
        <w:spacing w:after="120" w:line="276" w:lineRule="auto"/>
        <w:ind w:left="397" w:hanging="397"/>
        <w:textAlignment w:val="auto"/>
        <w:rPr>
          <w:rFonts w:cs="Arial"/>
          <w:i w:val="0"/>
          <w:color w:val="000000" w:themeColor="text1"/>
          <w:szCs w:val="22"/>
          <w:lang w:val="el-GR"/>
        </w:rPr>
      </w:pPr>
      <w:r w:rsidRPr="004C6158">
        <w:rPr>
          <w:rFonts w:cs="Arial"/>
          <w:i w:val="0"/>
          <w:color w:val="000000" w:themeColor="text1"/>
          <w:szCs w:val="22"/>
          <w:lang w:val="el-GR"/>
        </w:rPr>
        <w:t>β.</w:t>
      </w:r>
      <w:r w:rsidRPr="004C6158">
        <w:rPr>
          <w:rFonts w:cs="Arial"/>
          <w:i w:val="0"/>
          <w:color w:val="000000" w:themeColor="text1"/>
          <w:szCs w:val="22"/>
          <w:lang w:val="el-GR"/>
        </w:rPr>
        <w:tab/>
        <w:t xml:space="preserve"> δεν έχω διαπράξει σοβαρό επαγγελματικό παράπτωμα, το οποίο θέτει εν αμφιβόλω την ακεραιότητά μου ,  </w:t>
      </w:r>
    </w:p>
    <w:p w14:paraId="62B81E7D" w14:textId="77777777" w:rsidR="00A730F6" w:rsidRPr="004C6158" w:rsidRDefault="00A730F6" w:rsidP="00BE6116">
      <w:pPr>
        <w:overflowPunct/>
        <w:autoSpaceDE/>
        <w:autoSpaceDN/>
        <w:adjustRightInd/>
        <w:spacing w:after="120" w:line="276" w:lineRule="auto"/>
        <w:ind w:left="397" w:hanging="397"/>
        <w:textAlignment w:val="auto"/>
        <w:rPr>
          <w:rFonts w:cs="Arial"/>
          <w:i w:val="0"/>
          <w:color w:val="000000" w:themeColor="text1"/>
          <w:szCs w:val="22"/>
          <w:lang w:val="el-GR"/>
        </w:rPr>
      </w:pPr>
      <w:r w:rsidRPr="004C6158">
        <w:rPr>
          <w:rFonts w:cs="Arial"/>
          <w:i w:val="0"/>
          <w:color w:val="000000" w:themeColor="text1"/>
          <w:szCs w:val="22"/>
          <w:lang w:val="el-GR"/>
        </w:rPr>
        <w:t>γ.</w:t>
      </w:r>
      <w:r w:rsidRPr="004C6158">
        <w:rPr>
          <w:rFonts w:cs="Arial"/>
          <w:i w:val="0"/>
          <w:color w:val="000000" w:themeColor="text1"/>
          <w:szCs w:val="22"/>
          <w:lang w:val="el-GR"/>
        </w:rPr>
        <w:tab/>
        <w:t xml:space="preserve">δεν έχω συνάψει συμφωνίες με άλλους οικονομικούς φορείς με στόχο τη στρέβλωση του ανταγωνισμού, </w:t>
      </w:r>
    </w:p>
    <w:p w14:paraId="4C769BB1" w14:textId="77777777" w:rsidR="00A730F6" w:rsidRPr="004C6158" w:rsidRDefault="00A730F6" w:rsidP="00BE6116">
      <w:pPr>
        <w:overflowPunct/>
        <w:autoSpaceDE/>
        <w:autoSpaceDN/>
        <w:adjustRightInd/>
        <w:spacing w:after="120" w:line="276" w:lineRule="auto"/>
        <w:ind w:left="397" w:hanging="397"/>
        <w:textAlignment w:val="auto"/>
        <w:rPr>
          <w:rFonts w:cs="Arial"/>
          <w:i w:val="0"/>
          <w:color w:val="000000" w:themeColor="text1"/>
          <w:szCs w:val="22"/>
          <w:lang w:val="el-GR"/>
        </w:rPr>
      </w:pPr>
      <w:r w:rsidRPr="004C6158">
        <w:rPr>
          <w:rFonts w:cs="Arial"/>
          <w:i w:val="0"/>
          <w:color w:val="000000" w:themeColor="text1"/>
          <w:szCs w:val="22"/>
          <w:lang w:val="el-GR"/>
        </w:rPr>
        <w:t>δ.</w:t>
      </w:r>
      <w:r w:rsidRPr="004C6158">
        <w:rPr>
          <w:rFonts w:cs="Arial"/>
          <w:i w:val="0"/>
          <w:color w:val="000000" w:themeColor="text1"/>
          <w:szCs w:val="22"/>
          <w:lang w:val="el-GR"/>
        </w:rPr>
        <w:tab/>
        <w:t>δεν εμπίπτω σε κατάσταση σύγκρουσης συμφερόντων, κατά την έννοια του άρθρου 6 του Ν. 73(Ι)/2016, που δεν μπορεί να θεραπευθεί με άλλα λιγότερα παρεμβατικά μέσα,</w:t>
      </w:r>
    </w:p>
    <w:p w14:paraId="7D3FBFEC" w14:textId="77777777" w:rsidR="00A730F6" w:rsidRPr="004C6158" w:rsidRDefault="00A730F6" w:rsidP="00BE6116">
      <w:pPr>
        <w:overflowPunct/>
        <w:autoSpaceDE/>
        <w:autoSpaceDN/>
        <w:adjustRightInd/>
        <w:spacing w:after="120" w:line="276" w:lineRule="auto"/>
        <w:ind w:left="397" w:hanging="397"/>
        <w:textAlignment w:val="auto"/>
        <w:rPr>
          <w:rFonts w:cs="Arial"/>
          <w:i w:val="0"/>
          <w:color w:val="000000" w:themeColor="text1"/>
          <w:szCs w:val="22"/>
          <w:lang w:val="el-GR"/>
        </w:rPr>
      </w:pPr>
      <w:r w:rsidRPr="004C6158">
        <w:rPr>
          <w:rFonts w:cs="Arial"/>
          <w:i w:val="0"/>
          <w:color w:val="000000" w:themeColor="text1"/>
          <w:szCs w:val="22"/>
          <w:lang w:val="el-GR"/>
        </w:rPr>
        <w:t>ε.</w:t>
      </w:r>
      <w:r w:rsidRPr="004C6158">
        <w:rPr>
          <w:rFonts w:cs="Arial"/>
          <w:i w:val="0"/>
          <w:color w:val="000000" w:themeColor="text1"/>
          <w:szCs w:val="22"/>
          <w:lang w:val="el-GR"/>
        </w:rPr>
        <w:tab/>
        <w:t>δεν εμπίπτω σε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38 του Ν.73(Ι)/2016, που δεν μπορεί να θεραπευθεί με άλλα, λιγότερο παρεμβατικά, μέσα,</w:t>
      </w:r>
    </w:p>
    <w:p w14:paraId="11B2ACC9" w14:textId="77777777" w:rsidR="00A730F6" w:rsidRPr="004C6158" w:rsidRDefault="00A730F6" w:rsidP="00BE6116">
      <w:pPr>
        <w:overflowPunct/>
        <w:autoSpaceDE/>
        <w:autoSpaceDN/>
        <w:adjustRightInd/>
        <w:spacing w:after="120" w:line="276" w:lineRule="auto"/>
        <w:ind w:left="397" w:hanging="397"/>
        <w:textAlignment w:val="auto"/>
        <w:rPr>
          <w:rFonts w:cs="Arial"/>
          <w:i w:val="0"/>
          <w:color w:val="000000" w:themeColor="text1"/>
          <w:szCs w:val="22"/>
          <w:lang w:val="el-GR"/>
        </w:rPr>
      </w:pPr>
      <w:r w:rsidRPr="004C6158">
        <w:rPr>
          <w:rFonts w:cs="Arial"/>
          <w:i w:val="0"/>
          <w:color w:val="000000" w:themeColor="text1"/>
          <w:szCs w:val="22"/>
          <w:lang w:val="el-GR"/>
        </w:rPr>
        <w:lastRenderedPageBreak/>
        <w:t>στ.</w:t>
      </w:r>
      <w:r w:rsidRPr="004C6158">
        <w:rPr>
          <w:rFonts w:cs="Arial"/>
          <w:i w:val="0"/>
          <w:color w:val="000000" w:themeColor="text1"/>
          <w:szCs w:val="22"/>
          <w:lang w:val="el-GR"/>
        </w:rPr>
        <w:tab/>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E9B4BCD" w14:textId="77777777" w:rsidR="00A730F6" w:rsidRPr="004C6158" w:rsidRDefault="00A730F6" w:rsidP="00BE6116">
      <w:pPr>
        <w:overflowPunct/>
        <w:autoSpaceDE/>
        <w:autoSpaceDN/>
        <w:adjustRightInd/>
        <w:spacing w:after="120" w:line="276" w:lineRule="auto"/>
        <w:ind w:left="397" w:hanging="397"/>
        <w:textAlignment w:val="auto"/>
        <w:rPr>
          <w:rFonts w:cs="Arial"/>
          <w:i w:val="0"/>
          <w:color w:val="000000" w:themeColor="text1"/>
          <w:szCs w:val="22"/>
          <w:lang w:val="el-GR"/>
        </w:rPr>
      </w:pPr>
      <w:r w:rsidRPr="004C6158">
        <w:rPr>
          <w:rFonts w:cs="Arial"/>
          <w:i w:val="0"/>
          <w:color w:val="000000" w:themeColor="text1"/>
          <w:szCs w:val="22"/>
          <w:lang w:val="el-GR"/>
        </w:rPr>
        <w:t>ζ.</w:t>
      </w:r>
      <w:r w:rsidRPr="004C6158">
        <w:rPr>
          <w:rFonts w:cs="Arial"/>
          <w:i w:val="0"/>
          <w:color w:val="000000" w:themeColor="text1"/>
          <w:szCs w:val="22"/>
          <w:lang w:val="el-GR"/>
        </w:rPr>
        <w:tab/>
        <w:t>δεν έχω κριθεί ένοχος σοβαρών ψευδών δηλώσεων κατά την παροχή των πληροφοριών που απαιτούνται για την εξακρίβωση της απουσίας των λόγων αποκλεισμού ή για την πλήρωση των κριτηρίων επιλογής αλλά ούτε και έχω αποκρύψει τις πληροφορίες αυτές (περιλαμβανομένης της παρούσας διαδικασίας) και είμαι σε θέση να προσκομίσω τα δικαιολογητικά που απαιτούνται σύμφωνα με το άρθρο 59 του Νόμου.</w:t>
      </w:r>
    </w:p>
    <w:p w14:paraId="76B7B476" w14:textId="77777777" w:rsidR="00D6509C" w:rsidRPr="004C6158" w:rsidRDefault="00D6509C" w:rsidP="00BE6116">
      <w:pPr>
        <w:overflowPunct/>
        <w:autoSpaceDE/>
        <w:autoSpaceDN/>
        <w:adjustRightInd/>
        <w:spacing w:after="120" w:line="276" w:lineRule="auto"/>
        <w:textAlignment w:val="auto"/>
        <w:rPr>
          <w:rFonts w:cs="Arial"/>
          <w:i w:val="0"/>
          <w:color w:val="000000" w:themeColor="text1"/>
          <w:szCs w:val="22"/>
          <w:lang w:val="el-GR"/>
        </w:rPr>
      </w:pPr>
      <w:r w:rsidRPr="004C6158">
        <w:rPr>
          <w:rFonts w:cs="Arial"/>
          <w:i w:val="0"/>
          <w:color w:val="000000" w:themeColor="text1"/>
          <w:szCs w:val="22"/>
          <w:lang w:val="el-GR"/>
        </w:rPr>
        <w:t xml:space="preserve">Όποια παράγραφος δεν ισχύει να διαγραφεί και στο χώρο που ακολουθεί να δοθούν διευκρινίσεις. </w:t>
      </w:r>
    </w:p>
    <w:p w14:paraId="00930D87" w14:textId="1783909A" w:rsidR="00D6509C" w:rsidRPr="004C6158" w:rsidRDefault="00D6509C" w:rsidP="00B27E52">
      <w:pPr>
        <w:overflowPunct/>
        <w:autoSpaceDE/>
        <w:autoSpaceDN/>
        <w:adjustRightInd/>
        <w:spacing w:before="0" w:line="360" w:lineRule="auto"/>
        <w:textAlignment w:val="auto"/>
        <w:rPr>
          <w:rFonts w:cs="Arial"/>
          <w:i w:val="0"/>
          <w:color w:val="000000" w:themeColor="text1"/>
          <w:szCs w:val="22"/>
          <w:lang w:val="el-GR"/>
        </w:rPr>
      </w:pPr>
      <w:r w:rsidRPr="004C6158">
        <w:rPr>
          <w:rFonts w:cs="Arial"/>
          <w:i w:val="0"/>
          <w:color w:val="000000" w:themeColor="text1"/>
          <w:szCs w:val="22"/>
          <w:lang w:val="el-GR"/>
        </w:rPr>
        <w:t>..........................................................................................................................................................................................................................................................................................................................</w:t>
      </w:r>
    </w:p>
    <w:p w14:paraId="247AB4DC" w14:textId="77777777" w:rsidR="00D6509C" w:rsidRPr="004C6158" w:rsidRDefault="00D6509C" w:rsidP="00BE6116">
      <w:pPr>
        <w:tabs>
          <w:tab w:val="left" w:pos="3686"/>
        </w:tabs>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Υπογραφή:</w:t>
      </w:r>
      <w:r w:rsidRPr="004C6158">
        <w:rPr>
          <w:rFonts w:cs="Arial"/>
          <w:i w:val="0"/>
          <w:color w:val="000000" w:themeColor="text1"/>
          <w:szCs w:val="22"/>
          <w:lang w:val="el-GR"/>
        </w:rPr>
        <w:tab/>
        <w:t>…………………………………………………….</w:t>
      </w:r>
    </w:p>
    <w:p w14:paraId="127913F9" w14:textId="77777777" w:rsidR="00D6509C" w:rsidRPr="004C6158" w:rsidRDefault="00D6509C" w:rsidP="00BE6116">
      <w:pPr>
        <w:tabs>
          <w:tab w:val="left" w:pos="3686"/>
        </w:tabs>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Όνομα υπογράφοντος:</w:t>
      </w:r>
      <w:r w:rsidRPr="004C6158">
        <w:rPr>
          <w:rFonts w:cs="Arial"/>
          <w:i w:val="0"/>
          <w:color w:val="000000" w:themeColor="text1"/>
          <w:szCs w:val="22"/>
          <w:lang w:val="el-GR"/>
        </w:rPr>
        <w:tab/>
        <w:t>…………………………………………………….</w:t>
      </w:r>
    </w:p>
    <w:p w14:paraId="49FFF157" w14:textId="77777777" w:rsidR="00D6509C" w:rsidRPr="004C6158" w:rsidRDefault="00D6509C" w:rsidP="00BE6116">
      <w:pPr>
        <w:tabs>
          <w:tab w:val="left" w:pos="3686"/>
        </w:tabs>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Ιδιότητα υπογράφοντος:</w:t>
      </w:r>
      <w:r w:rsidRPr="004C6158">
        <w:rPr>
          <w:rFonts w:cs="Arial"/>
          <w:i w:val="0"/>
          <w:color w:val="000000" w:themeColor="text1"/>
          <w:szCs w:val="22"/>
          <w:lang w:val="el-GR"/>
        </w:rPr>
        <w:tab/>
        <w:t>……………………………………………….…….</w:t>
      </w:r>
    </w:p>
    <w:p w14:paraId="7ADA696F" w14:textId="77777777" w:rsidR="00D6509C" w:rsidRPr="004C6158" w:rsidRDefault="00D6509C" w:rsidP="00BE6116">
      <w:pPr>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u w:val="single"/>
          <w:lang w:val="el-GR"/>
        </w:rPr>
        <w:t>Στοιχεία Προσφέροντος ή συμμετέχοντος σε κοινοπραξία</w:t>
      </w:r>
      <w:r w:rsidRPr="004C6158">
        <w:rPr>
          <w:rFonts w:cs="Arial"/>
          <w:i w:val="0"/>
          <w:color w:val="000000" w:themeColor="text1"/>
          <w:szCs w:val="22"/>
          <w:lang w:val="el-GR"/>
        </w:rPr>
        <w:t xml:space="preserve"> &lt;</w:t>
      </w:r>
      <w:r w:rsidRPr="004C6158">
        <w:rPr>
          <w:rFonts w:cs="Arial"/>
          <w:b/>
          <w:i w:val="0"/>
          <w:color w:val="000000" w:themeColor="text1"/>
          <w:szCs w:val="22"/>
          <w:lang w:val="el-GR"/>
        </w:rPr>
        <w:t>να διαγραφεί ότι δεν ισχύει</w:t>
      </w:r>
      <w:r w:rsidRPr="004C6158">
        <w:rPr>
          <w:rFonts w:cs="Arial"/>
          <w:i w:val="0"/>
          <w:color w:val="000000" w:themeColor="text1"/>
          <w:szCs w:val="22"/>
          <w:lang w:val="el-GR"/>
        </w:rPr>
        <w:t xml:space="preserve">&gt; </w:t>
      </w:r>
    </w:p>
    <w:p w14:paraId="280BD324" w14:textId="77777777" w:rsidR="00D6509C" w:rsidRPr="004C6158" w:rsidRDefault="00D6509C" w:rsidP="00BE6116">
      <w:pPr>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Όνομα:............................................................................................................................</w:t>
      </w:r>
    </w:p>
    <w:p w14:paraId="68AFE3D1" w14:textId="2C065ECB" w:rsidR="00D6509C" w:rsidRPr="004C6158" w:rsidRDefault="00D6509C" w:rsidP="00BE6116">
      <w:pPr>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Διεύθυνση:..................................</w:t>
      </w:r>
      <w:r w:rsidR="007F3EC7" w:rsidRPr="004C6158">
        <w:rPr>
          <w:rFonts w:cs="Arial"/>
          <w:i w:val="0"/>
          <w:color w:val="000000" w:themeColor="text1"/>
          <w:szCs w:val="22"/>
          <w:lang w:val="el-GR"/>
        </w:rPr>
        <w:t>....................................................</w:t>
      </w:r>
      <w:r w:rsidRPr="004C6158">
        <w:rPr>
          <w:rFonts w:cs="Arial"/>
          <w:i w:val="0"/>
          <w:color w:val="000000" w:themeColor="text1"/>
          <w:szCs w:val="22"/>
          <w:lang w:val="el-GR"/>
        </w:rPr>
        <w:t>...............................</w:t>
      </w:r>
    </w:p>
    <w:p w14:paraId="3EC3BDAA" w14:textId="77777777" w:rsidR="00D6509C" w:rsidRPr="004C6158" w:rsidRDefault="00D6509C" w:rsidP="00BE6116">
      <w:pPr>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 xml:space="preserve">......................................................................................................Ταχ.Κιβ..................... </w:t>
      </w:r>
    </w:p>
    <w:p w14:paraId="764FFC72" w14:textId="77777777" w:rsidR="00D6509C" w:rsidRPr="004C6158" w:rsidRDefault="00D6509C" w:rsidP="00BE6116">
      <w:pPr>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Διεύθυνση επικοινωνίας (εάν είναι διαφορετική)............................................................</w:t>
      </w:r>
    </w:p>
    <w:p w14:paraId="75948B82" w14:textId="77777777" w:rsidR="00D6509C" w:rsidRPr="004C6158" w:rsidRDefault="00D6509C" w:rsidP="00BE6116">
      <w:pPr>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 xml:space="preserve"> .....................................................................................................Ταχ. </w:t>
      </w:r>
      <w:proofErr w:type="spellStart"/>
      <w:r w:rsidRPr="004C6158">
        <w:rPr>
          <w:rFonts w:cs="Arial"/>
          <w:i w:val="0"/>
          <w:color w:val="000000" w:themeColor="text1"/>
          <w:szCs w:val="22"/>
          <w:lang w:val="el-GR"/>
        </w:rPr>
        <w:t>Κιβ</w:t>
      </w:r>
      <w:proofErr w:type="spellEnd"/>
      <w:r w:rsidRPr="004C6158">
        <w:rPr>
          <w:rFonts w:cs="Arial"/>
          <w:i w:val="0"/>
          <w:color w:val="000000" w:themeColor="text1"/>
          <w:szCs w:val="22"/>
          <w:lang w:val="el-GR"/>
        </w:rPr>
        <w:t>. ..................</w:t>
      </w:r>
    </w:p>
    <w:p w14:paraId="5EB90238" w14:textId="77777777" w:rsidR="00D6509C" w:rsidRPr="004C6158" w:rsidRDefault="00D6509C" w:rsidP="00BE6116">
      <w:pPr>
        <w:overflowPunct/>
        <w:autoSpaceDE/>
        <w:autoSpaceDN/>
        <w:adjustRightInd/>
        <w:spacing w:before="0" w:line="480" w:lineRule="auto"/>
        <w:textAlignment w:val="auto"/>
        <w:rPr>
          <w:rFonts w:cs="Arial"/>
          <w:i w:val="0"/>
          <w:color w:val="000000" w:themeColor="text1"/>
          <w:szCs w:val="22"/>
          <w:lang w:val="el-GR"/>
        </w:rPr>
      </w:pPr>
      <w:r w:rsidRPr="004C6158">
        <w:rPr>
          <w:rFonts w:cs="Arial"/>
          <w:i w:val="0"/>
          <w:color w:val="000000" w:themeColor="text1"/>
          <w:szCs w:val="22"/>
          <w:lang w:val="el-GR"/>
        </w:rPr>
        <w:t>Τηλέφωνο επικοινωνίας ............................... Τέλεφαξ επικοινωνίας .............................</w:t>
      </w:r>
    </w:p>
    <w:p w14:paraId="7A971241" w14:textId="7C13F8AA" w:rsidR="00D6509C" w:rsidRPr="004C6158" w:rsidRDefault="00D6509C" w:rsidP="00BE6116">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el-GR" w:eastAsia="x-none"/>
        </w:rPr>
      </w:pPr>
      <w:r w:rsidRPr="004C6158">
        <w:rPr>
          <w:rFonts w:cs="Arial"/>
          <w:b/>
          <w:i w:val="0"/>
          <w:color w:val="000000" w:themeColor="text1"/>
          <w:szCs w:val="22"/>
          <w:u w:val="single"/>
          <w:lang w:val="el-GR" w:eastAsia="el-GR"/>
        </w:rPr>
        <w:br w:type="page"/>
      </w:r>
      <w:r w:rsidRPr="004C6158">
        <w:rPr>
          <w:b/>
          <w:i w:val="0"/>
          <w:color w:val="000000" w:themeColor="text1"/>
          <w:sz w:val="28"/>
          <w:szCs w:val="28"/>
          <w:u w:val="single"/>
          <w:lang w:val="x-none" w:eastAsia="x-none"/>
        </w:rPr>
        <w:lastRenderedPageBreak/>
        <w:t xml:space="preserve">ΕΝΤΥΠΟ </w:t>
      </w:r>
      <w:r w:rsidR="00BF6912" w:rsidRPr="004C6158">
        <w:rPr>
          <w:b/>
          <w:i w:val="0"/>
          <w:color w:val="000000" w:themeColor="text1"/>
          <w:sz w:val="28"/>
          <w:szCs w:val="28"/>
          <w:u w:val="single"/>
          <w:lang w:val="el-GR" w:eastAsia="x-none"/>
        </w:rPr>
        <w:t>5</w:t>
      </w:r>
    </w:p>
    <w:p w14:paraId="10A447BE" w14:textId="77777777" w:rsidR="00D6509C" w:rsidRPr="004C6158" w:rsidRDefault="00D6509C" w:rsidP="00BE6116">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x-none" w:eastAsia="x-none"/>
        </w:rPr>
      </w:pPr>
      <w:r w:rsidRPr="004C6158">
        <w:rPr>
          <w:b/>
          <w:i w:val="0"/>
          <w:color w:val="000000" w:themeColor="text1"/>
          <w:sz w:val="28"/>
          <w:szCs w:val="28"/>
          <w:u w:val="single"/>
          <w:lang w:val="x-none" w:eastAsia="x-none"/>
        </w:rPr>
        <w:t>ΚΑΤΑΣΤΑΣΗ ΠΙΣΤΟΠΟΙΗΤΙΚΩΝ ΑΝΑΔΟΧΟΥ</w:t>
      </w:r>
    </w:p>
    <w:p w14:paraId="09610EE1" w14:textId="77777777" w:rsidR="00D6509C" w:rsidRPr="004C6158" w:rsidRDefault="00D6509C" w:rsidP="00BE6116">
      <w:pPr>
        <w:overflowPunct/>
        <w:autoSpaceDE/>
        <w:autoSpaceDN/>
        <w:adjustRightInd/>
        <w:spacing w:line="276" w:lineRule="auto"/>
        <w:textAlignment w:val="auto"/>
        <w:rPr>
          <w:rFonts w:cs="Arial"/>
          <w:i w:val="0"/>
          <w:color w:val="000000" w:themeColor="text1"/>
          <w:szCs w:val="22"/>
          <w:lang w:val="el-GR" w:eastAsia="el-GR"/>
        </w:rPr>
      </w:pPr>
    </w:p>
    <w:p w14:paraId="6B8492D2" w14:textId="77777777" w:rsidR="00E46930" w:rsidRPr="004C6158" w:rsidRDefault="00402E34" w:rsidP="00BE6116">
      <w:pPr>
        <w:numPr>
          <w:ilvl w:val="0"/>
          <w:numId w:val="43"/>
        </w:numPr>
        <w:tabs>
          <w:tab w:val="clear" w:pos="1080"/>
          <w:tab w:val="num" w:pos="0"/>
        </w:tabs>
        <w:overflowPunct/>
        <w:autoSpaceDE/>
        <w:autoSpaceDN/>
        <w:adjustRightInd/>
        <w:spacing w:before="0" w:after="80" w:line="276" w:lineRule="auto"/>
        <w:ind w:left="397" w:hanging="397"/>
        <w:textAlignment w:val="auto"/>
        <w:rPr>
          <w:rFonts w:cs="Arial"/>
          <w:i w:val="0"/>
          <w:color w:val="000000" w:themeColor="text1"/>
          <w:szCs w:val="22"/>
          <w:lang w:val="el-GR" w:eastAsia="el-GR"/>
        </w:rPr>
      </w:pPr>
      <w:r w:rsidRPr="004C6158">
        <w:rPr>
          <w:rFonts w:cs="Arial"/>
          <w:i w:val="0"/>
          <w:color w:val="000000" w:themeColor="text1"/>
          <w:szCs w:val="22"/>
          <w:lang w:val="el-GR" w:eastAsia="el-GR"/>
        </w:rPr>
        <w:t xml:space="preserve">Απόσπασμα Ποινικού Μητρώου ή, ελλείψει αυτού, ισότιμου εγγράφου που εκδίδεται από αρμόδια δικαστική ή διοικητική αρχή της χώρας εγκατάστασής του από το οποίο να προκύπτει ότι πληρούνται οι προϋποθέσεις </w:t>
      </w:r>
      <w:r w:rsidRPr="004C6158">
        <w:rPr>
          <w:rFonts w:cs="Arial"/>
          <w:i w:val="0"/>
          <w:iCs/>
          <w:color w:val="000000" w:themeColor="text1"/>
          <w:szCs w:val="22"/>
          <w:lang w:val="el-GR" w:eastAsia="el-GR"/>
        </w:rPr>
        <w:t xml:space="preserve">συμμετοχής  του εδαφίου 6.2(1)(α) του Μέρους Α των Εγγράφων Διαγωνισμού. </w:t>
      </w:r>
    </w:p>
    <w:p w14:paraId="58016E42" w14:textId="77777777" w:rsidR="00402E34" w:rsidRPr="004C6158" w:rsidRDefault="00402E34" w:rsidP="00BE6116">
      <w:pPr>
        <w:numPr>
          <w:ilvl w:val="0"/>
          <w:numId w:val="43"/>
        </w:numPr>
        <w:tabs>
          <w:tab w:val="clear" w:pos="1080"/>
          <w:tab w:val="num" w:pos="0"/>
        </w:tabs>
        <w:overflowPunct/>
        <w:autoSpaceDE/>
        <w:autoSpaceDN/>
        <w:adjustRightInd/>
        <w:spacing w:before="0" w:after="80" w:line="276" w:lineRule="auto"/>
        <w:ind w:left="397" w:hanging="397"/>
        <w:textAlignment w:val="auto"/>
        <w:rPr>
          <w:rFonts w:cs="Arial"/>
          <w:i w:val="0"/>
          <w:color w:val="000000" w:themeColor="text1"/>
          <w:szCs w:val="22"/>
          <w:lang w:val="el-GR" w:eastAsia="el-GR"/>
        </w:rPr>
      </w:pPr>
      <w:r w:rsidRPr="004C6158">
        <w:rPr>
          <w:rFonts w:cs="Arial"/>
          <w:i w:val="0"/>
          <w:iCs/>
          <w:color w:val="000000" w:themeColor="text1"/>
          <w:szCs w:val="22"/>
          <w:lang w:val="el-GR" w:eastAsia="el-GR"/>
        </w:rPr>
        <w:t xml:space="preserve">Πιστοποιητικό αρμόδιας διοικητικής ή δικαστικής αρχής, σύμφωνα με τα ισχύοντα στη χώρα εγκατάστασής του </w:t>
      </w:r>
      <w:r w:rsidRPr="004C6158">
        <w:rPr>
          <w:rFonts w:cs="Arial"/>
          <w:i w:val="0"/>
          <w:color w:val="000000" w:themeColor="text1"/>
          <w:szCs w:val="22"/>
          <w:lang w:val="el-GR" w:eastAsia="el-GR"/>
        </w:rPr>
        <w:t xml:space="preserve">από το οποίο να προκύπτει ότι πληρούνται οι προϋποθέσεις </w:t>
      </w:r>
      <w:r w:rsidRPr="004C6158">
        <w:rPr>
          <w:rFonts w:cs="Arial"/>
          <w:i w:val="0"/>
          <w:iCs/>
          <w:color w:val="000000" w:themeColor="text1"/>
          <w:szCs w:val="22"/>
          <w:lang w:val="el-GR" w:eastAsia="el-GR"/>
        </w:rPr>
        <w:t xml:space="preserve">συμμετοχής του εδαφίου 6.2(1)(γ) του Μέρους Α των Εγγράφων Διαγωνισμού. </w:t>
      </w:r>
    </w:p>
    <w:p w14:paraId="49EFD070" w14:textId="77777777" w:rsidR="00402E34" w:rsidRPr="004C6158" w:rsidRDefault="00402E34" w:rsidP="00BE6116">
      <w:pPr>
        <w:numPr>
          <w:ilvl w:val="0"/>
          <w:numId w:val="43"/>
        </w:numPr>
        <w:tabs>
          <w:tab w:val="clear" w:pos="1080"/>
          <w:tab w:val="num" w:pos="0"/>
        </w:tabs>
        <w:overflowPunct/>
        <w:autoSpaceDE/>
        <w:autoSpaceDN/>
        <w:adjustRightInd/>
        <w:spacing w:before="0" w:after="80" w:line="276" w:lineRule="auto"/>
        <w:ind w:left="397" w:hanging="397"/>
        <w:textAlignment w:val="auto"/>
        <w:rPr>
          <w:rFonts w:cs="Arial"/>
          <w:i w:val="0"/>
          <w:color w:val="000000" w:themeColor="text1"/>
          <w:szCs w:val="22"/>
          <w:lang w:val="el-GR" w:eastAsia="el-GR"/>
        </w:rPr>
      </w:pPr>
      <w:r w:rsidRPr="004C6158">
        <w:rPr>
          <w:rFonts w:cs="Arial"/>
          <w:i w:val="0"/>
          <w:iCs/>
          <w:color w:val="000000" w:themeColor="text1"/>
          <w:szCs w:val="22"/>
          <w:lang w:val="el-GR" w:eastAsia="el-GR"/>
        </w:rPr>
        <w:t xml:space="preserve">Πιστοποιητικό που εκδίδεται από αρμόδια αρχή της χώρας εγκατάστασής του </w:t>
      </w:r>
      <w:r w:rsidRPr="004C6158">
        <w:rPr>
          <w:rFonts w:cs="Arial"/>
          <w:i w:val="0"/>
          <w:color w:val="000000" w:themeColor="text1"/>
          <w:szCs w:val="22"/>
          <w:lang w:val="el-GR" w:eastAsia="el-GR"/>
        </w:rPr>
        <w:t xml:space="preserve">από το οποίο να προκύπτει ότι πληρούνται οι προϋποθέσεις </w:t>
      </w:r>
      <w:r w:rsidRPr="004C6158">
        <w:rPr>
          <w:rFonts w:cs="Arial"/>
          <w:i w:val="0"/>
          <w:iCs/>
          <w:color w:val="000000" w:themeColor="text1"/>
          <w:szCs w:val="22"/>
          <w:lang w:val="el-GR" w:eastAsia="el-GR"/>
        </w:rPr>
        <w:t xml:space="preserve">συμμετοχής του εδαφίου 6.2(1)(β)  του Μέρους Α των Εγγράφων Διαγωνισμού. </w:t>
      </w:r>
    </w:p>
    <w:p w14:paraId="101C3933" w14:textId="77777777" w:rsidR="00402E34" w:rsidRPr="004C6158" w:rsidRDefault="00402E34" w:rsidP="00BE6116">
      <w:pPr>
        <w:overflowPunct/>
        <w:autoSpaceDE/>
        <w:autoSpaceDN/>
        <w:adjustRightInd/>
        <w:spacing w:before="0" w:after="80" w:line="276" w:lineRule="auto"/>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Αρμόδια αρχή στην Κυπριακή Δημοκρατία για την έκδοση των σχετικών πιστοποιητικών είναι:</w:t>
      </w:r>
    </w:p>
    <w:p w14:paraId="25CB0B35" w14:textId="77777777" w:rsidR="00402E34" w:rsidRPr="004C6158" w:rsidRDefault="00402E34" w:rsidP="00BE6116">
      <w:pPr>
        <w:numPr>
          <w:ilvl w:val="0"/>
          <w:numId w:val="41"/>
        </w:numPr>
        <w:tabs>
          <w:tab w:val="num" w:pos="425"/>
        </w:tabs>
        <w:overflowPunct/>
        <w:autoSpaceDE/>
        <w:autoSpaceDN/>
        <w:adjustRightInd/>
        <w:spacing w:before="0" w:after="80" w:line="276" w:lineRule="auto"/>
        <w:ind w:left="681" w:hanging="227"/>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Τμήμα Φορολογίας [(Έντυπο Τ.Φ. 2004) 201</w:t>
      </w:r>
      <w:r w:rsidR="00007365" w:rsidRPr="004C6158">
        <w:rPr>
          <w:rFonts w:cs="Arial"/>
          <w:i w:val="0"/>
          <w:iCs/>
          <w:color w:val="000000" w:themeColor="text1"/>
          <w:szCs w:val="22"/>
          <w:lang w:val="el-GR" w:eastAsia="el-GR"/>
        </w:rPr>
        <w:t>8</w:t>
      </w:r>
      <w:r w:rsidRPr="004C6158">
        <w:rPr>
          <w:rFonts w:cs="Arial"/>
          <w:i w:val="0"/>
          <w:iCs/>
          <w:color w:val="000000" w:themeColor="text1"/>
          <w:szCs w:val="22"/>
          <w:lang w:val="el-GR" w:eastAsia="el-GR"/>
        </w:rPr>
        <w:t>]</w:t>
      </w:r>
    </w:p>
    <w:p w14:paraId="7979B423" w14:textId="77777777" w:rsidR="00402E34" w:rsidRPr="004C6158" w:rsidRDefault="00402E34" w:rsidP="00BE6116">
      <w:pPr>
        <w:numPr>
          <w:ilvl w:val="0"/>
          <w:numId w:val="41"/>
        </w:numPr>
        <w:tabs>
          <w:tab w:val="clear" w:pos="720"/>
        </w:tabs>
        <w:overflowPunct/>
        <w:autoSpaceDE/>
        <w:autoSpaceDN/>
        <w:adjustRightInd/>
        <w:spacing w:before="0" w:after="80" w:line="276" w:lineRule="auto"/>
        <w:ind w:left="681" w:hanging="227"/>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 xml:space="preserve">Τμήμα Κοινωνικών Ασφαλίσεων (για τους εργοδότες Έντυπο </w:t>
      </w:r>
      <w:proofErr w:type="spellStart"/>
      <w:r w:rsidRPr="004C6158">
        <w:rPr>
          <w:rFonts w:cs="Arial"/>
          <w:i w:val="0"/>
          <w:iCs/>
          <w:color w:val="000000" w:themeColor="text1"/>
          <w:szCs w:val="22"/>
          <w:lang w:val="el-GR" w:eastAsia="el-GR"/>
        </w:rPr>
        <w:t>αρ</w:t>
      </w:r>
      <w:proofErr w:type="spellEnd"/>
      <w:r w:rsidRPr="004C6158">
        <w:rPr>
          <w:rFonts w:cs="Arial"/>
          <w:i w:val="0"/>
          <w:iCs/>
          <w:color w:val="000000" w:themeColor="text1"/>
          <w:szCs w:val="22"/>
          <w:lang w:val="el-GR" w:eastAsia="el-GR"/>
        </w:rPr>
        <w:t>. Υ.Κ.Α. 2-022 και για αυτοτελώς εργαζομένους το Έντυπο Υ.Κ.Α. 2-023)</w:t>
      </w:r>
    </w:p>
    <w:p w14:paraId="4D009248" w14:textId="54721630" w:rsidR="00402E34" w:rsidRPr="004C6158" w:rsidRDefault="00402E34" w:rsidP="00BE6116">
      <w:pPr>
        <w:numPr>
          <w:ilvl w:val="0"/>
          <w:numId w:val="43"/>
        </w:numPr>
        <w:tabs>
          <w:tab w:val="clear" w:pos="1080"/>
          <w:tab w:val="num" w:pos="0"/>
        </w:tabs>
        <w:overflowPunct/>
        <w:autoSpaceDE/>
        <w:autoSpaceDN/>
        <w:adjustRightInd/>
        <w:spacing w:before="0" w:after="80" w:line="276" w:lineRule="auto"/>
        <w:ind w:left="397" w:hanging="397"/>
        <w:textAlignment w:val="auto"/>
        <w:rPr>
          <w:rFonts w:cs="Arial"/>
          <w:i w:val="0"/>
          <w:iCs/>
          <w:color w:val="000000" w:themeColor="text1"/>
          <w:szCs w:val="22"/>
          <w:lang w:val="el-GR" w:eastAsia="el-GR"/>
        </w:rPr>
      </w:pPr>
      <w:r w:rsidRPr="004C6158">
        <w:rPr>
          <w:rFonts w:cs="Arial"/>
          <w:i w:val="0"/>
          <w:color w:val="000000" w:themeColor="text1"/>
          <w:szCs w:val="22"/>
          <w:lang w:val="el-GR" w:eastAsia="el-GR"/>
        </w:rPr>
        <w:t xml:space="preserve">Δήλωση Πιστοποίησης Προσωπικής Κατάστασης (Έντυπο </w:t>
      </w:r>
      <w:r w:rsidR="00B61100" w:rsidRPr="004C6158">
        <w:rPr>
          <w:rFonts w:cs="Arial"/>
          <w:i w:val="0"/>
          <w:color w:val="000000" w:themeColor="text1"/>
          <w:szCs w:val="22"/>
          <w:lang w:val="el-GR" w:eastAsia="el-GR"/>
        </w:rPr>
        <w:t>4</w:t>
      </w:r>
      <w:r w:rsidRPr="004C6158">
        <w:rPr>
          <w:rFonts w:cs="Arial"/>
          <w:i w:val="0"/>
          <w:color w:val="000000" w:themeColor="text1"/>
          <w:szCs w:val="22"/>
          <w:lang w:val="el-GR" w:eastAsia="el-GR"/>
        </w:rPr>
        <w:t xml:space="preserve">). </w:t>
      </w:r>
    </w:p>
    <w:p w14:paraId="29F8BFD4" w14:textId="77777777" w:rsidR="00402E34" w:rsidRPr="004C6158" w:rsidRDefault="00402E34" w:rsidP="00BE6116">
      <w:pPr>
        <w:numPr>
          <w:ilvl w:val="0"/>
          <w:numId w:val="43"/>
        </w:numPr>
        <w:tabs>
          <w:tab w:val="clear" w:pos="1080"/>
          <w:tab w:val="num" w:pos="0"/>
        </w:tabs>
        <w:overflowPunct/>
        <w:autoSpaceDE/>
        <w:autoSpaceDN/>
        <w:adjustRightInd/>
        <w:spacing w:before="0" w:after="80" w:line="276" w:lineRule="auto"/>
        <w:ind w:left="397" w:hanging="397"/>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Σε περίπτωση Κοινοπραξίας τα πιο πάνω υποβάλλονται για κάθε ένα συμμετέχοντα στην κοινοπραξία σύμφωνα με το εδάφιο  6.2(2) του Μέρους Α των Εγγράφων Διαγωνισμού.</w:t>
      </w:r>
    </w:p>
    <w:p w14:paraId="46E40287" w14:textId="77777777" w:rsidR="00D6509C" w:rsidRPr="004C6158" w:rsidRDefault="00D6509C" w:rsidP="00BE6116">
      <w:pPr>
        <w:overflowPunct/>
        <w:autoSpaceDE/>
        <w:autoSpaceDN/>
        <w:adjustRightInd/>
        <w:spacing w:line="276" w:lineRule="auto"/>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Σε περίπτωση που το οικείο κράτος δεν εκδίδει τα πιο πάνω πιστοποιητικά τότε αυτά μπορούν να αντικατασταθούν από ένορκη βεβαίωση του Αναδόχου, στα δε κράτη όπου δεν προβλέπεται ένορκη βεβαίωση, από υπεύθυνη δήλωση ενώπιον αρμόδιας δικαστικής ή διοικητικής αρχής, συμβολαιογράφου ή αρμόδιου επαγγελματικού οργανισμού της χώρας εγκατάστασής του.</w:t>
      </w:r>
    </w:p>
    <w:p w14:paraId="3441DF11" w14:textId="77777777" w:rsidR="00DA057F" w:rsidRPr="004C6158" w:rsidRDefault="00DA057F" w:rsidP="00BE6116">
      <w:pPr>
        <w:overflowPunct/>
        <w:autoSpaceDE/>
        <w:autoSpaceDN/>
        <w:adjustRightInd/>
        <w:spacing w:before="0" w:line="276" w:lineRule="auto"/>
        <w:textAlignment w:val="auto"/>
        <w:rPr>
          <w:rFonts w:cs="Arial"/>
          <w:i w:val="0"/>
          <w:iCs/>
          <w:color w:val="000000" w:themeColor="text1"/>
          <w:szCs w:val="22"/>
          <w:lang w:val="el-GR" w:eastAsia="el-GR"/>
        </w:rPr>
      </w:pPr>
    </w:p>
    <w:p w14:paraId="5E1769D6" w14:textId="77777777" w:rsidR="00E34E4E" w:rsidRPr="004C6158" w:rsidRDefault="00E34E4E" w:rsidP="00BE6116">
      <w:pPr>
        <w:overflowPunct/>
        <w:autoSpaceDE/>
        <w:autoSpaceDN/>
        <w:adjustRightInd/>
        <w:spacing w:before="0" w:after="40" w:line="276" w:lineRule="auto"/>
        <w:textAlignment w:val="auto"/>
        <w:rPr>
          <w:rFonts w:cs="Arial"/>
          <w:b/>
          <w:iCs/>
          <w:color w:val="000000" w:themeColor="text1"/>
          <w:szCs w:val="22"/>
          <w:u w:val="single"/>
          <w:lang w:val="el-GR" w:eastAsia="el-GR"/>
        </w:rPr>
      </w:pPr>
      <w:r w:rsidRPr="004C6158">
        <w:rPr>
          <w:rFonts w:cs="Arial"/>
          <w:b/>
          <w:iCs/>
          <w:color w:val="000000" w:themeColor="text1"/>
          <w:szCs w:val="22"/>
          <w:u w:val="single"/>
          <w:lang w:val="el-GR" w:eastAsia="el-GR"/>
        </w:rPr>
        <w:t>Σημειώσεις</w:t>
      </w:r>
      <w:r w:rsidRPr="004C6158">
        <w:rPr>
          <w:rFonts w:cs="Arial"/>
          <w:b/>
          <w:iCs/>
          <w:color w:val="000000" w:themeColor="text1"/>
          <w:szCs w:val="22"/>
          <w:lang w:val="el-GR" w:eastAsia="el-GR"/>
        </w:rPr>
        <w:t>:</w:t>
      </w:r>
    </w:p>
    <w:p w14:paraId="43442EB4" w14:textId="77777777" w:rsidR="00E34E4E" w:rsidRPr="004C6158" w:rsidRDefault="00E34E4E" w:rsidP="00BE6116">
      <w:pPr>
        <w:numPr>
          <w:ilvl w:val="0"/>
          <w:numId w:val="50"/>
        </w:numPr>
        <w:overflowPunct/>
        <w:autoSpaceDE/>
        <w:autoSpaceDN/>
        <w:adjustRightInd/>
        <w:spacing w:before="0" w:line="276" w:lineRule="auto"/>
        <w:ind w:left="511" w:hanging="284"/>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Τα δικαιολογητικά που αναφέρονται στις παραγράφους 1-2 πιο πάνω, γίνονται αποδεκτά εφόσον έχουν εκδοθεί εντός 12 μηνών πριν από την ημερομηνία υπογραφής της σύμβασης.</w:t>
      </w:r>
    </w:p>
    <w:p w14:paraId="29C081D0" w14:textId="77777777" w:rsidR="00E34E4E" w:rsidRPr="004C6158" w:rsidRDefault="00E34E4E" w:rsidP="00BE6116">
      <w:pPr>
        <w:numPr>
          <w:ilvl w:val="0"/>
          <w:numId w:val="50"/>
        </w:numPr>
        <w:overflowPunct/>
        <w:autoSpaceDE/>
        <w:autoSpaceDN/>
        <w:adjustRightInd/>
        <w:spacing w:before="0" w:line="276" w:lineRule="auto"/>
        <w:ind w:left="511" w:hanging="284"/>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Τα πιστοποιητικά που αναφέρονται στην παράγραφο 3 πιο πάνω, γίνονται αποδεκτά εφόσον έχουν εκδοθεί εντός 3 μηνών πριν από την ημερομηνία υπογραφής της σύμβασης.</w:t>
      </w:r>
    </w:p>
    <w:p w14:paraId="5940DAE8" w14:textId="77777777" w:rsidR="00E34E4E" w:rsidRPr="004C6158" w:rsidRDefault="00E34E4E" w:rsidP="00BE6116">
      <w:pPr>
        <w:numPr>
          <w:ilvl w:val="0"/>
          <w:numId w:val="50"/>
        </w:numPr>
        <w:overflowPunct/>
        <w:autoSpaceDE/>
        <w:autoSpaceDN/>
        <w:adjustRightInd/>
        <w:spacing w:before="0" w:line="276" w:lineRule="auto"/>
        <w:ind w:left="511" w:hanging="284"/>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Τα πιστοποιητικά γίνονται αποδεκτά είτε ως πρωτότυπα, είτε ως αντίγραφα.</w:t>
      </w:r>
    </w:p>
    <w:p w14:paraId="281AE806" w14:textId="77777777" w:rsidR="00E34E4E" w:rsidRPr="004C6158" w:rsidRDefault="00E34E4E" w:rsidP="00BE6116">
      <w:pPr>
        <w:numPr>
          <w:ilvl w:val="0"/>
          <w:numId w:val="50"/>
        </w:numPr>
        <w:overflowPunct/>
        <w:autoSpaceDE/>
        <w:autoSpaceDN/>
        <w:adjustRightInd/>
        <w:spacing w:before="0" w:line="276" w:lineRule="auto"/>
        <w:ind w:left="511" w:hanging="284"/>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Εφόσον η Αναθέτουσα Αρχή κρίνει σκόπιμο, δύναται να ζητήσει παρουσίαση του πρωτότυπου για περαιτέρω επιβεβαίωση.</w:t>
      </w:r>
    </w:p>
    <w:p w14:paraId="2B43FDAE" w14:textId="77777777" w:rsidR="00E34E4E" w:rsidRPr="004C6158" w:rsidRDefault="00E34E4E" w:rsidP="00BE6116">
      <w:pPr>
        <w:numPr>
          <w:ilvl w:val="0"/>
          <w:numId w:val="50"/>
        </w:numPr>
        <w:overflowPunct/>
        <w:autoSpaceDE/>
        <w:autoSpaceDN/>
        <w:adjustRightInd/>
        <w:spacing w:before="0" w:line="276" w:lineRule="auto"/>
        <w:ind w:left="511" w:hanging="284"/>
        <w:textAlignment w:val="auto"/>
        <w:rPr>
          <w:rFonts w:cs="Arial"/>
          <w:i w:val="0"/>
          <w:iCs/>
          <w:color w:val="000000" w:themeColor="text1"/>
          <w:szCs w:val="22"/>
          <w:lang w:val="el-GR" w:eastAsia="el-GR"/>
        </w:rPr>
      </w:pPr>
      <w:r w:rsidRPr="004C6158">
        <w:rPr>
          <w:rFonts w:cs="Arial"/>
          <w:i w:val="0"/>
          <w:iCs/>
          <w:color w:val="000000" w:themeColor="text1"/>
          <w:szCs w:val="22"/>
          <w:lang w:val="el-GR" w:eastAsia="el-GR"/>
        </w:rPr>
        <w:t>Τα πιστοποιητικά δεν απαιτείται να σχετίζονται και να αναφέρονται ειδικά στο συγκεκριμένο διαγωνισμό.</w:t>
      </w:r>
    </w:p>
    <w:p w14:paraId="6A67CB55" w14:textId="77777777" w:rsidR="00E46930" w:rsidRPr="004C6158" w:rsidRDefault="00E46930" w:rsidP="00BE6116">
      <w:pPr>
        <w:tabs>
          <w:tab w:val="left" w:pos="397"/>
        </w:tabs>
        <w:overflowPunct/>
        <w:autoSpaceDE/>
        <w:autoSpaceDN/>
        <w:adjustRightInd/>
        <w:spacing w:before="0" w:after="160" w:line="276" w:lineRule="auto"/>
        <w:jc w:val="left"/>
        <w:textAlignment w:val="auto"/>
        <w:rPr>
          <w:rFonts w:cs="Arial"/>
          <w:i w:val="0"/>
          <w:iCs/>
          <w:color w:val="000000" w:themeColor="text1"/>
          <w:szCs w:val="22"/>
          <w:lang w:val="el-GR" w:eastAsia="el-GR"/>
        </w:rPr>
      </w:pPr>
    </w:p>
    <w:p w14:paraId="2AF074E4" w14:textId="77777777" w:rsidR="00172E33" w:rsidRPr="004C6158" w:rsidRDefault="00172E33" w:rsidP="00BE6116">
      <w:pPr>
        <w:tabs>
          <w:tab w:val="left" w:pos="397"/>
        </w:tabs>
        <w:overflowPunct/>
        <w:autoSpaceDE/>
        <w:autoSpaceDN/>
        <w:adjustRightInd/>
        <w:spacing w:before="0" w:after="160" w:line="276" w:lineRule="auto"/>
        <w:jc w:val="left"/>
        <w:textAlignment w:val="auto"/>
        <w:rPr>
          <w:rFonts w:cs="Arial"/>
          <w:i w:val="0"/>
          <w:iCs/>
          <w:color w:val="000000" w:themeColor="text1"/>
          <w:szCs w:val="22"/>
          <w:lang w:val="el-GR" w:eastAsia="el-GR"/>
        </w:rPr>
      </w:pPr>
    </w:p>
    <w:p w14:paraId="65C10FB7" w14:textId="77777777" w:rsidR="00172E33" w:rsidRPr="004C6158" w:rsidRDefault="00172E33" w:rsidP="00BE6116">
      <w:pPr>
        <w:tabs>
          <w:tab w:val="left" w:pos="397"/>
        </w:tabs>
        <w:overflowPunct/>
        <w:autoSpaceDE/>
        <w:autoSpaceDN/>
        <w:adjustRightInd/>
        <w:spacing w:before="0" w:after="160" w:line="276" w:lineRule="auto"/>
        <w:jc w:val="left"/>
        <w:textAlignment w:val="auto"/>
        <w:rPr>
          <w:rFonts w:cs="Arial"/>
          <w:i w:val="0"/>
          <w:iCs/>
          <w:color w:val="000000" w:themeColor="text1"/>
          <w:szCs w:val="22"/>
          <w:lang w:val="el-GR" w:eastAsia="el-GR"/>
        </w:rPr>
      </w:pPr>
    </w:p>
    <w:p w14:paraId="6B93FC0B" w14:textId="77777777" w:rsidR="00616BFF" w:rsidRPr="004C6158" w:rsidRDefault="00616BFF" w:rsidP="00BE6116">
      <w:pPr>
        <w:tabs>
          <w:tab w:val="left" w:pos="397"/>
        </w:tabs>
        <w:overflowPunct/>
        <w:autoSpaceDE/>
        <w:autoSpaceDN/>
        <w:adjustRightInd/>
        <w:spacing w:before="0" w:after="160" w:line="276" w:lineRule="auto"/>
        <w:jc w:val="left"/>
        <w:textAlignment w:val="auto"/>
        <w:rPr>
          <w:rFonts w:cs="Arial"/>
          <w:i w:val="0"/>
          <w:iCs/>
          <w:color w:val="000000" w:themeColor="text1"/>
          <w:szCs w:val="22"/>
          <w:lang w:val="el-GR" w:eastAsia="el-GR"/>
        </w:rPr>
      </w:pPr>
    </w:p>
    <w:p w14:paraId="53D273B1" w14:textId="77777777" w:rsidR="00616BFF" w:rsidRPr="004C6158" w:rsidRDefault="00616BFF" w:rsidP="00BE6116">
      <w:pPr>
        <w:tabs>
          <w:tab w:val="left" w:pos="397"/>
        </w:tabs>
        <w:overflowPunct/>
        <w:autoSpaceDE/>
        <w:autoSpaceDN/>
        <w:adjustRightInd/>
        <w:spacing w:before="0" w:after="160" w:line="276" w:lineRule="auto"/>
        <w:jc w:val="left"/>
        <w:textAlignment w:val="auto"/>
        <w:rPr>
          <w:rFonts w:cs="Arial"/>
          <w:i w:val="0"/>
          <w:iCs/>
          <w:color w:val="000000" w:themeColor="text1"/>
          <w:szCs w:val="22"/>
          <w:lang w:val="el-GR" w:eastAsia="el-GR"/>
        </w:rPr>
      </w:pPr>
    </w:p>
    <w:p w14:paraId="3A84C4DC" w14:textId="77777777" w:rsidR="00172E33" w:rsidRPr="004C6158" w:rsidRDefault="00172E33" w:rsidP="00BE6116">
      <w:pPr>
        <w:tabs>
          <w:tab w:val="left" w:pos="397"/>
        </w:tabs>
        <w:overflowPunct/>
        <w:autoSpaceDE/>
        <w:autoSpaceDN/>
        <w:adjustRightInd/>
        <w:spacing w:before="0" w:after="160" w:line="276" w:lineRule="auto"/>
        <w:jc w:val="left"/>
        <w:textAlignment w:val="auto"/>
        <w:rPr>
          <w:rFonts w:cs="Arial"/>
          <w:i w:val="0"/>
          <w:iCs/>
          <w:color w:val="000000" w:themeColor="text1"/>
          <w:szCs w:val="22"/>
          <w:lang w:val="el-GR" w:eastAsia="el-GR"/>
        </w:rPr>
      </w:pPr>
    </w:p>
    <w:p w14:paraId="1280FC8C" w14:textId="77777777" w:rsidR="00172E33" w:rsidRPr="004C6158" w:rsidRDefault="00172E33" w:rsidP="00BE6116">
      <w:pPr>
        <w:tabs>
          <w:tab w:val="left" w:pos="397"/>
        </w:tabs>
        <w:overflowPunct/>
        <w:autoSpaceDE/>
        <w:autoSpaceDN/>
        <w:adjustRightInd/>
        <w:spacing w:before="0" w:after="160" w:line="276" w:lineRule="auto"/>
        <w:jc w:val="left"/>
        <w:textAlignment w:val="auto"/>
        <w:rPr>
          <w:rFonts w:cs="Arial"/>
          <w:i w:val="0"/>
          <w:iCs/>
          <w:color w:val="000000" w:themeColor="text1"/>
          <w:szCs w:val="22"/>
          <w:lang w:val="el-GR" w:eastAsia="el-GR"/>
        </w:rPr>
      </w:pPr>
    </w:p>
    <w:p w14:paraId="79654B6A" w14:textId="5DA5962F" w:rsidR="00172E33" w:rsidRPr="004C6158" w:rsidRDefault="009940AA" w:rsidP="00BE6116">
      <w:pPr>
        <w:tabs>
          <w:tab w:val="left" w:pos="450"/>
        </w:tabs>
        <w:overflowPunct/>
        <w:autoSpaceDE/>
        <w:autoSpaceDN/>
        <w:adjustRightInd/>
        <w:spacing w:before="0" w:line="276" w:lineRule="auto"/>
        <w:ind w:right="278"/>
        <w:jc w:val="center"/>
        <w:textAlignment w:val="auto"/>
        <w:rPr>
          <w:b/>
          <w:i w:val="0"/>
          <w:color w:val="000000" w:themeColor="text1"/>
          <w:sz w:val="28"/>
          <w:szCs w:val="28"/>
          <w:u w:val="single"/>
          <w:lang w:val="el-GR" w:eastAsia="x-none"/>
        </w:rPr>
      </w:pPr>
      <w:r w:rsidRPr="004C6158">
        <w:rPr>
          <w:b/>
          <w:i w:val="0"/>
          <w:color w:val="000000" w:themeColor="text1"/>
          <w:sz w:val="28"/>
          <w:szCs w:val="28"/>
          <w:u w:val="single"/>
          <w:lang w:val="x-none" w:eastAsia="x-none"/>
        </w:rPr>
        <w:br w:type="page"/>
      </w:r>
      <w:r w:rsidR="00172E33" w:rsidRPr="004C6158">
        <w:rPr>
          <w:b/>
          <w:i w:val="0"/>
          <w:color w:val="000000" w:themeColor="text1"/>
          <w:sz w:val="28"/>
          <w:szCs w:val="28"/>
          <w:u w:val="single"/>
          <w:lang w:val="x-none" w:eastAsia="x-none"/>
        </w:rPr>
        <w:lastRenderedPageBreak/>
        <w:t xml:space="preserve">ΕΝΤΥΠΟ </w:t>
      </w:r>
      <w:r w:rsidR="00BF6912" w:rsidRPr="004C6158">
        <w:rPr>
          <w:b/>
          <w:i w:val="0"/>
          <w:color w:val="000000" w:themeColor="text1"/>
          <w:sz w:val="28"/>
          <w:szCs w:val="28"/>
          <w:u w:val="single"/>
          <w:lang w:val="el-GR" w:eastAsia="x-none"/>
        </w:rPr>
        <w:t>6</w:t>
      </w:r>
    </w:p>
    <w:p w14:paraId="3E0B296E" w14:textId="77777777" w:rsidR="00172E33" w:rsidRPr="004C6158" w:rsidRDefault="00172E33" w:rsidP="00BE6116">
      <w:pPr>
        <w:spacing w:line="276" w:lineRule="auto"/>
        <w:jc w:val="center"/>
        <w:rPr>
          <w:b/>
          <w:bCs/>
          <w:i w:val="0"/>
          <w:color w:val="000000" w:themeColor="text1"/>
          <w:lang w:val="el-GR"/>
        </w:rPr>
      </w:pPr>
      <w:r w:rsidRPr="004C6158">
        <w:rPr>
          <w:rFonts w:cs="Arial"/>
          <w:b/>
          <w:bCs/>
          <w:i w:val="0"/>
          <w:color w:val="000000" w:themeColor="text1"/>
          <w:lang w:val="el-GR"/>
        </w:rPr>
        <w:t>ΔΗΛΩΣΗ ΑΝΑΦΟΡΙΚΑ ΜΕ ΤΟ</w:t>
      </w:r>
      <w:r w:rsidRPr="004C6158">
        <w:rPr>
          <w:rFonts w:cs="Arial"/>
          <w:b/>
          <w:bCs/>
          <w:i w:val="0"/>
          <w:color w:val="000000" w:themeColor="text1"/>
        </w:rPr>
        <w:t>N</w:t>
      </w:r>
      <w:r w:rsidRPr="004C6158">
        <w:rPr>
          <w:rFonts w:cs="Arial"/>
          <w:b/>
          <w:bCs/>
          <w:i w:val="0"/>
          <w:color w:val="000000" w:themeColor="text1"/>
          <w:lang w:val="el-GR"/>
        </w:rPr>
        <w:t xml:space="preserve"> </w:t>
      </w:r>
      <w:r w:rsidRPr="004C6158">
        <w:rPr>
          <w:rFonts w:cs="Arial"/>
          <w:b/>
          <w:bCs/>
          <w:i w:val="0"/>
          <w:color w:val="000000" w:themeColor="text1"/>
        </w:rPr>
        <w:t>KAN</w:t>
      </w:r>
      <w:r w:rsidRPr="004C6158">
        <w:rPr>
          <w:rFonts w:cs="Arial"/>
          <w:b/>
          <w:bCs/>
          <w:i w:val="0"/>
          <w:color w:val="000000" w:themeColor="text1"/>
          <w:lang w:val="el-GR"/>
        </w:rPr>
        <w:t xml:space="preserve">ΟΝΙΣΜΟ </w:t>
      </w:r>
      <w:r w:rsidR="00381073" w:rsidRPr="004C6158">
        <w:rPr>
          <w:b/>
          <w:bCs/>
          <w:i w:val="0"/>
          <w:color w:val="000000" w:themeColor="text1"/>
          <w:lang w:val="el-GR"/>
        </w:rPr>
        <w:t>(ΕΕ) αριθ. 833/2014</w:t>
      </w:r>
    </w:p>
    <w:p w14:paraId="4D41279E" w14:textId="15AF206F" w:rsidR="00172E33" w:rsidRPr="004C6158" w:rsidRDefault="00172E33" w:rsidP="00BE6116">
      <w:pPr>
        <w:spacing w:line="276" w:lineRule="auto"/>
        <w:jc w:val="center"/>
        <w:rPr>
          <w:rFonts w:cs="Arial"/>
          <w:b/>
          <w:bCs/>
          <w:i w:val="0"/>
          <w:color w:val="000000" w:themeColor="text1"/>
          <w:szCs w:val="22"/>
          <w:lang w:val="el-GR"/>
        </w:rPr>
      </w:pPr>
      <w:r w:rsidRPr="004C6158">
        <w:rPr>
          <w:b/>
          <w:bCs/>
          <w:i w:val="0"/>
          <w:color w:val="000000" w:themeColor="text1"/>
          <w:szCs w:val="22"/>
          <w:lang w:val="el-GR"/>
        </w:rPr>
        <w:t xml:space="preserve">για την απαγόρευση </w:t>
      </w:r>
      <w:r w:rsidR="00BF6912" w:rsidRPr="004C6158">
        <w:rPr>
          <w:b/>
          <w:bCs/>
          <w:i w:val="0"/>
          <w:color w:val="000000" w:themeColor="text1"/>
          <w:szCs w:val="22"/>
          <w:lang w:val="el-GR"/>
        </w:rPr>
        <w:t>Ρ</w:t>
      </w:r>
      <w:r w:rsidRPr="004C6158">
        <w:rPr>
          <w:b/>
          <w:bCs/>
          <w:i w:val="0"/>
          <w:color w:val="000000" w:themeColor="text1"/>
          <w:szCs w:val="22"/>
          <w:lang w:val="el-GR"/>
        </w:rPr>
        <w:t xml:space="preserve">ωσικής ανάμειξης στις Δημόσιες Συμβάσεις* </w:t>
      </w:r>
    </w:p>
    <w:p w14:paraId="5799BD40" w14:textId="77777777" w:rsidR="00F94C24" w:rsidRPr="004C6158" w:rsidRDefault="00F94C24" w:rsidP="00BE6116">
      <w:pPr>
        <w:spacing w:line="276" w:lineRule="auto"/>
        <w:rPr>
          <w:rFonts w:cs="Arial"/>
          <w:b/>
          <w:bCs/>
          <w:i w:val="0"/>
          <w:color w:val="000000" w:themeColor="text1"/>
          <w:szCs w:val="22"/>
          <w:lang w:val="el-GR"/>
        </w:rPr>
      </w:pPr>
      <w:r w:rsidRPr="004C6158">
        <w:rPr>
          <w:rFonts w:cs="Arial"/>
          <w:b/>
          <w:i w:val="0"/>
          <w:color w:val="000000" w:themeColor="text1"/>
          <w:szCs w:val="22"/>
          <w:lang w:val="el-GR"/>
        </w:rPr>
        <w:t>Προς:</w:t>
      </w:r>
      <w:r w:rsidRPr="004C6158">
        <w:rPr>
          <w:rFonts w:cs="Arial"/>
          <w:b/>
          <w:i w:val="0"/>
          <w:color w:val="000000" w:themeColor="text1"/>
          <w:szCs w:val="22"/>
          <w:lang w:val="el-GR"/>
        </w:rPr>
        <w:tab/>
      </w:r>
      <w:r w:rsidRPr="004C6158">
        <w:rPr>
          <w:rFonts w:cs="Arial"/>
          <w:b/>
          <w:bCs/>
          <w:i w:val="0"/>
          <w:color w:val="000000" w:themeColor="text1"/>
          <w:szCs w:val="22"/>
          <w:lang w:val="el-GR"/>
        </w:rPr>
        <w:t>Υπουργείο Παιδείας, Αθλητισμού και Νεολαίας-Παιδαγωγικό Ινστιτούτο</w:t>
      </w:r>
    </w:p>
    <w:tbl>
      <w:tblPr>
        <w:tblW w:w="0" w:type="auto"/>
        <w:tblLook w:val="01E0" w:firstRow="1" w:lastRow="1" w:firstColumn="1" w:lastColumn="1" w:noHBand="0" w:noVBand="0"/>
      </w:tblPr>
      <w:tblGrid>
        <w:gridCol w:w="4962"/>
        <w:gridCol w:w="3560"/>
      </w:tblGrid>
      <w:tr w:rsidR="004C6158" w:rsidRPr="004C6158" w14:paraId="48866C99" w14:textId="77777777" w:rsidTr="000443D7">
        <w:trPr>
          <w:trHeight w:val="542"/>
        </w:trPr>
        <w:tc>
          <w:tcPr>
            <w:tcW w:w="4962" w:type="dxa"/>
            <w:shd w:val="clear" w:color="auto" w:fill="auto"/>
          </w:tcPr>
          <w:p w14:paraId="3FFE2CD2" w14:textId="77777777" w:rsidR="00F94C24" w:rsidRPr="004C6158" w:rsidRDefault="00F94C24" w:rsidP="00BE6116">
            <w:pPr>
              <w:spacing w:line="276" w:lineRule="auto"/>
              <w:rPr>
                <w:rFonts w:cs="Arial"/>
                <w:b/>
                <w:bCs/>
                <w:i w:val="0"/>
                <w:color w:val="000000" w:themeColor="text1"/>
                <w:szCs w:val="22"/>
                <w:lang w:val="el-GR"/>
              </w:rPr>
            </w:pPr>
            <w:r w:rsidRPr="004C6158">
              <w:rPr>
                <w:rFonts w:cs="Arial"/>
                <w:b/>
                <w:bCs/>
                <w:i w:val="0"/>
                <w:color w:val="000000" w:themeColor="text1"/>
                <w:szCs w:val="22"/>
                <w:lang w:val="el-GR"/>
              </w:rPr>
              <w:t xml:space="preserve"> </w:t>
            </w:r>
            <w:proofErr w:type="spellStart"/>
            <w:r w:rsidRPr="004C6158">
              <w:rPr>
                <w:rFonts w:cs="Arial"/>
                <w:b/>
                <w:bCs/>
                <w:i w:val="0"/>
                <w:color w:val="000000" w:themeColor="text1"/>
                <w:szCs w:val="22"/>
              </w:rPr>
              <w:t>Αρ</w:t>
            </w:r>
            <w:proofErr w:type="spellEnd"/>
            <w:r w:rsidRPr="004C6158">
              <w:rPr>
                <w:rFonts w:cs="Arial"/>
                <w:b/>
                <w:bCs/>
                <w:i w:val="0"/>
                <w:color w:val="000000" w:themeColor="text1"/>
                <w:szCs w:val="22"/>
              </w:rPr>
              <w:t>. Δια</w:t>
            </w:r>
            <w:proofErr w:type="spellStart"/>
            <w:r w:rsidRPr="004C6158">
              <w:rPr>
                <w:rFonts w:cs="Arial"/>
                <w:b/>
                <w:bCs/>
                <w:i w:val="0"/>
                <w:color w:val="000000" w:themeColor="text1"/>
                <w:szCs w:val="22"/>
              </w:rPr>
              <w:t>γωνισμού</w:t>
            </w:r>
            <w:proofErr w:type="spellEnd"/>
            <w:r w:rsidRPr="004C6158">
              <w:rPr>
                <w:rFonts w:cs="Arial"/>
                <w:b/>
                <w:bCs/>
                <w:i w:val="0"/>
                <w:color w:val="000000" w:themeColor="text1"/>
                <w:szCs w:val="22"/>
              </w:rPr>
              <w:t xml:space="preserve">: Π.Ι. </w:t>
            </w:r>
            <w:r w:rsidRPr="004C6158">
              <w:rPr>
                <w:rFonts w:cs="Arial"/>
                <w:b/>
                <w:bCs/>
                <w:i w:val="0"/>
                <w:color w:val="000000" w:themeColor="text1"/>
                <w:szCs w:val="22"/>
                <w:lang w:val="el-GR"/>
              </w:rPr>
              <w:t>19/2023</w:t>
            </w:r>
          </w:p>
        </w:tc>
        <w:tc>
          <w:tcPr>
            <w:tcW w:w="3560" w:type="dxa"/>
            <w:shd w:val="clear" w:color="auto" w:fill="auto"/>
          </w:tcPr>
          <w:p w14:paraId="150A55B3" w14:textId="77777777" w:rsidR="00F94C24" w:rsidRPr="004C6158" w:rsidRDefault="00F94C24" w:rsidP="00BE6116">
            <w:pPr>
              <w:spacing w:line="276" w:lineRule="auto"/>
              <w:rPr>
                <w:rFonts w:cs="Arial"/>
                <w:b/>
                <w:bCs/>
                <w:i w:val="0"/>
                <w:color w:val="000000" w:themeColor="text1"/>
                <w:szCs w:val="22"/>
              </w:rPr>
            </w:pPr>
          </w:p>
        </w:tc>
      </w:tr>
    </w:tbl>
    <w:p w14:paraId="680108BD" w14:textId="77777777" w:rsidR="00172E33" w:rsidRPr="004C6158" w:rsidRDefault="00172E33" w:rsidP="0030337E">
      <w:pPr>
        <w:spacing w:after="120" w:line="276" w:lineRule="auto"/>
        <w:rPr>
          <w:rFonts w:cs="Arial"/>
          <w:i w:val="0"/>
          <w:color w:val="000000" w:themeColor="text1"/>
          <w:szCs w:val="22"/>
          <w:lang w:val="el-GR"/>
        </w:rPr>
      </w:pPr>
      <w:r w:rsidRPr="004C6158">
        <w:rPr>
          <w:rFonts w:cs="Arial"/>
          <w:i w:val="0"/>
          <w:color w:val="000000" w:themeColor="text1"/>
          <w:szCs w:val="22"/>
          <w:lang w:val="el-GR"/>
        </w:rPr>
        <w:t xml:space="preserve">Για την εφαρμογή του Κανονισμού </w:t>
      </w:r>
      <w:r w:rsidRPr="004C6158">
        <w:rPr>
          <w:bCs/>
          <w:i w:val="0"/>
          <w:color w:val="000000" w:themeColor="text1"/>
          <w:szCs w:val="22"/>
          <w:lang w:val="el-GR"/>
        </w:rPr>
        <w:t>(ΕΕ) αριθ. 833/2014</w:t>
      </w:r>
      <w:r w:rsidRPr="004C6158">
        <w:rPr>
          <w:rFonts w:cs="Arial"/>
          <w:i w:val="0"/>
          <w:color w:val="000000" w:themeColor="text1"/>
          <w:szCs w:val="22"/>
          <w:lang w:val="el-GR"/>
        </w:rPr>
        <w:t>, ως έχει τροποποιηθεί, άρθρο 1(α) αυτού, υπευθύνως δηλώνω ότι δεν υπάρχει ρωσική ανάμειξη στην προσφορά μας / στη μεταξύ μας σύμβαση, ως αναφέρεται πιο κάτω:</w:t>
      </w:r>
    </w:p>
    <w:p w14:paraId="0AB92EBA" w14:textId="77777777" w:rsidR="00172E33" w:rsidRPr="004C6158" w:rsidRDefault="00172E33" w:rsidP="0030337E">
      <w:pPr>
        <w:spacing w:line="276" w:lineRule="auto"/>
        <w:rPr>
          <w:rFonts w:eastAsia="Calibri" w:cs="Arial"/>
          <w:i w:val="0"/>
          <w:color w:val="000000" w:themeColor="text1"/>
          <w:szCs w:val="22"/>
          <w:lang w:val="el-GR"/>
        </w:rPr>
      </w:pPr>
      <w:r w:rsidRPr="004C6158">
        <w:rPr>
          <w:rFonts w:eastAsia="Calibri" w:cs="Arial"/>
          <w:i w:val="0"/>
          <w:color w:val="000000" w:themeColor="text1"/>
          <w:szCs w:val="22"/>
          <w:lang w:val="el-GR"/>
        </w:rPr>
        <w:t xml:space="preserve">Συγκεκριμένα δηλώνω ότι, ως φυσικό πρόσωπο </w:t>
      </w:r>
      <w:r w:rsidRPr="004C6158">
        <w:rPr>
          <w:rFonts w:eastAsia="Calibri" w:cs="Arial"/>
          <w:b/>
          <w:i w:val="0"/>
          <w:color w:val="000000" w:themeColor="text1"/>
          <w:szCs w:val="22"/>
          <w:lang w:val="el-GR"/>
        </w:rPr>
        <w:t>δεν εμπίπτω</w:t>
      </w:r>
      <w:r w:rsidRPr="004C6158">
        <w:rPr>
          <w:rFonts w:eastAsia="Calibri" w:cs="Arial"/>
          <w:i w:val="0"/>
          <w:color w:val="000000" w:themeColor="text1"/>
          <w:szCs w:val="22"/>
          <w:lang w:val="el-GR"/>
        </w:rPr>
        <w:t xml:space="preserve"> στις πιο κάτω περιπτώσεις / το νομικό πρόσωπο για το οποίο υπογράφεται η παρούσα δήλωση </w:t>
      </w:r>
      <w:r w:rsidRPr="004C6158">
        <w:rPr>
          <w:rFonts w:eastAsia="Calibri" w:cs="Arial"/>
          <w:b/>
          <w:i w:val="0"/>
          <w:color w:val="000000" w:themeColor="text1"/>
          <w:szCs w:val="22"/>
          <w:lang w:val="el-GR"/>
        </w:rPr>
        <w:t>δεν αποτελεί</w:t>
      </w:r>
      <w:r w:rsidRPr="004C6158">
        <w:rPr>
          <w:rFonts w:eastAsia="Calibri" w:cs="Arial"/>
          <w:i w:val="0"/>
          <w:color w:val="000000" w:themeColor="text1"/>
          <w:szCs w:val="22"/>
          <w:lang w:val="el-GR"/>
        </w:rPr>
        <w:t xml:space="preserve">: </w:t>
      </w:r>
    </w:p>
    <w:p w14:paraId="7D4256E8" w14:textId="77777777" w:rsidR="00172E33" w:rsidRPr="004C6158" w:rsidRDefault="00172E33" w:rsidP="0030337E">
      <w:pPr>
        <w:spacing w:line="276" w:lineRule="auto"/>
        <w:rPr>
          <w:rFonts w:eastAsia="Calibri" w:cs="Arial"/>
          <w:i w:val="0"/>
          <w:color w:val="000000" w:themeColor="text1"/>
          <w:szCs w:val="22"/>
          <w:lang w:val="el-GR"/>
        </w:rPr>
      </w:pPr>
    </w:p>
    <w:p w14:paraId="750CEB1A" w14:textId="77777777" w:rsidR="00172E33" w:rsidRPr="004C6158" w:rsidRDefault="00172E33" w:rsidP="0030337E">
      <w:pPr>
        <w:pStyle w:val="ListParagraph"/>
        <w:spacing w:after="160" w:line="276" w:lineRule="auto"/>
        <w:ind w:left="360" w:right="4" w:hanging="360"/>
        <w:contextualSpacing/>
        <w:jc w:val="both"/>
        <w:rPr>
          <w:rFonts w:cs="Arial"/>
          <w:color w:val="000000" w:themeColor="text1"/>
          <w:sz w:val="22"/>
          <w:szCs w:val="22"/>
        </w:rPr>
      </w:pPr>
      <w:r w:rsidRPr="004C6158">
        <w:rPr>
          <w:rFonts w:cs="Arial"/>
          <w:color w:val="000000" w:themeColor="text1"/>
          <w:sz w:val="22"/>
          <w:szCs w:val="22"/>
        </w:rPr>
        <w:t xml:space="preserve">(α)  Ρώσο υπήκοο (φυσικό πρόσωπο) ή νομικό πρόσωπο οντότητα ή φορέα που έχει την έδρα του στη Ρωσία· </w:t>
      </w:r>
    </w:p>
    <w:p w14:paraId="0BA44926" w14:textId="77777777" w:rsidR="00172E33" w:rsidRPr="004C6158" w:rsidRDefault="00172E33" w:rsidP="0030337E">
      <w:pPr>
        <w:pStyle w:val="ListParagraph"/>
        <w:spacing w:after="160" w:line="276" w:lineRule="auto"/>
        <w:ind w:left="0" w:right="4"/>
        <w:contextualSpacing/>
        <w:jc w:val="both"/>
        <w:rPr>
          <w:rFonts w:cs="Arial"/>
          <w:color w:val="000000" w:themeColor="text1"/>
          <w:sz w:val="22"/>
          <w:szCs w:val="22"/>
        </w:rPr>
      </w:pPr>
    </w:p>
    <w:p w14:paraId="3896DE4B" w14:textId="77777777" w:rsidR="00172E33" w:rsidRPr="004C6158" w:rsidRDefault="00172E33" w:rsidP="0030337E">
      <w:pPr>
        <w:pStyle w:val="ListParagraph"/>
        <w:spacing w:after="160" w:line="276" w:lineRule="auto"/>
        <w:ind w:left="360" w:right="4" w:hanging="360"/>
        <w:contextualSpacing/>
        <w:jc w:val="both"/>
        <w:rPr>
          <w:rFonts w:cs="Arial"/>
          <w:color w:val="000000" w:themeColor="text1"/>
          <w:sz w:val="22"/>
          <w:szCs w:val="22"/>
        </w:rPr>
      </w:pPr>
      <w:r w:rsidRPr="004C6158">
        <w:rPr>
          <w:rFonts w:cs="Arial"/>
          <w:color w:val="000000" w:themeColor="text1"/>
          <w:sz w:val="22"/>
          <w:szCs w:val="22"/>
        </w:rPr>
        <w:t xml:space="preserve">(β) νομικό πρόσωπο οντότητα ή φορέα του οποίου τα δικαιώματα ιδιοκτησίας κατέχει άμεσα ή έμμεσα σε ποσοστό άνω του 50%, πρόσωπο αναφερόμενο στο σημείο (α)· </w:t>
      </w:r>
    </w:p>
    <w:p w14:paraId="0EDAB286" w14:textId="77777777" w:rsidR="00172E33" w:rsidRPr="004C6158" w:rsidRDefault="00172E33" w:rsidP="0030337E">
      <w:pPr>
        <w:pStyle w:val="ListParagraph"/>
        <w:spacing w:after="160" w:line="276" w:lineRule="auto"/>
        <w:ind w:left="0" w:right="4"/>
        <w:contextualSpacing/>
        <w:jc w:val="both"/>
        <w:rPr>
          <w:rFonts w:cs="Arial"/>
          <w:color w:val="000000" w:themeColor="text1"/>
          <w:sz w:val="22"/>
          <w:szCs w:val="22"/>
        </w:rPr>
      </w:pPr>
    </w:p>
    <w:p w14:paraId="76FF78E5" w14:textId="77777777" w:rsidR="00172E33" w:rsidRPr="004C6158" w:rsidRDefault="00172E33" w:rsidP="0030337E">
      <w:pPr>
        <w:pStyle w:val="ListParagraph"/>
        <w:spacing w:after="160" w:line="276" w:lineRule="auto"/>
        <w:ind w:left="360" w:right="4" w:hanging="360"/>
        <w:contextualSpacing/>
        <w:jc w:val="both"/>
        <w:rPr>
          <w:color w:val="000000" w:themeColor="text1"/>
          <w:sz w:val="22"/>
          <w:szCs w:val="22"/>
        </w:rPr>
      </w:pPr>
      <w:r w:rsidRPr="004C6158">
        <w:rPr>
          <w:rFonts w:cs="Arial"/>
          <w:color w:val="000000" w:themeColor="text1"/>
          <w:sz w:val="22"/>
          <w:szCs w:val="22"/>
        </w:rPr>
        <w:t xml:space="preserve">(γ)  φυσικό ή νομικό πρόσωπο οντότητα ή φορέα, που ανεξαρτήτως της ιθαγένειας ή της  έδρας του, ενεργεί εξ ονόματος ή κατ’ εντολή προσώπου / οντότητας αναφερόμενης στα σημεία (α) ή (β), π.χ. πρόσωπα που τελούν σε σχέση εκπροσώπησης·   </w:t>
      </w:r>
    </w:p>
    <w:p w14:paraId="41CDEE90" w14:textId="77777777" w:rsidR="00172E33" w:rsidRPr="004C6158" w:rsidRDefault="00172E33" w:rsidP="0030337E">
      <w:pPr>
        <w:spacing w:line="276" w:lineRule="auto"/>
        <w:ind w:left="360" w:right="4" w:hanging="360"/>
        <w:rPr>
          <w:rFonts w:cs="Arial"/>
          <w:i w:val="0"/>
          <w:color w:val="000000" w:themeColor="text1"/>
          <w:szCs w:val="22"/>
          <w:lang w:val="el-GR"/>
        </w:rPr>
      </w:pPr>
      <w:r w:rsidRPr="004C6158">
        <w:rPr>
          <w:rFonts w:cs="Arial"/>
          <w:i w:val="0"/>
          <w:color w:val="000000" w:themeColor="text1"/>
          <w:szCs w:val="22"/>
          <w:lang w:val="el-GR"/>
        </w:rPr>
        <w:t>(δ)  φυσικό  ή  νομικό  πρόσωπο  οντότητα ή φορέα, όταν ανεξαρτήτως της ιθαγένειας ή της έδρας του, υποβάλλει προσφορά για σύμβαση η οποία θα εκτελεστεί, σε ποσοστό περισσότερο από το 10% της συμβατικής αξίας, από υπεργολάβο, προμηθευτή ή άλλο φορέα στήριξης κατά την έννοια της περί σύναψης δημοσίων συμβάσεων νομοθεσίας, ο οποίος εμπίπτει στα σημεία (α) ή (β), ή στηρίζεται στις ικανότητες φορέα στήριξης ο οποίος εμπίπτει στα σημεία (α) ή (β) για την πλήρωση των κριτηρίων επιλογής, ανεξαρτήτως εάν αυτός συμμετέχει με οποιοδήποτε ποσοστό στην εκτέλεση της σύμβασης.</w:t>
      </w:r>
    </w:p>
    <w:tbl>
      <w:tblPr>
        <w:tblW w:w="9835" w:type="dxa"/>
        <w:tblInd w:w="-142" w:type="dxa"/>
        <w:tblLayout w:type="fixed"/>
        <w:tblLook w:val="01E0" w:firstRow="1" w:lastRow="1" w:firstColumn="1" w:lastColumn="1" w:noHBand="0" w:noVBand="0"/>
      </w:tblPr>
      <w:tblGrid>
        <w:gridCol w:w="4936"/>
        <w:gridCol w:w="4899"/>
      </w:tblGrid>
      <w:tr w:rsidR="004C6158" w:rsidRPr="004C6158" w14:paraId="52D1899D" w14:textId="77777777" w:rsidTr="000443D7">
        <w:tc>
          <w:tcPr>
            <w:tcW w:w="4936" w:type="dxa"/>
            <w:vAlign w:val="bottom"/>
            <w:hideMark/>
          </w:tcPr>
          <w:p w14:paraId="1445F071" w14:textId="77777777" w:rsidR="00172E33" w:rsidRPr="004C6158" w:rsidRDefault="00172E33" w:rsidP="00BE6116">
            <w:pPr>
              <w:spacing w:line="276" w:lineRule="auto"/>
              <w:rPr>
                <w:rFonts w:cs="Arial"/>
                <w:i w:val="0"/>
                <w:color w:val="000000" w:themeColor="text1"/>
                <w:szCs w:val="22"/>
                <w:lang w:val="el-GR"/>
              </w:rPr>
            </w:pPr>
          </w:p>
          <w:p w14:paraId="5A25E8A1" w14:textId="77777777" w:rsidR="00172E33" w:rsidRPr="004C6158" w:rsidRDefault="00172E33" w:rsidP="00BE6116">
            <w:pPr>
              <w:spacing w:line="276" w:lineRule="auto"/>
              <w:rPr>
                <w:rFonts w:cs="Arial"/>
                <w:i w:val="0"/>
                <w:color w:val="000000" w:themeColor="text1"/>
                <w:szCs w:val="22"/>
                <w:lang w:val="el-GR"/>
              </w:rPr>
            </w:pPr>
            <w:r w:rsidRPr="004C6158">
              <w:rPr>
                <w:rFonts w:cs="Arial"/>
                <w:i w:val="0"/>
                <w:color w:val="000000" w:themeColor="text1"/>
                <w:szCs w:val="22"/>
                <w:lang w:val="el-GR"/>
              </w:rPr>
              <w:t>Υπογραφή Αναδόχου ή Εκπροσώπου το</w:t>
            </w:r>
          </w:p>
        </w:tc>
        <w:tc>
          <w:tcPr>
            <w:tcW w:w="4899" w:type="dxa"/>
            <w:vAlign w:val="bottom"/>
          </w:tcPr>
          <w:p w14:paraId="7B5A508F" w14:textId="77777777" w:rsidR="00172E33" w:rsidRPr="004C6158" w:rsidRDefault="00172E33" w:rsidP="00BE6116">
            <w:pPr>
              <w:spacing w:line="276" w:lineRule="auto"/>
              <w:jc w:val="center"/>
              <w:rPr>
                <w:rFonts w:cs="Arial"/>
                <w:i w:val="0"/>
                <w:color w:val="000000" w:themeColor="text1"/>
                <w:szCs w:val="22"/>
                <w:lang w:val="en-GB"/>
              </w:rPr>
            </w:pPr>
            <w:r w:rsidRPr="004C6158">
              <w:rPr>
                <w:rFonts w:cs="Arial"/>
                <w:i w:val="0"/>
                <w:color w:val="000000" w:themeColor="text1"/>
                <w:szCs w:val="22"/>
              </w:rPr>
              <w:t>….......................................................................</w:t>
            </w:r>
          </w:p>
        </w:tc>
      </w:tr>
      <w:tr w:rsidR="004C6158" w:rsidRPr="004C6158" w14:paraId="65941962" w14:textId="77777777" w:rsidTr="000443D7">
        <w:tc>
          <w:tcPr>
            <w:tcW w:w="4936" w:type="dxa"/>
            <w:vAlign w:val="bottom"/>
            <w:hideMark/>
          </w:tcPr>
          <w:p w14:paraId="4B993C0D" w14:textId="77777777" w:rsidR="00172E33" w:rsidRPr="004C6158" w:rsidRDefault="00172E33" w:rsidP="00BE6116">
            <w:pPr>
              <w:spacing w:line="276" w:lineRule="auto"/>
              <w:rPr>
                <w:rFonts w:cs="Arial"/>
                <w:i w:val="0"/>
                <w:color w:val="000000" w:themeColor="text1"/>
                <w:szCs w:val="22"/>
                <w:lang w:val="en-GB"/>
              </w:rPr>
            </w:pPr>
            <w:proofErr w:type="spellStart"/>
            <w:r w:rsidRPr="004C6158">
              <w:rPr>
                <w:rFonts w:cs="Arial"/>
                <w:i w:val="0"/>
                <w:color w:val="000000" w:themeColor="text1"/>
                <w:szCs w:val="22"/>
                <w:lang w:val="en-GB"/>
              </w:rPr>
              <w:t>Όνομ</w:t>
            </w:r>
            <w:proofErr w:type="spellEnd"/>
            <w:r w:rsidRPr="004C6158">
              <w:rPr>
                <w:rFonts w:cs="Arial"/>
                <w:i w:val="0"/>
                <w:color w:val="000000" w:themeColor="text1"/>
                <w:szCs w:val="22"/>
                <w:lang w:val="en-GB"/>
              </w:rPr>
              <w:t>α υπογράφοντος</w:t>
            </w:r>
          </w:p>
        </w:tc>
        <w:tc>
          <w:tcPr>
            <w:tcW w:w="4899" w:type="dxa"/>
            <w:vAlign w:val="bottom"/>
          </w:tcPr>
          <w:p w14:paraId="50A1ADC4" w14:textId="77777777" w:rsidR="00172E33" w:rsidRPr="004C6158" w:rsidRDefault="00172E33" w:rsidP="00BE6116">
            <w:pPr>
              <w:spacing w:line="276" w:lineRule="auto"/>
              <w:jc w:val="center"/>
              <w:rPr>
                <w:rFonts w:cs="Arial"/>
                <w:i w:val="0"/>
                <w:color w:val="000000" w:themeColor="text1"/>
                <w:szCs w:val="22"/>
                <w:lang w:val="en-GB"/>
              </w:rPr>
            </w:pPr>
            <w:r w:rsidRPr="004C6158">
              <w:rPr>
                <w:rFonts w:cs="Arial"/>
                <w:i w:val="0"/>
                <w:color w:val="000000" w:themeColor="text1"/>
                <w:szCs w:val="22"/>
              </w:rPr>
              <w:t>….......................................................................</w:t>
            </w:r>
          </w:p>
        </w:tc>
      </w:tr>
      <w:tr w:rsidR="004C6158" w:rsidRPr="004C6158" w14:paraId="2671E1C3" w14:textId="77777777" w:rsidTr="000443D7">
        <w:tc>
          <w:tcPr>
            <w:tcW w:w="4936" w:type="dxa"/>
            <w:vAlign w:val="bottom"/>
            <w:hideMark/>
          </w:tcPr>
          <w:p w14:paraId="7D9EB4FE" w14:textId="77777777" w:rsidR="00172E33" w:rsidRPr="004C6158" w:rsidRDefault="00172E33" w:rsidP="00BE6116">
            <w:pPr>
              <w:spacing w:line="276" w:lineRule="auto"/>
              <w:rPr>
                <w:rFonts w:cs="Arial"/>
                <w:i w:val="0"/>
                <w:color w:val="000000" w:themeColor="text1"/>
                <w:szCs w:val="22"/>
                <w:lang w:val="en-GB"/>
              </w:rPr>
            </w:pPr>
            <w:proofErr w:type="spellStart"/>
            <w:r w:rsidRPr="004C6158">
              <w:rPr>
                <w:rFonts w:cs="Arial"/>
                <w:i w:val="0"/>
                <w:color w:val="000000" w:themeColor="text1"/>
                <w:szCs w:val="22"/>
                <w:lang w:val="en-GB"/>
              </w:rPr>
              <w:t>Ιδιότητ</w:t>
            </w:r>
            <w:proofErr w:type="spellEnd"/>
            <w:r w:rsidRPr="004C6158">
              <w:rPr>
                <w:rFonts w:cs="Arial"/>
                <w:i w:val="0"/>
                <w:color w:val="000000" w:themeColor="text1"/>
                <w:szCs w:val="22"/>
                <w:lang w:val="en-GB"/>
              </w:rPr>
              <w:t>α υπογράφοντος</w:t>
            </w:r>
          </w:p>
        </w:tc>
        <w:tc>
          <w:tcPr>
            <w:tcW w:w="4899" w:type="dxa"/>
            <w:vAlign w:val="bottom"/>
            <w:hideMark/>
          </w:tcPr>
          <w:p w14:paraId="4C925FCC" w14:textId="77777777" w:rsidR="00172E33" w:rsidRPr="004C6158" w:rsidRDefault="00172E33" w:rsidP="00BE6116">
            <w:pPr>
              <w:spacing w:line="276" w:lineRule="auto"/>
              <w:jc w:val="center"/>
              <w:rPr>
                <w:rFonts w:cs="Arial"/>
                <w:i w:val="0"/>
                <w:color w:val="000000" w:themeColor="text1"/>
                <w:szCs w:val="22"/>
                <w:lang w:val="en-GB"/>
              </w:rPr>
            </w:pPr>
            <w:r w:rsidRPr="004C6158">
              <w:rPr>
                <w:rFonts w:cs="Arial"/>
                <w:i w:val="0"/>
                <w:color w:val="000000" w:themeColor="text1"/>
                <w:szCs w:val="22"/>
              </w:rPr>
              <w:t>….......................................................................</w:t>
            </w:r>
          </w:p>
        </w:tc>
      </w:tr>
    </w:tbl>
    <w:p w14:paraId="79EEC8B5" w14:textId="77777777" w:rsidR="00172E33" w:rsidRPr="004C6158" w:rsidRDefault="00172E33" w:rsidP="00BE6116">
      <w:pPr>
        <w:spacing w:line="276" w:lineRule="auto"/>
        <w:ind w:hanging="72"/>
        <w:jc w:val="center"/>
        <w:rPr>
          <w:rFonts w:cs="Arial"/>
          <w:b/>
          <w:i w:val="0"/>
          <w:color w:val="000000" w:themeColor="text1"/>
          <w:u w:val="single"/>
          <w:lang w:val="el-GR"/>
        </w:rPr>
      </w:pPr>
    </w:p>
    <w:p w14:paraId="5896C3E9" w14:textId="77777777" w:rsidR="00172E33" w:rsidRPr="004C6158" w:rsidRDefault="00172E33" w:rsidP="00BE6116">
      <w:pPr>
        <w:spacing w:line="276" w:lineRule="auto"/>
        <w:ind w:hanging="72"/>
        <w:jc w:val="center"/>
        <w:rPr>
          <w:rFonts w:cs="Arial"/>
          <w:b/>
          <w:i w:val="0"/>
          <w:color w:val="000000" w:themeColor="text1"/>
          <w:u w:val="single"/>
        </w:rPr>
      </w:pPr>
    </w:p>
    <w:p w14:paraId="2AE69ABC" w14:textId="77777777" w:rsidR="00172E33" w:rsidRPr="004C6158" w:rsidRDefault="00172E33" w:rsidP="00BE6116">
      <w:pPr>
        <w:spacing w:line="276" w:lineRule="auto"/>
        <w:ind w:hanging="72"/>
        <w:jc w:val="center"/>
        <w:rPr>
          <w:rFonts w:cs="Arial"/>
          <w:color w:val="000000" w:themeColor="text1"/>
          <w:sz w:val="18"/>
          <w:szCs w:val="18"/>
        </w:rPr>
      </w:pPr>
    </w:p>
    <w:p w14:paraId="6BCAF702" w14:textId="77777777" w:rsidR="00172E33" w:rsidRPr="004C6158" w:rsidRDefault="00172E33" w:rsidP="00BE6116">
      <w:pPr>
        <w:spacing w:line="276" w:lineRule="auto"/>
        <w:ind w:hanging="72"/>
        <w:rPr>
          <w:rFonts w:cs="Arial"/>
          <w:color w:val="000000" w:themeColor="text1"/>
          <w:sz w:val="18"/>
          <w:szCs w:val="18"/>
          <w:lang w:val="el-GR"/>
        </w:rPr>
      </w:pPr>
      <w:r w:rsidRPr="004C6158">
        <w:rPr>
          <w:rFonts w:cs="Arial"/>
          <w:color w:val="000000" w:themeColor="text1"/>
          <w:sz w:val="18"/>
          <w:szCs w:val="18"/>
          <w:lang w:val="el-GR"/>
        </w:rPr>
        <w:t xml:space="preserve">*Να υποβάλλεται από τον ανάδοχο (προσφέροντα, όλα τα μέλη Κοινοπραξίας, υπεργολάβους και άλλους φορείς στήριξης). </w:t>
      </w:r>
    </w:p>
    <w:p w14:paraId="64730A53" w14:textId="77777777" w:rsidR="00172E33" w:rsidRPr="004C6158" w:rsidRDefault="00172E33" w:rsidP="00BE6116">
      <w:pPr>
        <w:tabs>
          <w:tab w:val="left" w:pos="397"/>
        </w:tabs>
        <w:overflowPunct/>
        <w:autoSpaceDE/>
        <w:autoSpaceDN/>
        <w:adjustRightInd/>
        <w:spacing w:before="0" w:after="160" w:line="276" w:lineRule="auto"/>
        <w:jc w:val="center"/>
        <w:textAlignment w:val="auto"/>
        <w:rPr>
          <w:rFonts w:cs="Arial"/>
          <w:i w:val="0"/>
          <w:iCs/>
          <w:color w:val="000000" w:themeColor="text1"/>
          <w:szCs w:val="22"/>
          <w:lang w:val="el-GR" w:eastAsia="el-GR"/>
        </w:rPr>
      </w:pPr>
    </w:p>
    <w:p w14:paraId="7D2C56F0" w14:textId="77777777" w:rsidR="009E4879" w:rsidRPr="004C6158" w:rsidRDefault="009E4879" w:rsidP="00BE6116">
      <w:pPr>
        <w:tabs>
          <w:tab w:val="left" w:pos="397"/>
        </w:tabs>
        <w:overflowPunct/>
        <w:autoSpaceDE/>
        <w:autoSpaceDN/>
        <w:adjustRightInd/>
        <w:spacing w:before="0" w:after="160" w:line="276" w:lineRule="auto"/>
        <w:jc w:val="center"/>
        <w:textAlignment w:val="auto"/>
        <w:rPr>
          <w:rFonts w:cs="Arial"/>
          <w:i w:val="0"/>
          <w:iCs/>
          <w:color w:val="000000" w:themeColor="text1"/>
          <w:szCs w:val="22"/>
          <w:lang w:val="el-GR" w:eastAsia="el-GR"/>
        </w:rPr>
      </w:pPr>
    </w:p>
    <w:p w14:paraId="6E756825" w14:textId="77777777" w:rsidR="009E4879" w:rsidRPr="004C6158" w:rsidRDefault="009E4879" w:rsidP="00BE6116">
      <w:pPr>
        <w:tabs>
          <w:tab w:val="left" w:pos="397"/>
        </w:tabs>
        <w:overflowPunct/>
        <w:autoSpaceDE/>
        <w:autoSpaceDN/>
        <w:adjustRightInd/>
        <w:spacing w:before="0" w:after="160" w:line="276" w:lineRule="auto"/>
        <w:jc w:val="center"/>
        <w:textAlignment w:val="auto"/>
        <w:rPr>
          <w:rFonts w:cs="Arial"/>
          <w:i w:val="0"/>
          <w:iCs/>
          <w:color w:val="000000" w:themeColor="text1"/>
          <w:szCs w:val="22"/>
          <w:lang w:val="el-GR" w:eastAsia="el-GR"/>
        </w:rPr>
      </w:pPr>
    </w:p>
    <w:p w14:paraId="4C94B27A" w14:textId="77777777" w:rsidR="00C75E47" w:rsidRPr="004C6158" w:rsidRDefault="00C75E47" w:rsidP="00BE6116">
      <w:pPr>
        <w:tabs>
          <w:tab w:val="left" w:pos="397"/>
        </w:tabs>
        <w:overflowPunct/>
        <w:autoSpaceDE/>
        <w:autoSpaceDN/>
        <w:adjustRightInd/>
        <w:spacing w:before="0" w:after="160" w:line="276" w:lineRule="auto"/>
        <w:jc w:val="center"/>
        <w:textAlignment w:val="auto"/>
        <w:rPr>
          <w:rFonts w:cs="Arial"/>
          <w:i w:val="0"/>
          <w:color w:val="000000" w:themeColor="text1"/>
          <w:lang w:val="el-GR" w:eastAsia="el-GR"/>
        </w:rPr>
      </w:pPr>
    </w:p>
    <w:p w14:paraId="66B4FCEF" w14:textId="7197AAB9" w:rsidR="6AFF4344" w:rsidRPr="004C6158" w:rsidRDefault="6AFF4344" w:rsidP="00BE6116">
      <w:pPr>
        <w:tabs>
          <w:tab w:val="left" w:pos="397"/>
        </w:tabs>
        <w:spacing w:before="0" w:after="160" w:line="276" w:lineRule="auto"/>
        <w:jc w:val="center"/>
        <w:rPr>
          <w:rFonts w:cs="Arial"/>
          <w:i w:val="0"/>
          <w:color w:val="000000" w:themeColor="text1"/>
          <w:lang w:val="el-GR" w:eastAsia="el-GR"/>
        </w:rPr>
      </w:pPr>
    </w:p>
    <w:p w14:paraId="7AC363C9" w14:textId="035483FF" w:rsidR="6AFF4344" w:rsidRPr="004C6158" w:rsidRDefault="6AFF4344" w:rsidP="00BE6116">
      <w:pPr>
        <w:tabs>
          <w:tab w:val="left" w:pos="397"/>
        </w:tabs>
        <w:spacing w:before="0" w:after="160" w:line="276" w:lineRule="auto"/>
        <w:jc w:val="center"/>
        <w:rPr>
          <w:rFonts w:cs="Arial"/>
          <w:i w:val="0"/>
          <w:color w:val="000000" w:themeColor="text1"/>
          <w:lang w:val="el-GR" w:eastAsia="el-GR"/>
        </w:rPr>
      </w:pPr>
    </w:p>
    <w:sectPr w:rsidR="6AFF4344" w:rsidRPr="004C6158" w:rsidSect="00915C7C">
      <w:headerReference w:type="default" r:id="rId11"/>
      <w:footerReference w:type="default" r:id="rId12"/>
      <w:headerReference w:type="first" r:id="rId13"/>
      <w:footerReference w:type="first" r:id="rId14"/>
      <w:footnotePr>
        <w:numFmt w:val="lowerRoman"/>
      </w:footnotePr>
      <w:endnotePr>
        <w:numFmt w:val="decimal"/>
      </w:endnotePr>
      <w:pgSz w:w="11906" w:h="16838" w:code="9"/>
      <w:pgMar w:top="-426" w:right="1134" w:bottom="816" w:left="1134" w:header="567" w:footer="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2682" w14:textId="77777777" w:rsidR="00AB70E8" w:rsidRDefault="00AB70E8">
      <w:r>
        <w:separator/>
      </w:r>
    </w:p>
  </w:endnote>
  <w:endnote w:type="continuationSeparator" w:id="0">
    <w:p w14:paraId="1C0B730E" w14:textId="77777777" w:rsidR="00AB70E8" w:rsidRDefault="00AB70E8">
      <w:r>
        <w:continuationSeparator/>
      </w:r>
    </w:p>
  </w:endnote>
  <w:endnote w:type="continuationNotice" w:id="1">
    <w:p w14:paraId="6B778166" w14:textId="77777777" w:rsidR="00AB70E8" w:rsidRDefault="00AB70E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B-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0EC9" w14:textId="3D26727B" w:rsidR="00AA6963" w:rsidRDefault="00AA6963" w:rsidP="008E6E7B">
    <w:pPr>
      <w:pStyle w:val="Footer"/>
      <w:jc w:val="right"/>
      <w:rPr>
        <w:rStyle w:val="PageNumber"/>
        <w:b w:val="0"/>
        <w:bCs/>
        <w:sz w:val="18"/>
        <w:szCs w:val="18"/>
      </w:rPr>
    </w:pPr>
    <w:r w:rsidRPr="004D42A9">
      <w:rPr>
        <w:rStyle w:val="PageNumber"/>
        <w:b w:val="0"/>
        <w:bCs/>
        <w:sz w:val="18"/>
        <w:szCs w:val="18"/>
        <w:lang w:val="el-GR" w:eastAsia="el-GR"/>
      </w:rPr>
      <w:t xml:space="preserve">Σελίδα </w:t>
    </w:r>
    <w:r w:rsidRPr="004D42A9">
      <w:rPr>
        <w:rStyle w:val="PageNumber"/>
        <w:sz w:val="18"/>
        <w:szCs w:val="18"/>
      </w:rPr>
      <w:fldChar w:fldCharType="begin"/>
    </w:r>
    <w:r w:rsidRPr="004D42A9">
      <w:rPr>
        <w:rStyle w:val="PageNumber"/>
        <w:sz w:val="18"/>
        <w:szCs w:val="18"/>
      </w:rPr>
      <w:instrText xml:space="preserve"> PAGE </w:instrText>
    </w:r>
    <w:r w:rsidRPr="004D42A9">
      <w:rPr>
        <w:rStyle w:val="PageNumber"/>
        <w:sz w:val="18"/>
        <w:szCs w:val="18"/>
      </w:rPr>
      <w:fldChar w:fldCharType="separate"/>
    </w:r>
    <w:r w:rsidR="00866F91">
      <w:rPr>
        <w:rStyle w:val="PageNumber"/>
        <w:noProof/>
        <w:sz w:val="18"/>
        <w:szCs w:val="18"/>
      </w:rPr>
      <w:t>14</w:t>
    </w:r>
    <w:r w:rsidRPr="004D42A9">
      <w:rPr>
        <w:rStyle w:val="PageNumber"/>
        <w:sz w:val="18"/>
        <w:szCs w:val="18"/>
      </w:rPr>
      <w:fldChar w:fldCharType="end"/>
    </w:r>
    <w:r w:rsidRPr="004D42A9">
      <w:rPr>
        <w:rStyle w:val="PageNumber"/>
        <w:b w:val="0"/>
        <w:bCs/>
        <w:sz w:val="18"/>
        <w:szCs w:val="18"/>
        <w:lang w:val="el-GR"/>
      </w:rPr>
      <w:t xml:space="preserve"> από </w:t>
    </w:r>
    <w:r w:rsidRPr="004D42A9">
      <w:rPr>
        <w:rStyle w:val="PageNumber"/>
        <w:b w:val="0"/>
        <w:bCs/>
        <w:sz w:val="18"/>
        <w:szCs w:val="18"/>
      </w:rPr>
      <w:fldChar w:fldCharType="begin"/>
    </w:r>
    <w:r w:rsidRPr="004D42A9">
      <w:rPr>
        <w:rStyle w:val="PageNumber"/>
        <w:b w:val="0"/>
        <w:bCs/>
        <w:sz w:val="18"/>
        <w:szCs w:val="18"/>
      </w:rPr>
      <w:instrText xml:space="preserve"> NUMPAGES </w:instrText>
    </w:r>
    <w:r w:rsidRPr="004D42A9">
      <w:rPr>
        <w:rStyle w:val="PageNumber"/>
        <w:b w:val="0"/>
        <w:bCs/>
        <w:sz w:val="18"/>
        <w:szCs w:val="18"/>
      </w:rPr>
      <w:fldChar w:fldCharType="separate"/>
    </w:r>
    <w:r w:rsidR="00866F91">
      <w:rPr>
        <w:rStyle w:val="PageNumber"/>
        <w:b w:val="0"/>
        <w:bCs/>
        <w:noProof/>
        <w:sz w:val="18"/>
        <w:szCs w:val="18"/>
      </w:rPr>
      <w:t>48</w:t>
    </w:r>
    <w:r w:rsidRPr="004D42A9">
      <w:rPr>
        <w:rStyle w:val="PageNumber"/>
        <w:b w:val="0"/>
        <w:bCs/>
        <w:sz w:val="18"/>
        <w:szCs w:val="18"/>
      </w:rPr>
      <w:fldChar w:fldCharType="end"/>
    </w:r>
  </w:p>
  <w:p w14:paraId="3611E9FF" w14:textId="77777777" w:rsidR="00AA6963" w:rsidRPr="00210FF5" w:rsidRDefault="00AA6963" w:rsidP="00210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0AC3" w14:textId="48C103E0" w:rsidR="00AA6963" w:rsidRDefault="00AA6963" w:rsidP="008E6E7B">
    <w:pPr>
      <w:pStyle w:val="Footer"/>
      <w:jc w:val="right"/>
      <w:rPr>
        <w:rStyle w:val="PageNumber"/>
        <w:b w:val="0"/>
        <w:bCs/>
        <w:sz w:val="18"/>
        <w:szCs w:val="18"/>
      </w:rPr>
    </w:pPr>
    <w:r w:rsidRPr="004D42A9">
      <w:rPr>
        <w:rStyle w:val="PageNumber"/>
        <w:b w:val="0"/>
        <w:bCs/>
        <w:sz w:val="18"/>
        <w:szCs w:val="18"/>
        <w:lang w:val="el-GR" w:eastAsia="el-GR"/>
      </w:rPr>
      <w:t xml:space="preserve">Σελίδα </w:t>
    </w:r>
    <w:r w:rsidRPr="004D42A9">
      <w:rPr>
        <w:rStyle w:val="PageNumber"/>
        <w:sz w:val="18"/>
        <w:szCs w:val="18"/>
      </w:rPr>
      <w:fldChar w:fldCharType="begin"/>
    </w:r>
    <w:r w:rsidRPr="004D42A9">
      <w:rPr>
        <w:rStyle w:val="PageNumber"/>
        <w:sz w:val="18"/>
        <w:szCs w:val="18"/>
      </w:rPr>
      <w:instrText xml:space="preserve"> PAGE </w:instrText>
    </w:r>
    <w:r w:rsidRPr="004D42A9">
      <w:rPr>
        <w:rStyle w:val="PageNumber"/>
        <w:sz w:val="18"/>
        <w:szCs w:val="18"/>
      </w:rPr>
      <w:fldChar w:fldCharType="separate"/>
    </w:r>
    <w:r w:rsidR="00005DD5">
      <w:rPr>
        <w:rStyle w:val="PageNumber"/>
        <w:noProof/>
        <w:sz w:val="18"/>
        <w:szCs w:val="18"/>
      </w:rPr>
      <w:t>1</w:t>
    </w:r>
    <w:r w:rsidRPr="004D42A9">
      <w:rPr>
        <w:rStyle w:val="PageNumber"/>
        <w:sz w:val="18"/>
        <w:szCs w:val="18"/>
      </w:rPr>
      <w:fldChar w:fldCharType="end"/>
    </w:r>
    <w:r w:rsidRPr="004D42A9">
      <w:rPr>
        <w:rStyle w:val="PageNumber"/>
        <w:b w:val="0"/>
        <w:bCs/>
        <w:sz w:val="18"/>
        <w:szCs w:val="18"/>
        <w:lang w:val="el-GR"/>
      </w:rPr>
      <w:t xml:space="preserve"> από </w:t>
    </w:r>
    <w:r w:rsidRPr="004D42A9">
      <w:rPr>
        <w:rStyle w:val="PageNumber"/>
        <w:b w:val="0"/>
        <w:bCs/>
        <w:sz w:val="18"/>
        <w:szCs w:val="18"/>
      </w:rPr>
      <w:fldChar w:fldCharType="begin"/>
    </w:r>
    <w:r w:rsidRPr="004D42A9">
      <w:rPr>
        <w:rStyle w:val="PageNumber"/>
        <w:b w:val="0"/>
        <w:bCs/>
        <w:sz w:val="18"/>
        <w:szCs w:val="18"/>
      </w:rPr>
      <w:instrText xml:space="preserve"> NUMPAGES </w:instrText>
    </w:r>
    <w:r w:rsidRPr="004D42A9">
      <w:rPr>
        <w:rStyle w:val="PageNumber"/>
        <w:b w:val="0"/>
        <w:bCs/>
        <w:sz w:val="18"/>
        <w:szCs w:val="18"/>
      </w:rPr>
      <w:fldChar w:fldCharType="separate"/>
    </w:r>
    <w:r w:rsidR="00005DD5">
      <w:rPr>
        <w:rStyle w:val="PageNumber"/>
        <w:b w:val="0"/>
        <w:bCs/>
        <w:noProof/>
        <w:sz w:val="18"/>
        <w:szCs w:val="18"/>
      </w:rPr>
      <w:t>51</w:t>
    </w:r>
    <w:r w:rsidRPr="004D42A9">
      <w:rPr>
        <w:rStyle w:val="PageNumber"/>
        <w:b w:val="0"/>
        <w:bCs/>
        <w:sz w:val="18"/>
        <w:szCs w:val="18"/>
      </w:rPr>
      <w:fldChar w:fldCharType="end"/>
    </w:r>
  </w:p>
  <w:p w14:paraId="7FFCB0B4" w14:textId="77777777" w:rsidR="00AA6963" w:rsidRPr="00210FF5" w:rsidRDefault="00AA6963" w:rsidP="0021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D79C" w14:textId="77777777" w:rsidR="00AB70E8" w:rsidRDefault="00AB70E8">
      <w:r>
        <w:separator/>
      </w:r>
    </w:p>
  </w:footnote>
  <w:footnote w:type="continuationSeparator" w:id="0">
    <w:p w14:paraId="70C3F1BF" w14:textId="77777777" w:rsidR="00AB70E8" w:rsidRDefault="00AB70E8">
      <w:r>
        <w:continuationSeparator/>
      </w:r>
    </w:p>
  </w:footnote>
  <w:footnote w:type="continuationNotice" w:id="1">
    <w:p w14:paraId="25A4D101" w14:textId="77777777" w:rsidR="00AB70E8" w:rsidRDefault="00AB70E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6D05" w14:textId="77777777" w:rsidR="00AA6963" w:rsidRPr="00801942" w:rsidRDefault="00AA6963" w:rsidP="00801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2168" w14:textId="77777777" w:rsidR="00AA6963" w:rsidRPr="00210FF5" w:rsidRDefault="00AA6963" w:rsidP="00210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F9A"/>
    <w:multiLevelType w:val="hybridMultilevel"/>
    <w:tmpl w:val="199E2490"/>
    <w:lvl w:ilvl="0" w:tplc="FFFFFFFF">
      <w:start w:val="1"/>
      <w:numFmt w:val="decimal"/>
      <w:lvlText w:val="%1."/>
      <w:lvlJc w:val="left"/>
      <w:pPr>
        <w:tabs>
          <w:tab w:val="num" w:pos="938"/>
        </w:tabs>
        <w:ind w:left="938" w:hanging="360"/>
      </w:pPr>
      <w:rPr>
        <w:rFonts w:hint="default"/>
      </w:r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1" w15:restartNumberingAfterBreak="0">
    <w:nsid w:val="01B53BDE"/>
    <w:multiLevelType w:val="hybridMultilevel"/>
    <w:tmpl w:val="1638A586"/>
    <w:lvl w:ilvl="0" w:tplc="4A5E608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2120C26"/>
    <w:multiLevelType w:val="hybridMultilevel"/>
    <w:tmpl w:val="6AB8AFB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 w15:restartNumberingAfterBreak="0">
    <w:nsid w:val="03422AA1"/>
    <w:multiLevelType w:val="hybridMultilevel"/>
    <w:tmpl w:val="1FD811F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7E03C1B"/>
    <w:multiLevelType w:val="hybridMultilevel"/>
    <w:tmpl w:val="B92AF93E"/>
    <w:lvl w:ilvl="0" w:tplc="C546AC3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9A2357F"/>
    <w:multiLevelType w:val="hybridMultilevel"/>
    <w:tmpl w:val="FF6C63B0"/>
    <w:lvl w:ilvl="0" w:tplc="CCC2C3D6">
      <w:start w:val="1"/>
      <w:numFmt w:val="decimal"/>
      <w:lvlText w:val="%1."/>
      <w:lvlJc w:val="left"/>
      <w:pPr>
        <w:tabs>
          <w:tab w:val="num" w:pos="720"/>
        </w:tabs>
        <w:ind w:left="720" w:hanging="360"/>
      </w:pPr>
      <w:rPr>
        <w:rFonts w:hint="default"/>
        <w:b w:val="0"/>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A5625BC"/>
    <w:multiLevelType w:val="hybridMultilevel"/>
    <w:tmpl w:val="BCD2744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0A894AC6"/>
    <w:multiLevelType w:val="multilevel"/>
    <w:tmpl w:val="11126208"/>
    <w:lvl w:ilvl="0">
      <w:start w:val="1"/>
      <w:numFmt w:val="decimal"/>
      <w:lvlText w:val="%1."/>
      <w:lvlJc w:val="left"/>
      <w:pPr>
        <w:tabs>
          <w:tab w:val="num" w:pos="502"/>
        </w:tabs>
        <w:ind w:left="502" w:hanging="360"/>
      </w:pPr>
      <w:rPr>
        <w:rFonts w:hint="default"/>
        <w:b w:val="0"/>
        <w:i w:val="0"/>
      </w:rPr>
    </w:lvl>
    <w:lvl w:ilvl="1">
      <w:start w:val="1"/>
      <w:numFmt w:val="none"/>
      <w:isLgl/>
      <w:lvlText w:val="2.1"/>
      <w:lvlJc w:val="left"/>
      <w:pPr>
        <w:tabs>
          <w:tab w:val="num" w:pos="502"/>
        </w:tabs>
        <w:ind w:left="502" w:hanging="360"/>
      </w:pPr>
      <w:rPr>
        <w:rFonts w:hint="default"/>
        <w:b w:val="0"/>
        <w:i w:val="0"/>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0C7C2803"/>
    <w:multiLevelType w:val="hybridMultilevel"/>
    <w:tmpl w:val="A2C83E26"/>
    <w:lvl w:ilvl="0" w:tplc="49BE8A2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2C0C99"/>
    <w:multiLevelType w:val="hybridMultilevel"/>
    <w:tmpl w:val="A4420D5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2000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3D14B3"/>
    <w:multiLevelType w:val="hybridMultilevel"/>
    <w:tmpl w:val="FCDC0CA8"/>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0FDB6ACF"/>
    <w:multiLevelType w:val="hybridMultilevel"/>
    <w:tmpl w:val="B3E4A590"/>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2" w15:restartNumberingAfterBreak="0">
    <w:nsid w:val="14FB03EE"/>
    <w:multiLevelType w:val="hybridMultilevel"/>
    <w:tmpl w:val="122C601A"/>
    <w:lvl w:ilvl="0" w:tplc="2702C0FE">
      <w:start w:val="1"/>
      <w:numFmt w:val="decimal"/>
      <w:lvlText w:val="%1."/>
      <w:lvlJc w:val="left"/>
      <w:pPr>
        <w:tabs>
          <w:tab w:val="num" w:pos="502"/>
        </w:tabs>
        <w:ind w:left="502" w:hanging="360"/>
      </w:pPr>
      <w:rPr>
        <w:rFonts w:hint="default"/>
        <w:b w:val="0"/>
        <w:i w:val="0"/>
      </w:rPr>
    </w:lvl>
    <w:lvl w:ilvl="1" w:tplc="6D107664">
      <w:start w:val="1"/>
      <w:numFmt w:val="lowerRoman"/>
      <w:lvlText w:val="%2."/>
      <w:lvlJc w:val="left"/>
      <w:pPr>
        <w:tabs>
          <w:tab w:val="num" w:pos="1440"/>
        </w:tabs>
        <w:ind w:left="1440" w:hanging="360"/>
      </w:pPr>
      <w:rPr>
        <w:rFonts w:hint="default"/>
        <w:b w:val="0"/>
        <w:i w:val="0"/>
      </w:rPr>
    </w:lvl>
    <w:lvl w:ilvl="2" w:tplc="34BC6950">
      <w:start w:val="1"/>
      <w:numFmt w:val="lowerRoman"/>
      <w:lvlText w:val="%3."/>
      <w:lvlJc w:val="right"/>
      <w:pPr>
        <w:tabs>
          <w:tab w:val="num" w:pos="2160"/>
        </w:tabs>
        <w:ind w:left="2160" w:hanging="180"/>
      </w:pPr>
      <w:rPr>
        <w:i w:val="0"/>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6EF729E"/>
    <w:multiLevelType w:val="hybridMultilevel"/>
    <w:tmpl w:val="BA62E40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17111BAB"/>
    <w:multiLevelType w:val="hybridMultilevel"/>
    <w:tmpl w:val="318876C4"/>
    <w:lvl w:ilvl="0" w:tplc="C4325138">
      <w:start w:val="1"/>
      <w:numFmt w:val="decimal"/>
      <w:lvlText w:val="%1."/>
      <w:lvlJc w:val="left"/>
      <w:pPr>
        <w:tabs>
          <w:tab w:val="num" w:pos="550"/>
        </w:tabs>
        <w:ind w:left="550" w:hanging="36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15" w15:restartNumberingAfterBreak="0">
    <w:nsid w:val="1743284B"/>
    <w:multiLevelType w:val="hybridMultilevel"/>
    <w:tmpl w:val="2092FD1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76238EF"/>
    <w:multiLevelType w:val="hybridMultilevel"/>
    <w:tmpl w:val="BD82CE98"/>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187449E6"/>
    <w:multiLevelType w:val="hybridMultilevel"/>
    <w:tmpl w:val="6954521A"/>
    <w:lvl w:ilvl="0" w:tplc="41C8FB60">
      <w:start w:val="1"/>
      <w:numFmt w:val="decimal"/>
      <w:lvlText w:val="%1."/>
      <w:lvlJc w:val="left"/>
      <w:pPr>
        <w:ind w:left="720" w:hanging="360"/>
      </w:pPr>
      <w:rPr>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1895538E"/>
    <w:multiLevelType w:val="hybridMultilevel"/>
    <w:tmpl w:val="199E2490"/>
    <w:lvl w:ilvl="0" w:tplc="0409000F">
      <w:start w:val="1"/>
      <w:numFmt w:val="decimal"/>
      <w:lvlText w:val="%1."/>
      <w:lvlJc w:val="left"/>
      <w:pPr>
        <w:tabs>
          <w:tab w:val="num" w:pos="938"/>
        </w:tabs>
        <w:ind w:left="938" w:hanging="360"/>
      </w:pPr>
      <w:rPr>
        <w:rFonts w:hint="default"/>
      </w:rPr>
    </w:lvl>
    <w:lvl w:ilvl="1" w:tplc="10000019" w:tentative="1">
      <w:start w:val="1"/>
      <w:numFmt w:val="lowerLetter"/>
      <w:lvlText w:val="%2."/>
      <w:lvlJc w:val="left"/>
      <w:pPr>
        <w:ind w:left="2018" w:hanging="360"/>
      </w:pPr>
    </w:lvl>
    <w:lvl w:ilvl="2" w:tplc="1000001B" w:tentative="1">
      <w:start w:val="1"/>
      <w:numFmt w:val="lowerRoman"/>
      <w:lvlText w:val="%3."/>
      <w:lvlJc w:val="right"/>
      <w:pPr>
        <w:ind w:left="2738" w:hanging="180"/>
      </w:pPr>
    </w:lvl>
    <w:lvl w:ilvl="3" w:tplc="1000000F" w:tentative="1">
      <w:start w:val="1"/>
      <w:numFmt w:val="decimal"/>
      <w:lvlText w:val="%4."/>
      <w:lvlJc w:val="left"/>
      <w:pPr>
        <w:ind w:left="3458" w:hanging="360"/>
      </w:pPr>
    </w:lvl>
    <w:lvl w:ilvl="4" w:tplc="10000019" w:tentative="1">
      <w:start w:val="1"/>
      <w:numFmt w:val="lowerLetter"/>
      <w:lvlText w:val="%5."/>
      <w:lvlJc w:val="left"/>
      <w:pPr>
        <w:ind w:left="4178" w:hanging="360"/>
      </w:pPr>
    </w:lvl>
    <w:lvl w:ilvl="5" w:tplc="1000001B" w:tentative="1">
      <w:start w:val="1"/>
      <w:numFmt w:val="lowerRoman"/>
      <w:lvlText w:val="%6."/>
      <w:lvlJc w:val="right"/>
      <w:pPr>
        <w:ind w:left="4898" w:hanging="180"/>
      </w:pPr>
    </w:lvl>
    <w:lvl w:ilvl="6" w:tplc="1000000F" w:tentative="1">
      <w:start w:val="1"/>
      <w:numFmt w:val="decimal"/>
      <w:lvlText w:val="%7."/>
      <w:lvlJc w:val="left"/>
      <w:pPr>
        <w:ind w:left="5618" w:hanging="360"/>
      </w:pPr>
    </w:lvl>
    <w:lvl w:ilvl="7" w:tplc="10000019" w:tentative="1">
      <w:start w:val="1"/>
      <w:numFmt w:val="lowerLetter"/>
      <w:lvlText w:val="%8."/>
      <w:lvlJc w:val="left"/>
      <w:pPr>
        <w:ind w:left="6338" w:hanging="360"/>
      </w:pPr>
    </w:lvl>
    <w:lvl w:ilvl="8" w:tplc="1000001B" w:tentative="1">
      <w:start w:val="1"/>
      <w:numFmt w:val="lowerRoman"/>
      <w:lvlText w:val="%9."/>
      <w:lvlJc w:val="right"/>
      <w:pPr>
        <w:ind w:left="7058" w:hanging="180"/>
      </w:pPr>
    </w:lvl>
  </w:abstractNum>
  <w:abstractNum w:abstractNumId="19" w15:restartNumberingAfterBreak="0">
    <w:nsid w:val="189F3947"/>
    <w:multiLevelType w:val="hybridMultilevel"/>
    <w:tmpl w:val="33906E4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0" w15:restartNumberingAfterBreak="0">
    <w:nsid w:val="1A5D284A"/>
    <w:multiLevelType w:val="hybridMultilevel"/>
    <w:tmpl w:val="A346468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1A7951C6"/>
    <w:multiLevelType w:val="hybridMultilevel"/>
    <w:tmpl w:val="5C8A9A40"/>
    <w:lvl w:ilvl="0" w:tplc="C432513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1B7058DF"/>
    <w:multiLevelType w:val="hybridMultilevel"/>
    <w:tmpl w:val="5ACCCC0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1C2C7EF4"/>
    <w:multiLevelType w:val="hybridMultilevel"/>
    <w:tmpl w:val="9B92A28E"/>
    <w:lvl w:ilvl="0" w:tplc="5342760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CF23031"/>
    <w:multiLevelType w:val="multilevel"/>
    <w:tmpl w:val="CB10A6BE"/>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4"/>
        </w:tabs>
        <w:ind w:left="1144" w:hanging="576"/>
      </w:pPr>
      <w:rPr>
        <w:rFonts w:hint="default"/>
        <w:b/>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1DBC7C71"/>
    <w:multiLevelType w:val="hybridMultilevel"/>
    <w:tmpl w:val="7B4A39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1E142BD9"/>
    <w:multiLevelType w:val="hybridMultilevel"/>
    <w:tmpl w:val="C2F8604A"/>
    <w:lvl w:ilvl="0" w:tplc="04080001">
      <w:start w:val="1"/>
      <w:numFmt w:val="bullet"/>
      <w:lvlText w:val=""/>
      <w:lvlJc w:val="left"/>
      <w:pPr>
        <w:ind w:left="1400" w:hanging="360"/>
      </w:pPr>
      <w:rPr>
        <w:rFonts w:ascii="Symbol" w:hAnsi="Symbol"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abstractNum w:abstractNumId="27" w15:restartNumberingAfterBreak="0">
    <w:nsid w:val="22CC312D"/>
    <w:multiLevelType w:val="hybridMultilevel"/>
    <w:tmpl w:val="660A1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264CC4"/>
    <w:multiLevelType w:val="hybridMultilevel"/>
    <w:tmpl w:val="A70C1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6F4041"/>
    <w:multiLevelType w:val="hybridMultilevel"/>
    <w:tmpl w:val="84A2BC62"/>
    <w:lvl w:ilvl="0" w:tplc="10000001">
      <w:start w:val="1"/>
      <w:numFmt w:val="bullet"/>
      <w:lvlText w:val=""/>
      <w:lvlJc w:val="left"/>
      <w:pPr>
        <w:ind w:left="1446" w:hanging="360"/>
      </w:pPr>
      <w:rPr>
        <w:rFonts w:ascii="Symbol" w:hAnsi="Symbol" w:hint="default"/>
      </w:rPr>
    </w:lvl>
    <w:lvl w:ilvl="1" w:tplc="10000003" w:tentative="1">
      <w:start w:val="1"/>
      <w:numFmt w:val="bullet"/>
      <w:lvlText w:val="o"/>
      <w:lvlJc w:val="left"/>
      <w:pPr>
        <w:ind w:left="2166" w:hanging="360"/>
      </w:pPr>
      <w:rPr>
        <w:rFonts w:ascii="Courier New" w:hAnsi="Courier New" w:cs="Courier New" w:hint="default"/>
      </w:rPr>
    </w:lvl>
    <w:lvl w:ilvl="2" w:tplc="10000005" w:tentative="1">
      <w:start w:val="1"/>
      <w:numFmt w:val="bullet"/>
      <w:lvlText w:val=""/>
      <w:lvlJc w:val="left"/>
      <w:pPr>
        <w:ind w:left="2886" w:hanging="360"/>
      </w:pPr>
      <w:rPr>
        <w:rFonts w:ascii="Wingdings" w:hAnsi="Wingdings" w:hint="default"/>
      </w:rPr>
    </w:lvl>
    <w:lvl w:ilvl="3" w:tplc="10000001" w:tentative="1">
      <w:start w:val="1"/>
      <w:numFmt w:val="bullet"/>
      <w:lvlText w:val=""/>
      <w:lvlJc w:val="left"/>
      <w:pPr>
        <w:ind w:left="3606" w:hanging="360"/>
      </w:pPr>
      <w:rPr>
        <w:rFonts w:ascii="Symbol" w:hAnsi="Symbol" w:hint="default"/>
      </w:rPr>
    </w:lvl>
    <w:lvl w:ilvl="4" w:tplc="10000003" w:tentative="1">
      <w:start w:val="1"/>
      <w:numFmt w:val="bullet"/>
      <w:lvlText w:val="o"/>
      <w:lvlJc w:val="left"/>
      <w:pPr>
        <w:ind w:left="4326" w:hanging="360"/>
      </w:pPr>
      <w:rPr>
        <w:rFonts w:ascii="Courier New" w:hAnsi="Courier New" w:cs="Courier New" w:hint="default"/>
      </w:rPr>
    </w:lvl>
    <w:lvl w:ilvl="5" w:tplc="10000005" w:tentative="1">
      <w:start w:val="1"/>
      <w:numFmt w:val="bullet"/>
      <w:lvlText w:val=""/>
      <w:lvlJc w:val="left"/>
      <w:pPr>
        <w:ind w:left="5046" w:hanging="360"/>
      </w:pPr>
      <w:rPr>
        <w:rFonts w:ascii="Wingdings" w:hAnsi="Wingdings" w:hint="default"/>
      </w:rPr>
    </w:lvl>
    <w:lvl w:ilvl="6" w:tplc="10000001" w:tentative="1">
      <w:start w:val="1"/>
      <w:numFmt w:val="bullet"/>
      <w:lvlText w:val=""/>
      <w:lvlJc w:val="left"/>
      <w:pPr>
        <w:ind w:left="5766" w:hanging="360"/>
      </w:pPr>
      <w:rPr>
        <w:rFonts w:ascii="Symbol" w:hAnsi="Symbol" w:hint="default"/>
      </w:rPr>
    </w:lvl>
    <w:lvl w:ilvl="7" w:tplc="10000003" w:tentative="1">
      <w:start w:val="1"/>
      <w:numFmt w:val="bullet"/>
      <w:lvlText w:val="o"/>
      <w:lvlJc w:val="left"/>
      <w:pPr>
        <w:ind w:left="6486" w:hanging="360"/>
      </w:pPr>
      <w:rPr>
        <w:rFonts w:ascii="Courier New" w:hAnsi="Courier New" w:cs="Courier New" w:hint="default"/>
      </w:rPr>
    </w:lvl>
    <w:lvl w:ilvl="8" w:tplc="10000005" w:tentative="1">
      <w:start w:val="1"/>
      <w:numFmt w:val="bullet"/>
      <w:lvlText w:val=""/>
      <w:lvlJc w:val="left"/>
      <w:pPr>
        <w:ind w:left="7206" w:hanging="360"/>
      </w:pPr>
      <w:rPr>
        <w:rFonts w:ascii="Wingdings" w:hAnsi="Wingdings" w:hint="default"/>
      </w:rPr>
    </w:lvl>
  </w:abstractNum>
  <w:abstractNum w:abstractNumId="30" w15:restartNumberingAfterBreak="0">
    <w:nsid w:val="291D7D67"/>
    <w:multiLevelType w:val="hybridMultilevel"/>
    <w:tmpl w:val="5442FD0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342E0D3D"/>
    <w:multiLevelType w:val="hybridMultilevel"/>
    <w:tmpl w:val="38C68FB8"/>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347108A1"/>
    <w:multiLevelType w:val="hybridMultilevel"/>
    <w:tmpl w:val="1CC27F4E"/>
    <w:lvl w:ilvl="0" w:tplc="61068762">
      <w:start w:val="1"/>
      <w:numFmt w:val="decimal"/>
      <w:lvlText w:val="%1."/>
      <w:lvlJc w:val="left"/>
      <w:pPr>
        <w:tabs>
          <w:tab w:val="num" w:pos="644"/>
        </w:tabs>
        <w:ind w:left="644" w:hanging="360"/>
      </w:pPr>
      <w:rPr>
        <w:rFonts w:hint="default"/>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37545C4B"/>
    <w:multiLevelType w:val="hybridMultilevel"/>
    <w:tmpl w:val="C50CFC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A1F09EA"/>
    <w:multiLevelType w:val="hybridMultilevel"/>
    <w:tmpl w:val="63EA80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A557EBF"/>
    <w:multiLevelType w:val="hybridMultilevel"/>
    <w:tmpl w:val="76FE7DEC"/>
    <w:lvl w:ilvl="0" w:tplc="1A882BA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6" w15:restartNumberingAfterBreak="0">
    <w:nsid w:val="3AEC33C9"/>
    <w:multiLevelType w:val="hybridMultilevel"/>
    <w:tmpl w:val="84F8B0D4"/>
    <w:lvl w:ilvl="0" w:tplc="27845394">
      <w:start w:val="1"/>
      <w:numFmt w:val="decimal"/>
      <w:lvlText w:val="%1."/>
      <w:lvlJc w:val="left"/>
      <w:pPr>
        <w:tabs>
          <w:tab w:val="num" w:pos="768"/>
        </w:tabs>
        <w:ind w:left="768" w:hanging="360"/>
      </w:pPr>
      <w:rPr>
        <w:rFonts w:hint="default"/>
      </w:rPr>
    </w:lvl>
    <w:lvl w:ilvl="1" w:tplc="04080019">
      <w:start w:val="1"/>
      <w:numFmt w:val="lowerLetter"/>
      <w:lvlText w:val="%2."/>
      <w:lvlJc w:val="left"/>
      <w:pPr>
        <w:tabs>
          <w:tab w:val="num" w:pos="1488"/>
        </w:tabs>
        <w:ind w:left="1488" w:hanging="360"/>
      </w:pPr>
    </w:lvl>
    <w:lvl w:ilvl="2" w:tplc="0408001B" w:tentative="1">
      <w:start w:val="1"/>
      <w:numFmt w:val="lowerRoman"/>
      <w:lvlText w:val="%3."/>
      <w:lvlJc w:val="right"/>
      <w:pPr>
        <w:tabs>
          <w:tab w:val="num" w:pos="2208"/>
        </w:tabs>
        <w:ind w:left="2208" w:hanging="180"/>
      </w:pPr>
    </w:lvl>
    <w:lvl w:ilvl="3" w:tplc="0408000F" w:tentative="1">
      <w:start w:val="1"/>
      <w:numFmt w:val="decimal"/>
      <w:lvlText w:val="%4."/>
      <w:lvlJc w:val="left"/>
      <w:pPr>
        <w:tabs>
          <w:tab w:val="num" w:pos="2928"/>
        </w:tabs>
        <w:ind w:left="2928" w:hanging="360"/>
      </w:pPr>
    </w:lvl>
    <w:lvl w:ilvl="4" w:tplc="04080019" w:tentative="1">
      <w:start w:val="1"/>
      <w:numFmt w:val="lowerLetter"/>
      <w:lvlText w:val="%5."/>
      <w:lvlJc w:val="left"/>
      <w:pPr>
        <w:tabs>
          <w:tab w:val="num" w:pos="3648"/>
        </w:tabs>
        <w:ind w:left="3648" w:hanging="360"/>
      </w:pPr>
    </w:lvl>
    <w:lvl w:ilvl="5" w:tplc="0408001B" w:tentative="1">
      <w:start w:val="1"/>
      <w:numFmt w:val="lowerRoman"/>
      <w:lvlText w:val="%6."/>
      <w:lvlJc w:val="right"/>
      <w:pPr>
        <w:tabs>
          <w:tab w:val="num" w:pos="4368"/>
        </w:tabs>
        <w:ind w:left="4368" w:hanging="180"/>
      </w:pPr>
    </w:lvl>
    <w:lvl w:ilvl="6" w:tplc="0408000F" w:tentative="1">
      <w:start w:val="1"/>
      <w:numFmt w:val="decimal"/>
      <w:lvlText w:val="%7."/>
      <w:lvlJc w:val="left"/>
      <w:pPr>
        <w:tabs>
          <w:tab w:val="num" w:pos="5088"/>
        </w:tabs>
        <w:ind w:left="5088" w:hanging="360"/>
      </w:pPr>
    </w:lvl>
    <w:lvl w:ilvl="7" w:tplc="04080019" w:tentative="1">
      <w:start w:val="1"/>
      <w:numFmt w:val="lowerLetter"/>
      <w:lvlText w:val="%8."/>
      <w:lvlJc w:val="left"/>
      <w:pPr>
        <w:tabs>
          <w:tab w:val="num" w:pos="5808"/>
        </w:tabs>
        <w:ind w:left="5808" w:hanging="360"/>
      </w:pPr>
    </w:lvl>
    <w:lvl w:ilvl="8" w:tplc="0408001B" w:tentative="1">
      <w:start w:val="1"/>
      <w:numFmt w:val="lowerRoman"/>
      <w:lvlText w:val="%9."/>
      <w:lvlJc w:val="right"/>
      <w:pPr>
        <w:tabs>
          <w:tab w:val="num" w:pos="6528"/>
        </w:tabs>
        <w:ind w:left="6528" w:hanging="180"/>
      </w:pPr>
    </w:lvl>
  </w:abstractNum>
  <w:abstractNum w:abstractNumId="37" w15:restartNumberingAfterBreak="0">
    <w:nsid w:val="3BC5431E"/>
    <w:multiLevelType w:val="multilevel"/>
    <w:tmpl w:val="F8C42C84"/>
    <w:lvl w:ilvl="0">
      <w:start w:val="12"/>
      <w:numFmt w:val="decimal"/>
      <w:lvlText w:val="%1."/>
      <w:lvlJc w:val="left"/>
      <w:pPr>
        <w:ind w:left="360" w:hanging="360"/>
      </w:pPr>
      <w:rPr>
        <w:rFonts w:hint="default"/>
      </w:rPr>
    </w:lvl>
    <w:lvl w:ilvl="1">
      <w:start w:val="1"/>
      <w:numFmt w:val="decimal"/>
      <w:lvlText w:val="%1.%2."/>
      <w:lvlJc w:val="left"/>
      <w:pPr>
        <w:ind w:left="1260" w:hanging="72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3CD744AE"/>
    <w:multiLevelType w:val="hybridMultilevel"/>
    <w:tmpl w:val="BCCECE8E"/>
    <w:lvl w:ilvl="0" w:tplc="D096BF1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9" w15:restartNumberingAfterBreak="0">
    <w:nsid w:val="3D3977DE"/>
    <w:multiLevelType w:val="hybridMultilevel"/>
    <w:tmpl w:val="8C44A5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3D5E76E5"/>
    <w:multiLevelType w:val="hybridMultilevel"/>
    <w:tmpl w:val="20F6D364"/>
    <w:lvl w:ilvl="0" w:tplc="CE10B79A">
      <w:start w:val="1"/>
      <w:numFmt w:val="decimal"/>
      <w:lvlText w:val="%1."/>
      <w:lvlJc w:val="left"/>
      <w:pPr>
        <w:tabs>
          <w:tab w:val="num" w:pos="1505"/>
        </w:tabs>
        <w:ind w:left="1505" w:hanging="720"/>
      </w:pPr>
      <w:rPr>
        <w:rFonts w:hint="default"/>
      </w:rPr>
    </w:lvl>
    <w:lvl w:ilvl="1" w:tplc="04080019" w:tentative="1">
      <w:start w:val="1"/>
      <w:numFmt w:val="lowerLetter"/>
      <w:lvlText w:val="%2."/>
      <w:lvlJc w:val="left"/>
      <w:pPr>
        <w:tabs>
          <w:tab w:val="num" w:pos="1865"/>
        </w:tabs>
        <w:ind w:left="1865" w:hanging="360"/>
      </w:pPr>
    </w:lvl>
    <w:lvl w:ilvl="2" w:tplc="0408001B" w:tentative="1">
      <w:start w:val="1"/>
      <w:numFmt w:val="lowerRoman"/>
      <w:lvlText w:val="%3."/>
      <w:lvlJc w:val="right"/>
      <w:pPr>
        <w:tabs>
          <w:tab w:val="num" w:pos="2585"/>
        </w:tabs>
        <w:ind w:left="2585" w:hanging="180"/>
      </w:pPr>
    </w:lvl>
    <w:lvl w:ilvl="3" w:tplc="0408000F" w:tentative="1">
      <w:start w:val="1"/>
      <w:numFmt w:val="decimal"/>
      <w:lvlText w:val="%4."/>
      <w:lvlJc w:val="left"/>
      <w:pPr>
        <w:tabs>
          <w:tab w:val="num" w:pos="3305"/>
        </w:tabs>
        <w:ind w:left="3305" w:hanging="360"/>
      </w:pPr>
    </w:lvl>
    <w:lvl w:ilvl="4" w:tplc="04080019" w:tentative="1">
      <w:start w:val="1"/>
      <w:numFmt w:val="lowerLetter"/>
      <w:lvlText w:val="%5."/>
      <w:lvlJc w:val="left"/>
      <w:pPr>
        <w:tabs>
          <w:tab w:val="num" w:pos="4025"/>
        </w:tabs>
        <w:ind w:left="4025" w:hanging="360"/>
      </w:pPr>
    </w:lvl>
    <w:lvl w:ilvl="5" w:tplc="0408001B" w:tentative="1">
      <w:start w:val="1"/>
      <w:numFmt w:val="lowerRoman"/>
      <w:lvlText w:val="%6."/>
      <w:lvlJc w:val="right"/>
      <w:pPr>
        <w:tabs>
          <w:tab w:val="num" w:pos="4745"/>
        </w:tabs>
        <w:ind w:left="4745" w:hanging="180"/>
      </w:pPr>
    </w:lvl>
    <w:lvl w:ilvl="6" w:tplc="0408000F" w:tentative="1">
      <w:start w:val="1"/>
      <w:numFmt w:val="decimal"/>
      <w:lvlText w:val="%7."/>
      <w:lvlJc w:val="left"/>
      <w:pPr>
        <w:tabs>
          <w:tab w:val="num" w:pos="5465"/>
        </w:tabs>
        <w:ind w:left="5465" w:hanging="360"/>
      </w:pPr>
    </w:lvl>
    <w:lvl w:ilvl="7" w:tplc="04080019" w:tentative="1">
      <w:start w:val="1"/>
      <w:numFmt w:val="lowerLetter"/>
      <w:lvlText w:val="%8."/>
      <w:lvlJc w:val="left"/>
      <w:pPr>
        <w:tabs>
          <w:tab w:val="num" w:pos="6185"/>
        </w:tabs>
        <w:ind w:left="6185" w:hanging="360"/>
      </w:pPr>
    </w:lvl>
    <w:lvl w:ilvl="8" w:tplc="0408001B" w:tentative="1">
      <w:start w:val="1"/>
      <w:numFmt w:val="lowerRoman"/>
      <w:lvlText w:val="%9."/>
      <w:lvlJc w:val="right"/>
      <w:pPr>
        <w:tabs>
          <w:tab w:val="num" w:pos="6905"/>
        </w:tabs>
        <w:ind w:left="6905" w:hanging="180"/>
      </w:pPr>
    </w:lvl>
  </w:abstractNum>
  <w:abstractNum w:abstractNumId="41" w15:restartNumberingAfterBreak="0">
    <w:nsid w:val="3E2D1494"/>
    <w:multiLevelType w:val="hybridMultilevel"/>
    <w:tmpl w:val="2AC65FA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3E5C7DF4"/>
    <w:multiLevelType w:val="hybridMultilevel"/>
    <w:tmpl w:val="8A50C014"/>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3E685C22"/>
    <w:multiLevelType w:val="hybridMultilevel"/>
    <w:tmpl w:val="DB24B406"/>
    <w:lvl w:ilvl="0" w:tplc="04080001">
      <w:start w:val="1"/>
      <w:numFmt w:val="bullet"/>
      <w:lvlText w:val=""/>
      <w:lvlJc w:val="left"/>
      <w:pPr>
        <w:ind w:left="295" w:hanging="360"/>
      </w:pPr>
      <w:rPr>
        <w:rFonts w:ascii="Symbol" w:hAnsi="Symbol" w:hint="default"/>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44" w15:restartNumberingAfterBreak="0">
    <w:nsid w:val="447E52CB"/>
    <w:multiLevelType w:val="hybridMultilevel"/>
    <w:tmpl w:val="0DE0C72E"/>
    <w:lvl w:ilvl="0" w:tplc="D442706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459778A4"/>
    <w:multiLevelType w:val="hybridMultilevel"/>
    <w:tmpl w:val="F05A609E"/>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46" w15:restartNumberingAfterBreak="0">
    <w:nsid w:val="46626D64"/>
    <w:multiLevelType w:val="hybridMultilevel"/>
    <w:tmpl w:val="53C65B72"/>
    <w:lvl w:ilvl="0" w:tplc="0409000F">
      <w:start w:val="1"/>
      <w:numFmt w:val="decimal"/>
      <w:lvlText w:val="%1."/>
      <w:lvlJc w:val="left"/>
      <w:pPr>
        <w:tabs>
          <w:tab w:val="num" w:pos="720"/>
        </w:tabs>
        <w:ind w:left="720" w:hanging="360"/>
      </w:pPr>
      <w:rPr>
        <w:rFonts w:hint="default"/>
        <w:i w:val="0"/>
      </w:rPr>
    </w:lvl>
    <w:lvl w:ilvl="1" w:tplc="0408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67547CD"/>
    <w:multiLevelType w:val="hybridMultilevel"/>
    <w:tmpl w:val="8F86AC08"/>
    <w:lvl w:ilvl="0" w:tplc="F0300BD6">
      <w:start w:val="1"/>
      <w:numFmt w:val="decimal"/>
      <w:lvlText w:val="%1."/>
      <w:lvlJc w:val="left"/>
      <w:pPr>
        <w:ind w:left="605" w:hanging="435"/>
      </w:pPr>
      <w:rPr>
        <w:rFonts w:hint="default"/>
      </w:rPr>
    </w:lvl>
    <w:lvl w:ilvl="1" w:tplc="10000019" w:tentative="1">
      <w:start w:val="1"/>
      <w:numFmt w:val="lowerLetter"/>
      <w:lvlText w:val="%2."/>
      <w:lvlJc w:val="left"/>
      <w:pPr>
        <w:ind w:left="1250" w:hanging="360"/>
      </w:pPr>
    </w:lvl>
    <w:lvl w:ilvl="2" w:tplc="1000001B" w:tentative="1">
      <w:start w:val="1"/>
      <w:numFmt w:val="lowerRoman"/>
      <w:lvlText w:val="%3."/>
      <w:lvlJc w:val="right"/>
      <w:pPr>
        <w:ind w:left="1970" w:hanging="180"/>
      </w:pPr>
    </w:lvl>
    <w:lvl w:ilvl="3" w:tplc="1000000F" w:tentative="1">
      <w:start w:val="1"/>
      <w:numFmt w:val="decimal"/>
      <w:lvlText w:val="%4."/>
      <w:lvlJc w:val="left"/>
      <w:pPr>
        <w:ind w:left="2690" w:hanging="360"/>
      </w:pPr>
    </w:lvl>
    <w:lvl w:ilvl="4" w:tplc="10000019" w:tentative="1">
      <w:start w:val="1"/>
      <w:numFmt w:val="lowerLetter"/>
      <w:lvlText w:val="%5."/>
      <w:lvlJc w:val="left"/>
      <w:pPr>
        <w:ind w:left="3410" w:hanging="360"/>
      </w:pPr>
    </w:lvl>
    <w:lvl w:ilvl="5" w:tplc="1000001B" w:tentative="1">
      <w:start w:val="1"/>
      <w:numFmt w:val="lowerRoman"/>
      <w:lvlText w:val="%6."/>
      <w:lvlJc w:val="right"/>
      <w:pPr>
        <w:ind w:left="4130" w:hanging="180"/>
      </w:pPr>
    </w:lvl>
    <w:lvl w:ilvl="6" w:tplc="1000000F" w:tentative="1">
      <w:start w:val="1"/>
      <w:numFmt w:val="decimal"/>
      <w:lvlText w:val="%7."/>
      <w:lvlJc w:val="left"/>
      <w:pPr>
        <w:ind w:left="4850" w:hanging="360"/>
      </w:pPr>
    </w:lvl>
    <w:lvl w:ilvl="7" w:tplc="10000019" w:tentative="1">
      <w:start w:val="1"/>
      <w:numFmt w:val="lowerLetter"/>
      <w:lvlText w:val="%8."/>
      <w:lvlJc w:val="left"/>
      <w:pPr>
        <w:ind w:left="5570" w:hanging="360"/>
      </w:pPr>
    </w:lvl>
    <w:lvl w:ilvl="8" w:tplc="1000001B" w:tentative="1">
      <w:start w:val="1"/>
      <w:numFmt w:val="lowerRoman"/>
      <w:lvlText w:val="%9."/>
      <w:lvlJc w:val="right"/>
      <w:pPr>
        <w:ind w:left="6290" w:hanging="180"/>
      </w:pPr>
    </w:lvl>
  </w:abstractNum>
  <w:abstractNum w:abstractNumId="48" w15:restartNumberingAfterBreak="0">
    <w:nsid w:val="47066743"/>
    <w:multiLevelType w:val="hybridMultilevel"/>
    <w:tmpl w:val="9C84057C"/>
    <w:lvl w:ilvl="0" w:tplc="2B40AC9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15:restartNumberingAfterBreak="0">
    <w:nsid w:val="4AFA245E"/>
    <w:multiLevelType w:val="hybridMultilevel"/>
    <w:tmpl w:val="9814C096"/>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0" w15:restartNumberingAfterBreak="0">
    <w:nsid w:val="4B3F0315"/>
    <w:multiLevelType w:val="hybridMultilevel"/>
    <w:tmpl w:val="DF42A56A"/>
    <w:lvl w:ilvl="0" w:tplc="48CC3138">
      <w:start w:val="1"/>
      <w:numFmt w:val="decimal"/>
      <w:lvlText w:val="%1."/>
      <w:lvlJc w:val="left"/>
      <w:pPr>
        <w:tabs>
          <w:tab w:val="num" w:pos="786"/>
        </w:tabs>
        <w:ind w:left="786" w:hanging="360"/>
      </w:pPr>
      <w:rPr>
        <w:rFonts w:hint="default"/>
        <w:i w:val="0"/>
        <w:i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4BAD7DE7"/>
    <w:multiLevelType w:val="hybridMultilevel"/>
    <w:tmpl w:val="BFACA98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15:restartNumberingAfterBreak="0">
    <w:nsid w:val="4C9A79FA"/>
    <w:multiLevelType w:val="hybridMultilevel"/>
    <w:tmpl w:val="67AE0DF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3" w15:restartNumberingAfterBreak="0">
    <w:nsid w:val="4CDE1AC7"/>
    <w:multiLevelType w:val="hybridMultilevel"/>
    <w:tmpl w:val="05525AE0"/>
    <w:lvl w:ilvl="0" w:tplc="6D4A52F4">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15:restartNumberingAfterBreak="0">
    <w:nsid w:val="4EBB2A54"/>
    <w:multiLevelType w:val="hybridMultilevel"/>
    <w:tmpl w:val="1B32D670"/>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15:restartNumberingAfterBreak="0">
    <w:nsid w:val="4F9D7719"/>
    <w:multiLevelType w:val="multilevel"/>
    <w:tmpl w:val="721894F2"/>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52DE4A4A"/>
    <w:multiLevelType w:val="hybridMultilevel"/>
    <w:tmpl w:val="923A4B1C"/>
    <w:lvl w:ilvl="0" w:tplc="6E226CA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7" w15:restartNumberingAfterBreak="0">
    <w:nsid w:val="536C2B80"/>
    <w:multiLevelType w:val="hybridMultilevel"/>
    <w:tmpl w:val="1300566C"/>
    <w:lvl w:ilvl="0" w:tplc="2784539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15:restartNumberingAfterBreak="0">
    <w:nsid w:val="55101868"/>
    <w:multiLevelType w:val="hybridMultilevel"/>
    <w:tmpl w:val="4BF8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E13F3A"/>
    <w:multiLevelType w:val="hybridMultilevel"/>
    <w:tmpl w:val="FF004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A7E56A7"/>
    <w:multiLevelType w:val="hybridMultilevel"/>
    <w:tmpl w:val="18F6DCC8"/>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1" w15:restartNumberingAfterBreak="0">
    <w:nsid w:val="5AFD711A"/>
    <w:multiLevelType w:val="hybridMultilevel"/>
    <w:tmpl w:val="9446E47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2" w15:restartNumberingAfterBreak="0">
    <w:nsid w:val="5BB736BB"/>
    <w:multiLevelType w:val="hybridMultilevel"/>
    <w:tmpl w:val="E97CC1D4"/>
    <w:lvl w:ilvl="0" w:tplc="83D2B5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BC56591"/>
    <w:multiLevelType w:val="hybridMultilevel"/>
    <w:tmpl w:val="4C944A64"/>
    <w:lvl w:ilvl="0" w:tplc="01767E6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4" w15:restartNumberingAfterBreak="0">
    <w:nsid w:val="5D3A535C"/>
    <w:multiLevelType w:val="hybridMultilevel"/>
    <w:tmpl w:val="E9DE9B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787EA4"/>
    <w:multiLevelType w:val="multilevel"/>
    <w:tmpl w:val="6762AEAA"/>
    <w:styleLink w:val="Style1"/>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6" w15:restartNumberingAfterBreak="0">
    <w:nsid w:val="62DD7FF2"/>
    <w:multiLevelType w:val="hybridMultilevel"/>
    <w:tmpl w:val="2D544540"/>
    <w:lvl w:ilvl="0" w:tplc="1DE653AC">
      <w:start w:val="1"/>
      <w:numFmt w:val="decimal"/>
      <w:lvlText w:val="%1."/>
      <w:lvlJc w:val="left"/>
      <w:pPr>
        <w:tabs>
          <w:tab w:val="num" w:pos="720"/>
        </w:tabs>
        <w:ind w:left="720" w:hanging="360"/>
      </w:pPr>
      <w:rPr>
        <w:rFonts w:hint="default"/>
        <w:color w:val="000000" w:themeColor="text1"/>
      </w:rPr>
    </w:lvl>
    <w:lvl w:ilvl="1" w:tplc="813A23A4">
      <w:start w:val="4"/>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7" w15:restartNumberingAfterBreak="0">
    <w:nsid w:val="65BA607D"/>
    <w:multiLevelType w:val="hybridMultilevel"/>
    <w:tmpl w:val="BDC6CBB6"/>
    <w:lvl w:ilvl="0" w:tplc="01767E6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8" w15:restartNumberingAfterBreak="0">
    <w:nsid w:val="66297BDC"/>
    <w:multiLevelType w:val="hybridMultilevel"/>
    <w:tmpl w:val="52A0557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6FE79D7"/>
    <w:multiLevelType w:val="hybridMultilevel"/>
    <w:tmpl w:val="70721FD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0" w15:restartNumberingAfterBreak="0">
    <w:nsid w:val="6702126C"/>
    <w:multiLevelType w:val="hybridMultilevel"/>
    <w:tmpl w:val="D81C257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77C4EBB"/>
    <w:multiLevelType w:val="hybridMultilevel"/>
    <w:tmpl w:val="35402F34"/>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15:restartNumberingAfterBreak="0">
    <w:nsid w:val="689E4C63"/>
    <w:multiLevelType w:val="hybridMultilevel"/>
    <w:tmpl w:val="E68636BC"/>
    <w:lvl w:ilvl="0" w:tplc="A97812C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3" w15:restartNumberingAfterBreak="0">
    <w:nsid w:val="693F734A"/>
    <w:multiLevelType w:val="hybridMultilevel"/>
    <w:tmpl w:val="69C0633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4" w15:restartNumberingAfterBreak="0">
    <w:nsid w:val="6ACD11CB"/>
    <w:multiLevelType w:val="hybridMultilevel"/>
    <w:tmpl w:val="72408D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6C001874"/>
    <w:multiLevelType w:val="hybridMultilevel"/>
    <w:tmpl w:val="889ADD22"/>
    <w:lvl w:ilvl="0" w:tplc="C546AC3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15:restartNumberingAfterBreak="0">
    <w:nsid w:val="6DA81D60"/>
    <w:multiLevelType w:val="hybridMultilevel"/>
    <w:tmpl w:val="2FCE7D36"/>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15:restartNumberingAfterBreak="0">
    <w:nsid w:val="6E1A2F76"/>
    <w:multiLevelType w:val="hybridMultilevel"/>
    <w:tmpl w:val="FEC8F6CC"/>
    <w:lvl w:ilvl="0" w:tplc="1000000F">
      <w:start w:val="1"/>
      <w:numFmt w:val="decimal"/>
      <w:lvlText w:val="%1."/>
      <w:lvlJc w:val="left"/>
      <w:pPr>
        <w:ind w:left="360" w:hanging="360"/>
      </w:pPr>
      <w:rPr>
        <w:rFonts w:hint="default"/>
      </w:rPr>
    </w:lvl>
    <w:lvl w:ilvl="1" w:tplc="1000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8FF4ECF4">
      <w:start w:val="3"/>
      <w:numFmt w:val="decimal"/>
      <w:lvlText w:val="%5"/>
      <w:lvlJc w:val="left"/>
      <w:pPr>
        <w:ind w:left="3240" w:hanging="360"/>
      </w:pPr>
      <w:rPr>
        <w:rFonts w:hint="default"/>
        <w:sz w:val="28"/>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140DA1"/>
    <w:multiLevelType w:val="hybridMultilevel"/>
    <w:tmpl w:val="2134377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79" w15:restartNumberingAfterBreak="0">
    <w:nsid w:val="71714F4E"/>
    <w:multiLevelType w:val="hybridMultilevel"/>
    <w:tmpl w:val="3DE4BC0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0" w15:restartNumberingAfterBreak="0">
    <w:nsid w:val="73222E1E"/>
    <w:multiLevelType w:val="hybridMultilevel"/>
    <w:tmpl w:val="71D68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3B36562"/>
    <w:multiLevelType w:val="hybridMultilevel"/>
    <w:tmpl w:val="D16240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3BC51F1"/>
    <w:multiLevelType w:val="hybridMultilevel"/>
    <w:tmpl w:val="91947C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3" w15:restartNumberingAfterBreak="0">
    <w:nsid w:val="76A315F1"/>
    <w:multiLevelType w:val="hybridMultilevel"/>
    <w:tmpl w:val="CADCEA36"/>
    <w:lvl w:ilvl="0" w:tplc="0409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15:restartNumberingAfterBreak="0">
    <w:nsid w:val="7A59682B"/>
    <w:multiLevelType w:val="hybridMultilevel"/>
    <w:tmpl w:val="F886B02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5" w15:restartNumberingAfterBreak="0">
    <w:nsid w:val="7D5B67BF"/>
    <w:multiLevelType w:val="hybridMultilevel"/>
    <w:tmpl w:val="2CFC425A"/>
    <w:lvl w:ilvl="0" w:tplc="C4DA5866">
      <w:start w:val="1"/>
      <w:numFmt w:val="decimal"/>
      <w:lvlText w:val="%1."/>
      <w:lvlJc w:val="left"/>
      <w:pPr>
        <w:tabs>
          <w:tab w:val="num" w:pos="720"/>
        </w:tabs>
        <w:ind w:left="720" w:hanging="360"/>
      </w:pPr>
      <w:rPr>
        <w:rFonts w:ascii="Arial" w:eastAsia="Times New Roman" w:hAnsi="Arial" w:cs="Times New Roman"/>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6" w15:restartNumberingAfterBreak="0">
    <w:nsid w:val="7FE36961"/>
    <w:multiLevelType w:val="hybridMultilevel"/>
    <w:tmpl w:val="0D62EF20"/>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16cid:durableId="1940067946">
    <w:abstractNumId w:val="55"/>
  </w:num>
  <w:num w:numId="2" w16cid:durableId="298538745">
    <w:abstractNumId w:val="14"/>
  </w:num>
  <w:num w:numId="3" w16cid:durableId="2048600063">
    <w:abstractNumId w:val="57"/>
  </w:num>
  <w:num w:numId="4" w16cid:durableId="1565221471">
    <w:abstractNumId w:val="66"/>
  </w:num>
  <w:num w:numId="5" w16cid:durableId="1662854334">
    <w:abstractNumId w:val="67"/>
  </w:num>
  <w:num w:numId="6" w16cid:durableId="264272708">
    <w:abstractNumId w:val="44"/>
  </w:num>
  <w:num w:numId="7" w16cid:durableId="1648439648">
    <w:abstractNumId w:val="40"/>
  </w:num>
  <w:num w:numId="8" w16cid:durableId="2059627694">
    <w:abstractNumId w:val="21"/>
  </w:num>
  <w:num w:numId="9" w16cid:durableId="759765098">
    <w:abstractNumId w:val="7"/>
  </w:num>
  <w:num w:numId="10" w16cid:durableId="747773176">
    <w:abstractNumId w:val="15"/>
  </w:num>
  <w:num w:numId="11" w16cid:durableId="720637234">
    <w:abstractNumId w:val="51"/>
  </w:num>
  <w:num w:numId="12" w16cid:durableId="1974947426">
    <w:abstractNumId w:val="76"/>
  </w:num>
  <w:num w:numId="13" w16cid:durableId="1896232984">
    <w:abstractNumId w:val="22"/>
  </w:num>
  <w:num w:numId="14" w16cid:durableId="1752314411">
    <w:abstractNumId w:val="13"/>
  </w:num>
  <w:num w:numId="15" w16cid:durableId="1482111263">
    <w:abstractNumId w:val="16"/>
  </w:num>
  <w:num w:numId="16" w16cid:durableId="744959888">
    <w:abstractNumId w:val="65"/>
  </w:num>
  <w:num w:numId="17" w16cid:durableId="571893579">
    <w:abstractNumId w:val="12"/>
  </w:num>
  <w:num w:numId="18" w16cid:durableId="907812878">
    <w:abstractNumId w:val="71"/>
  </w:num>
  <w:num w:numId="19" w16cid:durableId="1871337743">
    <w:abstractNumId w:val="42"/>
  </w:num>
  <w:num w:numId="20" w16cid:durableId="1003967701">
    <w:abstractNumId w:val="3"/>
  </w:num>
  <w:num w:numId="21" w16cid:durableId="667945387">
    <w:abstractNumId w:val="61"/>
  </w:num>
  <w:num w:numId="22" w16cid:durableId="2019774100">
    <w:abstractNumId w:val="83"/>
  </w:num>
  <w:num w:numId="23" w16cid:durableId="866260649">
    <w:abstractNumId w:val="24"/>
  </w:num>
  <w:num w:numId="24" w16cid:durableId="1414088251">
    <w:abstractNumId w:val="63"/>
  </w:num>
  <w:num w:numId="25" w16cid:durableId="929463518">
    <w:abstractNumId w:val="54"/>
  </w:num>
  <w:num w:numId="26" w16cid:durableId="618534657">
    <w:abstractNumId w:val="41"/>
  </w:num>
  <w:num w:numId="27" w16cid:durableId="1449737415">
    <w:abstractNumId w:val="31"/>
  </w:num>
  <w:num w:numId="28" w16cid:durableId="1363215400">
    <w:abstractNumId w:val="82"/>
  </w:num>
  <w:num w:numId="29" w16cid:durableId="608046087">
    <w:abstractNumId w:val="48"/>
  </w:num>
  <w:num w:numId="30" w16cid:durableId="692655131">
    <w:abstractNumId w:val="68"/>
  </w:num>
  <w:num w:numId="31" w16cid:durableId="16278083">
    <w:abstractNumId w:val="62"/>
  </w:num>
  <w:num w:numId="32" w16cid:durableId="712387492">
    <w:abstractNumId w:val="46"/>
  </w:num>
  <w:num w:numId="33" w16cid:durableId="1793204964">
    <w:abstractNumId w:val="53"/>
  </w:num>
  <w:num w:numId="34" w16cid:durableId="1329089455">
    <w:abstractNumId w:val="33"/>
  </w:num>
  <w:num w:numId="35" w16cid:durableId="1365405895">
    <w:abstractNumId w:val="34"/>
  </w:num>
  <w:num w:numId="36" w16cid:durableId="1733573668">
    <w:abstractNumId w:val="10"/>
  </w:num>
  <w:num w:numId="37" w16cid:durableId="1730417661">
    <w:abstractNumId w:val="70"/>
  </w:num>
  <w:num w:numId="38" w16cid:durableId="1676493789">
    <w:abstractNumId w:val="64"/>
  </w:num>
  <w:num w:numId="39" w16cid:durableId="1014726535">
    <w:abstractNumId w:val="58"/>
  </w:num>
  <w:num w:numId="40" w16cid:durableId="335886224">
    <w:abstractNumId w:val="75"/>
  </w:num>
  <w:num w:numId="41" w16cid:durableId="1280182954">
    <w:abstractNumId w:val="28"/>
  </w:num>
  <w:num w:numId="42" w16cid:durableId="662003241">
    <w:abstractNumId w:val="59"/>
  </w:num>
  <w:num w:numId="43" w16cid:durableId="1450783486">
    <w:abstractNumId w:val="4"/>
  </w:num>
  <w:num w:numId="44" w16cid:durableId="592863967">
    <w:abstractNumId w:val="36"/>
  </w:num>
  <w:num w:numId="45" w16cid:durableId="2089687681">
    <w:abstractNumId w:val="85"/>
  </w:num>
  <w:num w:numId="46" w16cid:durableId="755859429">
    <w:abstractNumId w:val="5"/>
  </w:num>
  <w:num w:numId="47" w16cid:durableId="79104859">
    <w:abstractNumId w:val="80"/>
  </w:num>
  <w:num w:numId="48" w16cid:durableId="599339778">
    <w:abstractNumId w:val="27"/>
  </w:num>
  <w:num w:numId="49" w16cid:durableId="1890873390">
    <w:abstractNumId w:val="45"/>
  </w:num>
  <w:num w:numId="50" w16cid:durableId="1819765134">
    <w:abstractNumId w:val="43"/>
  </w:num>
  <w:num w:numId="51" w16cid:durableId="661935058">
    <w:abstractNumId w:val="77"/>
  </w:num>
  <w:num w:numId="52" w16cid:durableId="870996068">
    <w:abstractNumId w:val="52"/>
  </w:num>
  <w:num w:numId="53" w16cid:durableId="638651676">
    <w:abstractNumId w:val="19"/>
  </w:num>
  <w:num w:numId="54" w16cid:durableId="1373267130">
    <w:abstractNumId w:val="29"/>
  </w:num>
  <w:num w:numId="55" w16cid:durableId="1679648279">
    <w:abstractNumId w:val="17"/>
  </w:num>
  <w:num w:numId="56" w16cid:durableId="644553701">
    <w:abstractNumId w:val="79"/>
  </w:num>
  <w:num w:numId="57" w16cid:durableId="1509979963">
    <w:abstractNumId w:val="23"/>
  </w:num>
  <w:num w:numId="58" w16cid:durableId="1390567293">
    <w:abstractNumId w:val="49"/>
  </w:num>
  <w:num w:numId="59" w16cid:durableId="2048799565">
    <w:abstractNumId w:val="74"/>
  </w:num>
  <w:num w:numId="60" w16cid:durableId="1306082793">
    <w:abstractNumId w:val="73"/>
  </w:num>
  <w:num w:numId="61" w16cid:durableId="810712396">
    <w:abstractNumId w:val="20"/>
  </w:num>
  <w:num w:numId="62" w16cid:durableId="429619553">
    <w:abstractNumId w:val="30"/>
  </w:num>
  <w:num w:numId="63" w16cid:durableId="857505744">
    <w:abstractNumId w:val="11"/>
  </w:num>
  <w:num w:numId="64" w16cid:durableId="282081945">
    <w:abstractNumId w:val="39"/>
  </w:num>
  <w:num w:numId="65" w16cid:durableId="1144927248">
    <w:abstractNumId w:val="1"/>
  </w:num>
  <w:num w:numId="66" w16cid:durableId="1859463042">
    <w:abstractNumId w:val="84"/>
  </w:num>
  <w:num w:numId="67" w16cid:durableId="144516650">
    <w:abstractNumId w:val="47"/>
  </w:num>
  <w:num w:numId="68" w16cid:durableId="992754760">
    <w:abstractNumId w:val="6"/>
  </w:num>
  <w:num w:numId="69" w16cid:durableId="15086186">
    <w:abstractNumId w:val="18"/>
  </w:num>
  <w:num w:numId="70" w16cid:durableId="786585136">
    <w:abstractNumId w:val="32"/>
  </w:num>
  <w:num w:numId="71" w16cid:durableId="2005350878">
    <w:abstractNumId w:val="0"/>
  </w:num>
  <w:num w:numId="72" w16cid:durableId="2144344599">
    <w:abstractNumId w:val="50"/>
  </w:num>
  <w:num w:numId="73" w16cid:durableId="1382510661">
    <w:abstractNumId w:val="60"/>
  </w:num>
  <w:num w:numId="74" w16cid:durableId="1129199844">
    <w:abstractNumId w:val="86"/>
  </w:num>
  <w:num w:numId="75" w16cid:durableId="583993162">
    <w:abstractNumId w:val="38"/>
  </w:num>
  <w:num w:numId="76" w16cid:durableId="982150820">
    <w:abstractNumId w:val="2"/>
  </w:num>
  <w:num w:numId="77" w16cid:durableId="1373572136">
    <w:abstractNumId w:val="78"/>
  </w:num>
  <w:num w:numId="78" w16cid:durableId="469589630">
    <w:abstractNumId w:val="35"/>
  </w:num>
  <w:num w:numId="79" w16cid:durableId="327631833">
    <w:abstractNumId w:val="37"/>
  </w:num>
  <w:num w:numId="80" w16cid:durableId="1973289222">
    <w:abstractNumId w:val="72"/>
  </w:num>
  <w:num w:numId="81" w16cid:durableId="355234462">
    <w:abstractNumId w:val="81"/>
  </w:num>
  <w:num w:numId="82" w16cid:durableId="1037051865">
    <w:abstractNumId w:val="69"/>
  </w:num>
  <w:num w:numId="83" w16cid:durableId="1571690002">
    <w:abstractNumId w:val="26"/>
  </w:num>
  <w:num w:numId="84" w16cid:durableId="207105639">
    <w:abstractNumId w:val="56"/>
  </w:num>
  <w:num w:numId="85" w16cid:durableId="472411323">
    <w:abstractNumId w:val="25"/>
  </w:num>
  <w:num w:numId="86" w16cid:durableId="1132018129">
    <w:abstractNumId w:val="8"/>
  </w:num>
  <w:num w:numId="87" w16cid:durableId="1896306542">
    <w:abstractNumId w:val="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colormru v:ext="edit" colors="#6cf"/>
    </o:shapedefaults>
  </w:hdrShapeDefaults>
  <w:footnotePr>
    <w:numFmt w:val="lowerRoman"/>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62"/>
    <w:rsid w:val="000004AD"/>
    <w:rsid w:val="00000979"/>
    <w:rsid w:val="00001AE9"/>
    <w:rsid w:val="00002360"/>
    <w:rsid w:val="00002A78"/>
    <w:rsid w:val="00003577"/>
    <w:rsid w:val="00004CF1"/>
    <w:rsid w:val="00005DD5"/>
    <w:rsid w:val="00005F4B"/>
    <w:rsid w:val="00006004"/>
    <w:rsid w:val="00006A8F"/>
    <w:rsid w:val="00007365"/>
    <w:rsid w:val="00007598"/>
    <w:rsid w:val="00007FB7"/>
    <w:rsid w:val="000101E9"/>
    <w:rsid w:val="00010BB7"/>
    <w:rsid w:val="00010E57"/>
    <w:rsid w:val="00011EBB"/>
    <w:rsid w:val="000122CC"/>
    <w:rsid w:val="00012389"/>
    <w:rsid w:val="00013921"/>
    <w:rsid w:val="00013F39"/>
    <w:rsid w:val="00013FBD"/>
    <w:rsid w:val="000141C0"/>
    <w:rsid w:val="0001453E"/>
    <w:rsid w:val="00014559"/>
    <w:rsid w:val="00014707"/>
    <w:rsid w:val="000149EE"/>
    <w:rsid w:val="00014D11"/>
    <w:rsid w:val="000158F6"/>
    <w:rsid w:val="0001613A"/>
    <w:rsid w:val="0001735B"/>
    <w:rsid w:val="0002074C"/>
    <w:rsid w:val="00021BEB"/>
    <w:rsid w:val="00021DEC"/>
    <w:rsid w:val="000221A0"/>
    <w:rsid w:val="0002224F"/>
    <w:rsid w:val="00022BD4"/>
    <w:rsid w:val="00023935"/>
    <w:rsid w:val="00026F58"/>
    <w:rsid w:val="000270DF"/>
    <w:rsid w:val="000270F0"/>
    <w:rsid w:val="00027170"/>
    <w:rsid w:val="000273F7"/>
    <w:rsid w:val="00027A8C"/>
    <w:rsid w:val="00027B5F"/>
    <w:rsid w:val="00030562"/>
    <w:rsid w:val="00030D87"/>
    <w:rsid w:val="00030E16"/>
    <w:rsid w:val="0003112C"/>
    <w:rsid w:val="000317F1"/>
    <w:rsid w:val="00032A2C"/>
    <w:rsid w:val="00032E8D"/>
    <w:rsid w:val="0003449F"/>
    <w:rsid w:val="00034A08"/>
    <w:rsid w:val="00035BBE"/>
    <w:rsid w:val="00036D87"/>
    <w:rsid w:val="000373EE"/>
    <w:rsid w:val="00037487"/>
    <w:rsid w:val="00037549"/>
    <w:rsid w:val="00037939"/>
    <w:rsid w:val="00040A77"/>
    <w:rsid w:val="00041A60"/>
    <w:rsid w:val="00041D9A"/>
    <w:rsid w:val="00042CA2"/>
    <w:rsid w:val="0004412C"/>
    <w:rsid w:val="000443D7"/>
    <w:rsid w:val="000445F6"/>
    <w:rsid w:val="0004588A"/>
    <w:rsid w:val="00045EA5"/>
    <w:rsid w:val="0004674C"/>
    <w:rsid w:val="00047C9F"/>
    <w:rsid w:val="00047E76"/>
    <w:rsid w:val="00047FF4"/>
    <w:rsid w:val="0005018B"/>
    <w:rsid w:val="0005091A"/>
    <w:rsid w:val="00050977"/>
    <w:rsid w:val="00050A54"/>
    <w:rsid w:val="000510B6"/>
    <w:rsid w:val="00051138"/>
    <w:rsid w:val="000512C7"/>
    <w:rsid w:val="00051803"/>
    <w:rsid w:val="00052E98"/>
    <w:rsid w:val="00052FDC"/>
    <w:rsid w:val="00053907"/>
    <w:rsid w:val="00053F42"/>
    <w:rsid w:val="000556A0"/>
    <w:rsid w:val="0005670A"/>
    <w:rsid w:val="000568F8"/>
    <w:rsid w:val="000572EE"/>
    <w:rsid w:val="000578FE"/>
    <w:rsid w:val="00057B23"/>
    <w:rsid w:val="00057BBA"/>
    <w:rsid w:val="00060C80"/>
    <w:rsid w:val="00060FD8"/>
    <w:rsid w:val="00061505"/>
    <w:rsid w:val="00061B3B"/>
    <w:rsid w:val="0006229B"/>
    <w:rsid w:val="00062E5A"/>
    <w:rsid w:val="000631F8"/>
    <w:rsid w:val="000637BE"/>
    <w:rsid w:val="00063997"/>
    <w:rsid w:val="00063CAC"/>
    <w:rsid w:val="000657A9"/>
    <w:rsid w:val="00065A59"/>
    <w:rsid w:val="00065C9B"/>
    <w:rsid w:val="00067528"/>
    <w:rsid w:val="00070D23"/>
    <w:rsid w:val="00071CE5"/>
    <w:rsid w:val="0007327D"/>
    <w:rsid w:val="00073A3A"/>
    <w:rsid w:val="00074407"/>
    <w:rsid w:val="00076654"/>
    <w:rsid w:val="00077DBF"/>
    <w:rsid w:val="00080303"/>
    <w:rsid w:val="0008122C"/>
    <w:rsid w:val="000833E5"/>
    <w:rsid w:val="0008400B"/>
    <w:rsid w:val="0008444D"/>
    <w:rsid w:val="000847E5"/>
    <w:rsid w:val="000859F4"/>
    <w:rsid w:val="00090951"/>
    <w:rsid w:val="00090D09"/>
    <w:rsid w:val="00091119"/>
    <w:rsid w:val="0009113D"/>
    <w:rsid w:val="000935D9"/>
    <w:rsid w:val="00093854"/>
    <w:rsid w:val="000952C9"/>
    <w:rsid w:val="0009555A"/>
    <w:rsid w:val="00095B3A"/>
    <w:rsid w:val="00097459"/>
    <w:rsid w:val="00097997"/>
    <w:rsid w:val="000A02F7"/>
    <w:rsid w:val="000A1DDC"/>
    <w:rsid w:val="000A27C7"/>
    <w:rsid w:val="000A2CDB"/>
    <w:rsid w:val="000A39D0"/>
    <w:rsid w:val="000A51C1"/>
    <w:rsid w:val="000A56E3"/>
    <w:rsid w:val="000A7241"/>
    <w:rsid w:val="000A75FE"/>
    <w:rsid w:val="000A7F9F"/>
    <w:rsid w:val="000B026F"/>
    <w:rsid w:val="000B18B2"/>
    <w:rsid w:val="000B1CB3"/>
    <w:rsid w:val="000B21B7"/>
    <w:rsid w:val="000B300B"/>
    <w:rsid w:val="000B307A"/>
    <w:rsid w:val="000B37B5"/>
    <w:rsid w:val="000B6102"/>
    <w:rsid w:val="000C016A"/>
    <w:rsid w:val="000C0C2C"/>
    <w:rsid w:val="000C208A"/>
    <w:rsid w:val="000C348F"/>
    <w:rsid w:val="000C3DCA"/>
    <w:rsid w:val="000C3F12"/>
    <w:rsid w:val="000C4636"/>
    <w:rsid w:val="000C49FB"/>
    <w:rsid w:val="000C5054"/>
    <w:rsid w:val="000C5139"/>
    <w:rsid w:val="000C5ED8"/>
    <w:rsid w:val="000C6140"/>
    <w:rsid w:val="000C646D"/>
    <w:rsid w:val="000C6E59"/>
    <w:rsid w:val="000C72F1"/>
    <w:rsid w:val="000C73D7"/>
    <w:rsid w:val="000C7A11"/>
    <w:rsid w:val="000D072F"/>
    <w:rsid w:val="000D1A09"/>
    <w:rsid w:val="000D2206"/>
    <w:rsid w:val="000D23C0"/>
    <w:rsid w:val="000D3161"/>
    <w:rsid w:val="000D3586"/>
    <w:rsid w:val="000D44A4"/>
    <w:rsid w:val="000D55A3"/>
    <w:rsid w:val="000D58D7"/>
    <w:rsid w:val="000D6119"/>
    <w:rsid w:val="000D75DD"/>
    <w:rsid w:val="000D7D50"/>
    <w:rsid w:val="000E1C5F"/>
    <w:rsid w:val="000E21FC"/>
    <w:rsid w:val="000E3055"/>
    <w:rsid w:val="000E374D"/>
    <w:rsid w:val="000E3A9A"/>
    <w:rsid w:val="000E41CE"/>
    <w:rsid w:val="000E54B1"/>
    <w:rsid w:val="000E5528"/>
    <w:rsid w:val="000E66BD"/>
    <w:rsid w:val="000E6DD8"/>
    <w:rsid w:val="000F0189"/>
    <w:rsid w:val="000F1E5F"/>
    <w:rsid w:val="000F2548"/>
    <w:rsid w:val="000F6200"/>
    <w:rsid w:val="000F6527"/>
    <w:rsid w:val="000F7148"/>
    <w:rsid w:val="000F7446"/>
    <w:rsid w:val="000F7548"/>
    <w:rsid w:val="00100188"/>
    <w:rsid w:val="001008F6"/>
    <w:rsid w:val="00100C1B"/>
    <w:rsid w:val="001014F4"/>
    <w:rsid w:val="00102D38"/>
    <w:rsid w:val="00103DAC"/>
    <w:rsid w:val="001040A4"/>
    <w:rsid w:val="00104A93"/>
    <w:rsid w:val="00105340"/>
    <w:rsid w:val="001054D1"/>
    <w:rsid w:val="00105ACD"/>
    <w:rsid w:val="00105AF4"/>
    <w:rsid w:val="00106A81"/>
    <w:rsid w:val="00106AC5"/>
    <w:rsid w:val="001118C6"/>
    <w:rsid w:val="00111D34"/>
    <w:rsid w:val="00112AF3"/>
    <w:rsid w:val="001152DD"/>
    <w:rsid w:val="0011573A"/>
    <w:rsid w:val="00115ED9"/>
    <w:rsid w:val="00116F97"/>
    <w:rsid w:val="00117C77"/>
    <w:rsid w:val="00117D1A"/>
    <w:rsid w:val="00120050"/>
    <w:rsid w:val="00120534"/>
    <w:rsid w:val="00121B0A"/>
    <w:rsid w:val="001234B7"/>
    <w:rsid w:val="001249C6"/>
    <w:rsid w:val="00124A20"/>
    <w:rsid w:val="0012549B"/>
    <w:rsid w:val="0012639C"/>
    <w:rsid w:val="00126D3E"/>
    <w:rsid w:val="0013092C"/>
    <w:rsid w:val="00132011"/>
    <w:rsid w:val="00132990"/>
    <w:rsid w:val="001341D7"/>
    <w:rsid w:val="001345F8"/>
    <w:rsid w:val="00136A5F"/>
    <w:rsid w:val="001374E3"/>
    <w:rsid w:val="00140576"/>
    <w:rsid w:val="00142E5F"/>
    <w:rsid w:val="001439DB"/>
    <w:rsid w:val="00143B79"/>
    <w:rsid w:val="00143EC1"/>
    <w:rsid w:val="00143FD6"/>
    <w:rsid w:val="00145CC0"/>
    <w:rsid w:val="00146861"/>
    <w:rsid w:val="00147CAA"/>
    <w:rsid w:val="0015039F"/>
    <w:rsid w:val="00150C40"/>
    <w:rsid w:val="001517DF"/>
    <w:rsid w:val="00151A41"/>
    <w:rsid w:val="00152034"/>
    <w:rsid w:val="00152250"/>
    <w:rsid w:val="001529D3"/>
    <w:rsid w:val="001529E5"/>
    <w:rsid w:val="00153754"/>
    <w:rsid w:val="001539F7"/>
    <w:rsid w:val="00153CE8"/>
    <w:rsid w:val="001545AF"/>
    <w:rsid w:val="00154EDA"/>
    <w:rsid w:val="00154EDB"/>
    <w:rsid w:val="001550CC"/>
    <w:rsid w:val="00155390"/>
    <w:rsid w:val="00155E63"/>
    <w:rsid w:val="00155F0F"/>
    <w:rsid w:val="00155F81"/>
    <w:rsid w:val="00157458"/>
    <w:rsid w:val="0016033B"/>
    <w:rsid w:val="00160D68"/>
    <w:rsid w:val="001635AC"/>
    <w:rsid w:val="0016752A"/>
    <w:rsid w:val="001678CD"/>
    <w:rsid w:val="00170CF1"/>
    <w:rsid w:val="00170D2A"/>
    <w:rsid w:val="0017139D"/>
    <w:rsid w:val="0017254A"/>
    <w:rsid w:val="00172643"/>
    <w:rsid w:val="00172963"/>
    <w:rsid w:val="00172E33"/>
    <w:rsid w:val="00174155"/>
    <w:rsid w:val="00174D41"/>
    <w:rsid w:val="00176C34"/>
    <w:rsid w:val="00177C8D"/>
    <w:rsid w:val="00177EC2"/>
    <w:rsid w:val="00180249"/>
    <w:rsid w:val="0018162F"/>
    <w:rsid w:val="001818F3"/>
    <w:rsid w:val="00181D6F"/>
    <w:rsid w:val="00184656"/>
    <w:rsid w:val="00184786"/>
    <w:rsid w:val="00184A76"/>
    <w:rsid w:val="001859C8"/>
    <w:rsid w:val="001864E6"/>
    <w:rsid w:val="00186B2A"/>
    <w:rsid w:val="00186E6D"/>
    <w:rsid w:val="00190BA2"/>
    <w:rsid w:val="00191A34"/>
    <w:rsid w:val="00194918"/>
    <w:rsid w:val="00195D70"/>
    <w:rsid w:val="00196027"/>
    <w:rsid w:val="001963DE"/>
    <w:rsid w:val="0019794E"/>
    <w:rsid w:val="001A0A39"/>
    <w:rsid w:val="001A19FC"/>
    <w:rsid w:val="001A2368"/>
    <w:rsid w:val="001A3EC3"/>
    <w:rsid w:val="001A4221"/>
    <w:rsid w:val="001A4227"/>
    <w:rsid w:val="001A4509"/>
    <w:rsid w:val="001A4F68"/>
    <w:rsid w:val="001A5935"/>
    <w:rsid w:val="001A7BA3"/>
    <w:rsid w:val="001A7E24"/>
    <w:rsid w:val="001B05DE"/>
    <w:rsid w:val="001B0C69"/>
    <w:rsid w:val="001B0EB7"/>
    <w:rsid w:val="001B3A95"/>
    <w:rsid w:val="001B3C80"/>
    <w:rsid w:val="001B3E5D"/>
    <w:rsid w:val="001B4915"/>
    <w:rsid w:val="001B5018"/>
    <w:rsid w:val="001B539B"/>
    <w:rsid w:val="001B67AF"/>
    <w:rsid w:val="001C131E"/>
    <w:rsid w:val="001C157D"/>
    <w:rsid w:val="001C2153"/>
    <w:rsid w:val="001C3BF4"/>
    <w:rsid w:val="001C4BF7"/>
    <w:rsid w:val="001C57D3"/>
    <w:rsid w:val="001C5A32"/>
    <w:rsid w:val="001C684A"/>
    <w:rsid w:val="001C7BAB"/>
    <w:rsid w:val="001D0921"/>
    <w:rsid w:val="001D13EF"/>
    <w:rsid w:val="001D160D"/>
    <w:rsid w:val="001D209E"/>
    <w:rsid w:val="001D2D07"/>
    <w:rsid w:val="001D330B"/>
    <w:rsid w:val="001D3883"/>
    <w:rsid w:val="001D3FCE"/>
    <w:rsid w:val="001D4772"/>
    <w:rsid w:val="001D48C0"/>
    <w:rsid w:val="001D4F12"/>
    <w:rsid w:val="001D5505"/>
    <w:rsid w:val="001D691C"/>
    <w:rsid w:val="001D71AA"/>
    <w:rsid w:val="001D7D56"/>
    <w:rsid w:val="001D7DC8"/>
    <w:rsid w:val="001E0772"/>
    <w:rsid w:val="001E0CBC"/>
    <w:rsid w:val="001E1535"/>
    <w:rsid w:val="001E1DA2"/>
    <w:rsid w:val="001E2308"/>
    <w:rsid w:val="001E3D9D"/>
    <w:rsid w:val="001E4442"/>
    <w:rsid w:val="001E466C"/>
    <w:rsid w:val="001E4E47"/>
    <w:rsid w:val="001E577D"/>
    <w:rsid w:val="001E588D"/>
    <w:rsid w:val="001E65B0"/>
    <w:rsid w:val="001E6886"/>
    <w:rsid w:val="001F04D9"/>
    <w:rsid w:val="001F06C9"/>
    <w:rsid w:val="001F08B6"/>
    <w:rsid w:val="001F4335"/>
    <w:rsid w:val="001F491C"/>
    <w:rsid w:val="001F598E"/>
    <w:rsid w:val="001F6470"/>
    <w:rsid w:val="001F6D35"/>
    <w:rsid w:val="001F6FCE"/>
    <w:rsid w:val="001F7D9C"/>
    <w:rsid w:val="00200353"/>
    <w:rsid w:val="002013E7"/>
    <w:rsid w:val="00201AA1"/>
    <w:rsid w:val="00201B8C"/>
    <w:rsid w:val="00203155"/>
    <w:rsid w:val="00203C99"/>
    <w:rsid w:val="002043A8"/>
    <w:rsid w:val="00204CA2"/>
    <w:rsid w:val="00205779"/>
    <w:rsid w:val="00205781"/>
    <w:rsid w:val="002062A8"/>
    <w:rsid w:val="0020694C"/>
    <w:rsid w:val="002076F0"/>
    <w:rsid w:val="00207D17"/>
    <w:rsid w:val="00210D66"/>
    <w:rsid w:val="00210FF5"/>
    <w:rsid w:val="00211FB6"/>
    <w:rsid w:val="002131EC"/>
    <w:rsid w:val="00214090"/>
    <w:rsid w:val="002150C1"/>
    <w:rsid w:val="002156CC"/>
    <w:rsid w:val="00216080"/>
    <w:rsid w:val="0021653E"/>
    <w:rsid w:val="00217F68"/>
    <w:rsid w:val="00217FC4"/>
    <w:rsid w:val="00221B24"/>
    <w:rsid w:val="00221D1F"/>
    <w:rsid w:val="00223334"/>
    <w:rsid w:val="002234D2"/>
    <w:rsid w:val="00223879"/>
    <w:rsid w:val="0022500B"/>
    <w:rsid w:val="00225292"/>
    <w:rsid w:val="00225DC0"/>
    <w:rsid w:val="002269E4"/>
    <w:rsid w:val="00226A98"/>
    <w:rsid w:val="002277C3"/>
    <w:rsid w:val="00230BF4"/>
    <w:rsid w:val="002310E5"/>
    <w:rsid w:val="00231933"/>
    <w:rsid w:val="00232499"/>
    <w:rsid w:val="00232AAF"/>
    <w:rsid w:val="00232C4B"/>
    <w:rsid w:val="00233EAD"/>
    <w:rsid w:val="00234697"/>
    <w:rsid w:val="00235B09"/>
    <w:rsid w:val="00236391"/>
    <w:rsid w:val="002364F0"/>
    <w:rsid w:val="00236FE9"/>
    <w:rsid w:val="002376D9"/>
    <w:rsid w:val="00240826"/>
    <w:rsid w:val="002418FB"/>
    <w:rsid w:val="00242FBA"/>
    <w:rsid w:val="00243B5C"/>
    <w:rsid w:val="002449E3"/>
    <w:rsid w:val="00244AF5"/>
    <w:rsid w:val="00245D28"/>
    <w:rsid w:val="00245F46"/>
    <w:rsid w:val="00245F4D"/>
    <w:rsid w:val="00247056"/>
    <w:rsid w:val="00247A17"/>
    <w:rsid w:val="00250417"/>
    <w:rsid w:val="00250CCE"/>
    <w:rsid w:val="00251F5F"/>
    <w:rsid w:val="00253434"/>
    <w:rsid w:val="00253DA1"/>
    <w:rsid w:val="00254884"/>
    <w:rsid w:val="00254F1E"/>
    <w:rsid w:val="002568C6"/>
    <w:rsid w:val="002618A2"/>
    <w:rsid w:val="00261A95"/>
    <w:rsid w:val="002623C8"/>
    <w:rsid w:val="002625A4"/>
    <w:rsid w:val="00262983"/>
    <w:rsid w:val="00263784"/>
    <w:rsid w:val="00263B51"/>
    <w:rsid w:val="00263E04"/>
    <w:rsid w:val="0026428B"/>
    <w:rsid w:val="002679DF"/>
    <w:rsid w:val="002704DC"/>
    <w:rsid w:val="00272D90"/>
    <w:rsid w:val="002740B7"/>
    <w:rsid w:val="0027423C"/>
    <w:rsid w:val="00274393"/>
    <w:rsid w:val="0027726F"/>
    <w:rsid w:val="00277CF4"/>
    <w:rsid w:val="00277F05"/>
    <w:rsid w:val="002800E8"/>
    <w:rsid w:val="00281AA3"/>
    <w:rsid w:val="00281C58"/>
    <w:rsid w:val="002836DC"/>
    <w:rsid w:val="0028474E"/>
    <w:rsid w:val="00284FF1"/>
    <w:rsid w:val="00285145"/>
    <w:rsid w:val="0028582E"/>
    <w:rsid w:val="0028686F"/>
    <w:rsid w:val="002869B5"/>
    <w:rsid w:val="00287953"/>
    <w:rsid w:val="00290CDB"/>
    <w:rsid w:val="00291A6E"/>
    <w:rsid w:val="0029316A"/>
    <w:rsid w:val="00293226"/>
    <w:rsid w:val="002937D1"/>
    <w:rsid w:val="00293DFD"/>
    <w:rsid w:val="00294CC3"/>
    <w:rsid w:val="002950E2"/>
    <w:rsid w:val="00295764"/>
    <w:rsid w:val="00295897"/>
    <w:rsid w:val="00296FD8"/>
    <w:rsid w:val="00297ED2"/>
    <w:rsid w:val="002A0CA2"/>
    <w:rsid w:val="002A0CD5"/>
    <w:rsid w:val="002A467F"/>
    <w:rsid w:val="002A5B8B"/>
    <w:rsid w:val="002A5F6C"/>
    <w:rsid w:val="002A608D"/>
    <w:rsid w:val="002A6470"/>
    <w:rsid w:val="002A6816"/>
    <w:rsid w:val="002A6A16"/>
    <w:rsid w:val="002A6C71"/>
    <w:rsid w:val="002A7825"/>
    <w:rsid w:val="002B0E86"/>
    <w:rsid w:val="002B0FF0"/>
    <w:rsid w:val="002B1CB1"/>
    <w:rsid w:val="002B1DBB"/>
    <w:rsid w:val="002B2087"/>
    <w:rsid w:val="002B2F83"/>
    <w:rsid w:val="002B2FD9"/>
    <w:rsid w:val="002B3F49"/>
    <w:rsid w:val="002B469D"/>
    <w:rsid w:val="002B5088"/>
    <w:rsid w:val="002B6323"/>
    <w:rsid w:val="002B642F"/>
    <w:rsid w:val="002B6779"/>
    <w:rsid w:val="002B7652"/>
    <w:rsid w:val="002B7661"/>
    <w:rsid w:val="002C1C4A"/>
    <w:rsid w:val="002C29AC"/>
    <w:rsid w:val="002C369E"/>
    <w:rsid w:val="002C382F"/>
    <w:rsid w:val="002C47BA"/>
    <w:rsid w:val="002C6EF0"/>
    <w:rsid w:val="002C7838"/>
    <w:rsid w:val="002C7FB1"/>
    <w:rsid w:val="002D08FB"/>
    <w:rsid w:val="002D18B1"/>
    <w:rsid w:val="002D392D"/>
    <w:rsid w:val="002D3EE6"/>
    <w:rsid w:val="002D509C"/>
    <w:rsid w:val="002D787E"/>
    <w:rsid w:val="002D7914"/>
    <w:rsid w:val="002D7BEA"/>
    <w:rsid w:val="002D7FB2"/>
    <w:rsid w:val="002E15F6"/>
    <w:rsid w:val="002E314C"/>
    <w:rsid w:val="002E31F3"/>
    <w:rsid w:val="002E3726"/>
    <w:rsid w:val="002E4150"/>
    <w:rsid w:val="002E4429"/>
    <w:rsid w:val="002E53F3"/>
    <w:rsid w:val="002E55C4"/>
    <w:rsid w:val="002E5EBC"/>
    <w:rsid w:val="002E60B1"/>
    <w:rsid w:val="002E6785"/>
    <w:rsid w:val="002E771C"/>
    <w:rsid w:val="002F018D"/>
    <w:rsid w:val="002F130A"/>
    <w:rsid w:val="002F25B5"/>
    <w:rsid w:val="002F2910"/>
    <w:rsid w:val="002F34EE"/>
    <w:rsid w:val="002F351E"/>
    <w:rsid w:val="002F3BC7"/>
    <w:rsid w:val="002F53A9"/>
    <w:rsid w:val="002F59AC"/>
    <w:rsid w:val="002F7C22"/>
    <w:rsid w:val="002F7E20"/>
    <w:rsid w:val="0030038F"/>
    <w:rsid w:val="0030072D"/>
    <w:rsid w:val="0030078F"/>
    <w:rsid w:val="003007BA"/>
    <w:rsid w:val="00300855"/>
    <w:rsid w:val="003011E2"/>
    <w:rsid w:val="00301D97"/>
    <w:rsid w:val="00301FAF"/>
    <w:rsid w:val="003025BA"/>
    <w:rsid w:val="0030337E"/>
    <w:rsid w:val="00303C91"/>
    <w:rsid w:val="00303CC1"/>
    <w:rsid w:val="003042C5"/>
    <w:rsid w:val="00306545"/>
    <w:rsid w:val="00306C4A"/>
    <w:rsid w:val="00306E60"/>
    <w:rsid w:val="00307018"/>
    <w:rsid w:val="00310332"/>
    <w:rsid w:val="003126F1"/>
    <w:rsid w:val="00312FDB"/>
    <w:rsid w:val="00313D0E"/>
    <w:rsid w:val="00314199"/>
    <w:rsid w:val="00316B38"/>
    <w:rsid w:val="00317643"/>
    <w:rsid w:val="00320570"/>
    <w:rsid w:val="00321604"/>
    <w:rsid w:val="003246B2"/>
    <w:rsid w:val="003249A9"/>
    <w:rsid w:val="00324ACD"/>
    <w:rsid w:val="00325004"/>
    <w:rsid w:val="00325D28"/>
    <w:rsid w:val="003260D0"/>
    <w:rsid w:val="0032616B"/>
    <w:rsid w:val="00326C45"/>
    <w:rsid w:val="00326CE9"/>
    <w:rsid w:val="00327330"/>
    <w:rsid w:val="00327A6B"/>
    <w:rsid w:val="00327B7C"/>
    <w:rsid w:val="00330071"/>
    <w:rsid w:val="00330D67"/>
    <w:rsid w:val="00332406"/>
    <w:rsid w:val="00334FBB"/>
    <w:rsid w:val="003360EA"/>
    <w:rsid w:val="00336755"/>
    <w:rsid w:val="003367FE"/>
    <w:rsid w:val="00341073"/>
    <w:rsid w:val="00342716"/>
    <w:rsid w:val="00342983"/>
    <w:rsid w:val="00342D07"/>
    <w:rsid w:val="003435BC"/>
    <w:rsid w:val="003445BE"/>
    <w:rsid w:val="00344D0A"/>
    <w:rsid w:val="0034532F"/>
    <w:rsid w:val="00345FE5"/>
    <w:rsid w:val="00346732"/>
    <w:rsid w:val="00346ED5"/>
    <w:rsid w:val="003470E3"/>
    <w:rsid w:val="003502D8"/>
    <w:rsid w:val="0035080C"/>
    <w:rsid w:val="00350BC7"/>
    <w:rsid w:val="00351133"/>
    <w:rsid w:val="00351767"/>
    <w:rsid w:val="00352015"/>
    <w:rsid w:val="003538C5"/>
    <w:rsid w:val="003555D9"/>
    <w:rsid w:val="003559A8"/>
    <w:rsid w:val="00355AB5"/>
    <w:rsid w:val="00355E8E"/>
    <w:rsid w:val="00357FEF"/>
    <w:rsid w:val="003606F5"/>
    <w:rsid w:val="00362C60"/>
    <w:rsid w:val="00362EE5"/>
    <w:rsid w:val="003634C5"/>
    <w:rsid w:val="003637C0"/>
    <w:rsid w:val="00363F41"/>
    <w:rsid w:val="00364616"/>
    <w:rsid w:val="00364DBD"/>
    <w:rsid w:val="00364EEB"/>
    <w:rsid w:val="00365227"/>
    <w:rsid w:val="00365D56"/>
    <w:rsid w:val="00366FA3"/>
    <w:rsid w:val="003673A5"/>
    <w:rsid w:val="00367B28"/>
    <w:rsid w:val="0037099D"/>
    <w:rsid w:val="00371E93"/>
    <w:rsid w:val="00372B62"/>
    <w:rsid w:val="003734EE"/>
    <w:rsid w:val="003739F6"/>
    <w:rsid w:val="0037459D"/>
    <w:rsid w:val="003752E1"/>
    <w:rsid w:val="00376CA1"/>
    <w:rsid w:val="00376DB5"/>
    <w:rsid w:val="00380E92"/>
    <w:rsid w:val="00381073"/>
    <w:rsid w:val="00381CBB"/>
    <w:rsid w:val="0038239F"/>
    <w:rsid w:val="00383DE0"/>
    <w:rsid w:val="00385654"/>
    <w:rsid w:val="003857CC"/>
    <w:rsid w:val="00385F06"/>
    <w:rsid w:val="00386D5D"/>
    <w:rsid w:val="003871B4"/>
    <w:rsid w:val="0038759C"/>
    <w:rsid w:val="0038778A"/>
    <w:rsid w:val="00387E77"/>
    <w:rsid w:val="003907A9"/>
    <w:rsid w:val="00391021"/>
    <w:rsid w:val="00391D16"/>
    <w:rsid w:val="00391E9C"/>
    <w:rsid w:val="003932B8"/>
    <w:rsid w:val="00393DE7"/>
    <w:rsid w:val="00394018"/>
    <w:rsid w:val="00394B94"/>
    <w:rsid w:val="00395984"/>
    <w:rsid w:val="00396412"/>
    <w:rsid w:val="00397421"/>
    <w:rsid w:val="00397DEE"/>
    <w:rsid w:val="003A127C"/>
    <w:rsid w:val="003A149A"/>
    <w:rsid w:val="003A2FBE"/>
    <w:rsid w:val="003A2FE6"/>
    <w:rsid w:val="003A35F8"/>
    <w:rsid w:val="003A580B"/>
    <w:rsid w:val="003A5DDB"/>
    <w:rsid w:val="003A6F76"/>
    <w:rsid w:val="003A7CD2"/>
    <w:rsid w:val="003A7F35"/>
    <w:rsid w:val="003B2A66"/>
    <w:rsid w:val="003B2DF0"/>
    <w:rsid w:val="003B4078"/>
    <w:rsid w:val="003B458E"/>
    <w:rsid w:val="003B4CFB"/>
    <w:rsid w:val="003B4F17"/>
    <w:rsid w:val="003B5338"/>
    <w:rsid w:val="003B5C10"/>
    <w:rsid w:val="003B6EE5"/>
    <w:rsid w:val="003B77A5"/>
    <w:rsid w:val="003C02D2"/>
    <w:rsid w:val="003C0CBB"/>
    <w:rsid w:val="003C16C8"/>
    <w:rsid w:val="003C1E09"/>
    <w:rsid w:val="003C1FB6"/>
    <w:rsid w:val="003C1FC9"/>
    <w:rsid w:val="003C2904"/>
    <w:rsid w:val="003C329D"/>
    <w:rsid w:val="003C32C1"/>
    <w:rsid w:val="003C4126"/>
    <w:rsid w:val="003C5339"/>
    <w:rsid w:val="003C57F3"/>
    <w:rsid w:val="003C70DF"/>
    <w:rsid w:val="003D0427"/>
    <w:rsid w:val="003D19FE"/>
    <w:rsid w:val="003D381E"/>
    <w:rsid w:val="003D3EF2"/>
    <w:rsid w:val="003D429C"/>
    <w:rsid w:val="003D44C8"/>
    <w:rsid w:val="003D44EE"/>
    <w:rsid w:val="003D6133"/>
    <w:rsid w:val="003D7CB3"/>
    <w:rsid w:val="003E1B98"/>
    <w:rsid w:val="003E2AB1"/>
    <w:rsid w:val="003E32A5"/>
    <w:rsid w:val="003E47F5"/>
    <w:rsid w:val="003E4C52"/>
    <w:rsid w:val="003E50C8"/>
    <w:rsid w:val="003E5BDA"/>
    <w:rsid w:val="003E5C8F"/>
    <w:rsid w:val="003E64B2"/>
    <w:rsid w:val="003E69C8"/>
    <w:rsid w:val="003E6C5B"/>
    <w:rsid w:val="003E71FA"/>
    <w:rsid w:val="003E796C"/>
    <w:rsid w:val="003F0565"/>
    <w:rsid w:val="003F0B5B"/>
    <w:rsid w:val="003F19C9"/>
    <w:rsid w:val="003F2972"/>
    <w:rsid w:val="003F3036"/>
    <w:rsid w:val="003F31FA"/>
    <w:rsid w:val="003F4117"/>
    <w:rsid w:val="003F4CA0"/>
    <w:rsid w:val="003F4D06"/>
    <w:rsid w:val="003F7C72"/>
    <w:rsid w:val="003F7D95"/>
    <w:rsid w:val="00401E0E"/>
    <w:rsid w:val="0040221B"/>
    <w:rsid w:val="00402E2E"/>
    <w:rsid w:val="00402E34"/>
    <w:rsid w:val="00403016"/>
    <w:rsid w:val="00403075"/>
    <w:rsid w:val="0040403C"/>
    <w:rsid w:val="00404E56"/>
    <w:rsid w:val="00405114"/>
    <w:rsid w:val="0040524D"/>
    <w:rsid w:val="00405BBA"/>
    <w:rsid w:val="004065B9"/>
    <w:rsid w:val="00407820"/>
    <w:rsid w:val="004109BC"/>
    <w:rsid w:val="00412783"/>
    <w:rsid w:val="00413D0C"/>
    <w:rsid w:val="00415803"/>
    <w:rsid w:val="00415D7B"/>
    <w:rsid w:val="004173E2"/>
    <w:rsid w:val="0042033F"/>
    <w:rsid w:val="00420522"/>
    <w:rsid w:val="00420BB9"/>
    <w:rsid w:val="00420C86"/>
    <w:rsid w:val="00420D1F"/>
    <w:rsid w:val="00421BC1"/>
    <w:rsid w:val="00422EFD"/>
    <w:rsid w:val="00423358"/>
    <w:rsid w:val="00424DA3"/>
    <w:rsid w:val="0042519B"/>
    <w:rsid w:val="00425B76"/>
    <w:rsid w:val="004270CE"/>
    <w:rsid w:val="00427338"/>
    <w:rsid w:val="00427794"/>
    <w:rsid w:val="00431150"/>
    <w:rsid w:val="0043138D"/>
    <w:rsid w:val="00432A1D"/>
    <w:rsid w:val="00433DAF"/>
    <w:rsid w:val="00433E32"/>
    <w:rsid w:val="004340AB"/>
    <w:rsid w:val="004342E6"/>
    <w:rsid w:val="00435136"/>
    <w:rsid w:val="00435169"/>
    <w:rsid w:val="0043541F"/>
    <w:rsid w:val="00435E2C"/>
    <w:rsid w:val="00437148"/>
    <w:rsid w:val="0043736F"/>
    <w:rsid w:val="00437829"/>
    <w:rsid w:val="00437A0E"/>
    <w:rsid w:val="00437A69"/>
    <w:rsid w:val="004425A7"/>
    <w:rsid w:val="00442626"/>
    <w:rsid w:val="00442F7B"/>
    <w:rsid w:val="00443685"/>
    <w:rsid w:val="0044393B"/>
    <w:rsid w:val="00445DAE"/>
    <w:rsid w:val="00446716"/>
    <w:rsid w:val="004470DC"/>
    <w:rsid w:val="00447963"/>
    <w:rsid w:val="00450F99"/>
    <w:rsid w:val="00451474"/>
    <w:rsid w:val="00454704"/>
    <w:rsid w:val="00454C37"/>
    <w:rsid w:val="004554E7"/>
    <w:rsid w:val="00455C8E"/>
    <w:rsid w:val="00455FA8"/>
    <w:rsid w:val="004574CF"/>
    <w:rsid w:val="00457741"/>
    <w:rsid w:val="004603D7"/>
    <w:rsid w:val="00460462"/>
    <w:rsid w:val="004607AB"/>
    <w:rsid w:val="00461A7A"/>
    <w:rsid w:val="00461C6C"/>
    <w:rsid w:val="004628CA"/>
    <w:rsid w:val="0046385A"/>
    <w:rsid w:val="00464D16"/>
    <w:rsid w:val="004653F2"/>
    <w:rsid w:val="00465430"/>
    <w:rsid w:val="004655E6"/>
    <w:rsid w:val="00465886"/>
    <w:rsid w:val="00466307"/>
    <w:rsid w:val="00466F64"/>
    <w:rsid w:val="004673CD"/>
    <w:rsid w:val="00470626"/>
    <w:rsid w:val="00471464"/>
    <w:rsid w:val="00471585"/>
    <w:rsid w:val="00471CE2"/>
    <w:rsid w:val="00472CC2"/>
    <w:rsid w:val="004732A1"/>
    <w:rsid w:val="00473C75"/>
    <w:rsid w:val="00474C4A"/>
    <w:rsid w:val="00476109"/>
    <w:rsid w:val="00477D70"/>
    <w:rsid w:val="0048054F"/>
    <w:rsid w:val="004805C1"/>
    <w:rsid w:val="00481F27"/>
    <w:rsid w:val="0048243C"/>
    <w:rsid w:val="00482E55"/>
    <w:rsid w:val="004830FD"/>
    <w:rsid w:val="004834D0"/>
    <w:rsid w:val="00483535"/>
    <w:rsid w:val="00483C78"/>
    <w:rsid w:val="00484104"/>
    <w:rsid w:val="00484B47"/>
    <w:rsid w:val="00485532"/>
    <w:rsid w:val="00487E42"/>
    <w:rsid w:val="00490FC1"/>
    <w:rsid w:val="004919F2"/>
    <w:rsid w:val="004926F8"/>
    <w:rsid w:val="0049286F"/>
    <w:rsid w:val="00493404"/>
    <w:rsid w:val="00494383"/>
    <w:rsid w:val="004951AC"/>
    <w:rsid w:val="00495FBD"/>
    <w:rsid w:val="004964CE"/>
    <w:rsid w:val="004965EA"/>
    <w:rsid w:val="00496D3D"/>
    <w:rsid w:val="0049774D"/>
    <w:rsid w:val="00497C95"/>
    <w:rsid w:val="004A2D02"/>
    <w:rsid w:val="004A2F9A"/>
    <w:rsid w:val="004A37C5"/>
    <w:rsid w:val="004A3A72"/>
    <w:rsid w:val="004A52EB"/>
    <w:rsid w:val="004A5C77"/>
    <w:rsid w:val="004A64CB"/>
    <w:rsid w:val="004A6A59"/>
    <w:rsid w:val="004A6ED0"/>
    <w:rsid w:val="004A7160"/>
    <w:rsid w:val="004A7A91"/>
    <w:rsid w:val="004A7BF3"/>
    <w:rsid w:val="004B096C"/>
    <w:rsid w:val="004B1321"/>
    <w:rsid w:val="004B15E1"/>
    <w:rsid w:val="004B215F"/>
    <w:rsid w:val="004B24F8"/>
    <w:rsid w:val="004B2E5A"/>
    <w:rsid w:val="004B3E4A"/>
    <w:rsid w:val="004B4264"/>
    <w:rsid w:val="004B4365"/>
    <w:rsid w:val="004B465D"/>
    <w:rsid w:val="004B4E39"/>
    <w:rsid w:val="004B5637"/>
    <w:rsid w:val="004B6276"/>
    <w:rsid w:val="004B65F7"/>
    <w:rsid w:val="004B6D1E"/>
    <w:rsid w:val="004C03BF"/>
    <w:rsid w:val="004C0E3E"/>
    <w:rsid w:val="004C15C0"/>
    <w:rsid w:val="004C1A4D"/>
    <w:rsid w:val="004C27C5"/>
    <w:rsid w:val="004C2AAF"/>
    <w:rsid w:val="004C469A"/>
    <w:rsid w:val="004C53E6"/>
    <w:rsid w:val="004C5844"/>
    <w:rsid w:val="004C587D"/>
    <w:rsid w:val="004C6158"/>
    <w:rsid w:val="004C6798"/>
    <w:rsid w:val="004D18DF"/>
    <w:rsid w:val="004D1C85"/>
    <w:rsid w:val="004D32A7"/>
    <w:rsid w:val="004D35DB"/>
    <w:rsid w:val="004D3B62"/>
    <w:rsid w:val="004D5573"/>
    <w:rsid w:val="004D5FA2"/>
    <w:rsid w:val="004D6D2B"/>
    <w:rsid w:val="004D6E56"/>
    <w:rsid w:val="004D759B"/>
    <w:rsid w:val="004E0665"/>
    <w:rsid w:val="004E1531"/>
    <w:rsid w:val="004E1846"/>
    <w:rsid w:val="004E1D8E"/>
    <w:rsid w:val="004E1F9A"/>
    <w:rsid w:val="004E2E43"/>
    <w:rsid w:val="004E32A0"/>
    <w:rsid w:val="004E354D"/>
    <w:rsid w:val="004E35E2"/>
    <w:rsid w:val="004E4A3D"/>
    <w:rsid w:val="004E4DC6"/>
    <w:rsid w:val="004E50E6"/>
    <w:rsid w:val="004E529E"/>
    <w:rsid w:val="004E642D"/>
    <w:rsid w:val="004E708C"/>
    <w:rsid w:val="004E799A"/>
    <w:rsid w:val="004E7D0B"/>
    <w:rsid w:val="004F0DD8"/>
    <w:rsid w:val="004F1C74"/>
    <w:rsid w:val="004F338F"/>
    <w:rsid w:val="004F35CA"/>
    <w:rsid w:val="004F39A8"/>
    <w:rsid w:val="004F535A"/>
    <w:rsid w:val="004F55FA"/>
    <w:rsid w:val="004F5869"/>
    <w:rsid w:val="004F5CE8"/>
    <w:rsid w:val="004F708A"/>
    <w:rsid w:val="004F74AA"/>
    <w:rsid w:val="004F7718"/>
    <w:rsid w:val="004F79BD"/>
    <w:rsid w:val="005001A4"/>
    <w:rsid w:val="00500988"/>
    <w:rsid w:val="00500FE2"/>
    <w:rsid w:val="00503456"/>
    <w:rsid w:val="00503EEF"/>
    <w:rsid w:val="005053EB"/>
    <w:rsid w:val="005057C1"/>
    <w:rsid w:val="0050646D"/>
    <w:rsid w:val="00506DAF"/>
    <w:rsid w:val="00510100"/>
    <w:rsid w:val="00510CCA"/>
    <w:rsid w:val="00511B91"/>
    <w:rsid w:val="0051215F"/>
    <w:rsid w:val="00513219"/>
    <w:rsid w:val="00514993"/>
    <w:rsid w:val="0051548C"/>
    <w:rsid w:val="005154BF"/>
    <w:rsid w:val="0051584B"/>
    <w:rsid w:val="00516879"/>
    <w:rsid w:val="00516CFD"/>
    <w:rsid w:val="005179DB"/>
    <w:rsid w:val="005205F1"/>
    <w:rsid w:val="00521176"/>
    <w:rsid w:val="005223E5"/>
    <w:rsid w:val="00525026"/>
    <w:rsid w:val="00527CEF"/>
    <w:rsid w:val="0053178B"/>
    <w:rsid w:val="00532A26"/>
    <w:rsid w:val="005344DE"/>
    <w:rsid w:val="00535FD8"/>
    <w:rsid w:val="00536FE1"/>
    <w:rsid w:val="00537BBD"/>
    <w:rsid w:val="00537C0C"/>
    <w:rsid w:val="005404E0"/>
    <w:rsid w:val="005415E1"/>
    <w:rsid w:val="00541F39"/>
    <w:rsid w:val="00541FFC"/>
    <w:rsid w:val="00542281"/>
    <w:rsid w:val="005431D4"/>
    <w:rsid w:val="00543A2E"/>
    <w:rsid w:val="005461BC"/>
    <w:rsid w:val="00546ECD"/>
    <w:rsid w:val="00546F6B"/>
    <w:rsid w:val="005470ED"/>
    <w:rsid w:val="00547218"/>
    <w:rsid w:val="00547836"/>
    <w:rsid w:val="005478A3"/>
    <w:rsid w:val="005478E3"/>
    <w:rsid w:val="00547E80"/>
    <w:rsid w:val="005506C0"/>
    <w:rsid w:val="005508D0"/>
    <w:rsid w:val="00550BFC"/>
    <w:rsid w:val="005510CD"/>
    <w:rsid w:val="00551A65"/>
    <w:rsid w:val="00551F65"/>
    <w:rsid w:val="0055250B"/>
    <w:rsid w:val="00552D2C"/>
    <w:rsid w:val="0055403B"/>
    <w:rsid w:val="00554780"/>
    <w:rsid w:val="005549AC"/>
    <w:rsid w:val="0055606A"/>
    <w:rsid w:val="00556180"/>
    <w:rsid w:val="00557983"/>
    <w:rsid w:val="00557B86"/>
    <w:rsid w:val="005603C4"/>
    <w:rsid w:val="0056229E"/>
    <w:rsid w:val="0056315A"/>
    <w:rsid w:val="00563378"/>
    <w:rsid w:val="0056393C"/>
    <w:rsid w:val="00563A55"/>
    <w:rsid w:val="00563C7F"/>
    <w:rsid w:val="00563C8F"/>
    <w:rsid w:val="00564244"/>
    <w:rsid w:val="00564FFA"/>
    <w:rsid w:val="00565250"/>
    <w:rsid w:val="005669AD"/>
    <w:rsid w:val="00566CA3"/>
    <w:rsid w:val="00567AAB"/>
    <w:rsid w:val="00567C51"/>
    <w:rsid w:val="00567FF3"/>
    <w:rsid w:val="005706FD"/>
    <w:rsid w:val="00572146"/>
    <w:rsid w:val="00572CDA"/>
    <w:rsid w:val="00575669"/>
    <w:rsid w:val="00575676"/>
    <w:rsid w:val="00575F7A"/>
    <w:rsid w:val="00580A6D"/>
    <w:rsid w:val="005811FA"/>
    <w:rsid w:val="00581419"/>
    <w:rsid w:val="00582272"/>
    <w:rsid w:val="00582CB7"/>
    <w:rsid w:val="00582DE3"/>
    <w:rsid w:val="00583B0A"/>
    <w:rsid w:val="00584CD2"/>
    <w:rsid w:val="005858C9"/>
    <w:rsid w:val="00586CF4"/>
    <w:rsid w:val="00593191"/>
    <w:rsid w:val="005933E8"/>
    <w:rsid w:val="00595977"/>
    <w:rsid w:val="00595C20"/>
    <w:rsid w:val="005A06DD"/>
    <w:rsid w:val="005A13D8"/>
    <w:rsid w:val="005A151C"/>
    <w:rsid w:val="005A335C"/>
    <w:rsid w:val="005A3808"/>
    <w:rsid w:val="005A393B"/>
    <w:rsid w:val="005A3BD4"/>
    <w:rsid w:val="005A42CA"/>
    <w:rsid w:val="005A4645"/>
    <w:rsid w:val="005A47DF"/>
    <w:rsid w:val="005A4D66"/>
    <w:rsid w:val="005A548D"/>
    <w:rsid w:val="005A5AF1"/>
    <w:rsid w:val="005A5E00"/>
    <w:rsid w:val="005A6181"/>
    <w:rsid w:val="005A76F2"/>
    <w:rsid w:val="005B1040"/>
    <w:rsid w:val="005B1504"/>
    <w:rsid w:val="005B2E15"/>
    <w:rsid w:val="005B422B"/>
    <w:rsid w:val="005B4C56"/>
    <w:rsid w:val="005B4FBB"/>
    <w:rsid w:val="005B50A8"/>
    <w:rsid w:val="005B58BE"/>
    <w:rsid w:val="005B5D77"/>
    <w:rsid w:val="005B5E0D"/>
    <w:rsid w:val="005B6B52"/>
    <w:rsid w:val="005B737F"/>
    <w:rsid w:val="005C015F"/>
    <w:rsid w:val="005C07A0"/>
    <w:rsid w:val="005C1055"/>
    <w:rsid w:val="005C124A"/>
    <w:rsid w:val="005C4AC9"/>
    <w:rsid w:val="005C5606"/>
    <w:rsid w:val="005C5E4F"/>
    <w:rsid w:val="005C61EE"/>
    <w:rsid w:val="005C6714"/>
    <w:rsid w:val="005C75FD"/>
    <w:rsid w:val="005C79E8"/>
    <w:rsid w:val="005C7DD1"/>
    <w:rsid w:val="005D0682"/>
    <w:rsid w:val="005D3333"/>
    <w:rsid w:val="005D3AD3"/>
    <w:rsid w:val="005D5CBC"/>
    <w:rsid w:val="005D5F78"/>
    <w:rsid w:val="005D7AC2"/>
    <w:rsid w:val="005E0F4A"/>
    <w:rsid w:val="005E1627"/>
    <w:rsid w:val="005E197F"/>
    <w:rsid w:val="005E2CE1"/>
    <w:rsid w:val="005E3850"/>
    <w:rsid w:val="005E3B75"/>
    <w:rsid w:val="005E45EE"/>
    <w:rsid w:val="005E4694"/>
    <w:rsid w:val="005E4DAF"/>
    <w:rsid w:val="005E5ECC"/>
    <w:rsid w:val="005E72A9"/>
    <w:rsid w:val="005E7807"/>
    <w:rsid w:val="005F0915"/>
    <w:rsid w:val="005F12F4"/>
    <w:rsid w:val="005F148E"/>
    <w:rsid w:val="005F1A82"/>
    <w:rsid w:val="005F1F21"/>
    <w:rsid w:val="005F2D68"/>
    <w:rsid w:val="005F3041"/>
    <w:rsid w:val="005F336A"/>
    <w:rsid w:val="005F4028"/>
    <w:rsid w:val="005F4CFF"/>
    <w:rsid w:val="005F7271"/>
    <w:rsid w:val="0060250A"/>
    <w:rsid w:val="006042F5"/>
    <w:rsid w:val="006068EF"/>
    <w:rsid w:val="006104DD"/>
    <w:rsid w:val="00610A03"/>
    <w:rsid w:val="00610F12"/>
    <w:rsid w:val="00611D27"/>
    <w:rsid w:val="00611E38"/>
    <w:rsid w:val="0061200F"/>
    <w:rsid w:val="0061307D"/>
    <w:rsid w:val="00613C70"/>
    <w:rsid w:val="00614246"/>
    <w:rsid w:val="0061431D"/>
    <w:rsid w:val="00616BFF"/>
    <w:rsid w:val="00617448"/>
    <w:rsid w:val="00617F0A"/>
    <w:rsid w:val="00621911"/>
    <w:rsid w:val="00622808"/>
    <w:rsid w:val="00623307"/>
    <w:rsid w:val="00623A4D"/>
    <w:rsid w:val="00623CE7"/>
    <w:rsid w:val="00625968"/>
    <w:rsid w:val="00626D74"/>
    <w:rsid w:val="006307FD"/>
    <w:rsid w:val="00630C11"/>
    <w:rsid w:val="00631E8C"/>
    <w:rsid w:val="006325D8"/>
    <w:rsid w:val="006333E5"/>
    <w:rsid w:val="00633EEE"/>
    <w:rsid w:val="0063421E"/>
    <w:rsid w:val="0063549E"/>
    <w:rsid w:val="0064046B"/>
    <w:rsid w:val="00640BED"/>
    <w:rsid w:val="00640F4B"/>
    <w:rsid w:val="006416BD"/>
    <w:rsid w:val="00641A82"/>
    <w:rsid w:val="006433A7"/>
    <w:rsid w:val="00644641"/>
    <w:rsid w:val="00646DD4"/>
    <w:rsid w:val="006473E7"/>
    <w:rsid w:val="006477F3"/>
    <w:rsid w:val="00650167"/>
    <w:rsid w:val="006509B0"/>
    <w:rsid w:val="00651296"/>
    <w:rsid w:val="0065151E"/>
    <w:rsid w:val="00653475"/>
    <w:rsid w:val="00653C06"/>
    <w:rsid w:val="00653C23"/>
    <w:rsid w:val="00654942"/>
    <w:rsid w:val="0065499D"/>
    <w:rsid w:val="006551AC"/>
    <w:rsid w:val="00655692"/>
    <w:rsid w:val="00656583"/>
    <w:rsid w:val="00656970"/>
    <w:rsid w:val="0065770A"/>
    <w:rsid w:val="006605D3"/>
    <w:rsid w:val="0066129E"/>
    <w:rsid w:val="006613B8"/>
    <w:rsid w:val="006617B6"/>
    <w:rsid w:val="006618C4"/>
    <w:rsid w:val="006619CE"/>
    <w:rsid w:val="00661A31"/>
    <w:rsid w:val="00661B02"/>
    <w:rsid w:val="00661B7A"/>
    <w:rsid w:val="0066219C"/>
    <w:rsid w:val="006626A8"/>
    <w:rsid w:val="0066295D"/>
    <w:rsid w:val="0066434E"/>
    <w:rsid w:val="00664882"/>
    <w:rsid w:val="00664B00"/>
    <w:rsid w:val="006661DC"/>
    <w:rsid w:val="0066620F"/>
    <w:rsid w:val="00666E1C"/>
    <w:rsid w:val="00666F4B"/>
    <w:rsid w:val="00667C15"/>
    <w:rsid w:val="00670684"/>
    <w:rsid w:val="006712D8"/>
    <w:rsid w:val="00672B96"/>
    <w:rsid w:val="00672D3F"/>
    <w:rsid w:val="00674070"/>
    <w:rsid w:val="0067622E"/>
    <w:rsid w:val="00676C16"/>
    <w:rsid w:val="00676EDC"/>
    <w:rsid w:val="00677015"/>
    <w:rsid w:val="00680DD1"/>
    <w:rsid w:val="00682ECE"/>
    <w:rsid w:val="00683A55"/>
    <w:rsid w:val="00683CFD"/>
    <w:rsid w:val="00684AC1"/>
    <w:rsid w:val="00685266"/>
    <w:rsid w:val="00685428"/>
    <w:rsid w:val="00685764"/>
    <w:rsid w:val="00686E0F"/>
    <w:rsid w:val="0069026B"/>
    <w:rsid w:val="00690A07"/>
    <w:rsid w:val="006913B0"/>
    <w:rsid w:val="006917D3"/>
    <w:rsid w:val="00691BED"/>
    <w:rsid w:val="00692291"/>
    <w:rsid w:val="00693B74"/>
    <w:rsid w:val="0069655F"/>
    <w:rsid w:val="0069661B"/>
    <w:rsid w:val="0069709C"/>
    <w:rsid w:val="006970A1"/>
    <w:rsid w:val="006A09C5"/>
    <w:rsid w:val="006A3C4A"/>
    <w:rsid w:val="006A45A4"/>
    <w:rsid w:val="006A5665"/>
    <w:rsid w:val="006A6F28"/>
    <w:rsid w:val="006A7428"/>
    <w:rsid w:val="006A7554"/>
    <w:rsid w:val="006A79CD"/>
    <w:rsid w:val="006A7C83"/>
    <w:rsid w:val="006A7FF5"/>
    <w:rsid w:val="006B0EC1"/>
    <w:rsid w:val="006B12CE"/>
    <w:rsid w:val="006B1459"/>
    <w:rsid w:val="006B14B9"/>
    <w:rsid w:val="006B1E57"/>
    <w:rsid w:val="006B607D"/>
    <w:rsid w:val="006B6480"/>
    <w:rsid w:val="006B6806"/>
    <w:rsid w:val="006B7F06"/>
    <w:rsid w:val="006C0235"/>
    <w:rsid w:val="006C1870"/>
    <w:rsid w:val="006C1D6B"/>
    <w:rsid w:val="006C2200"/>
    <w:rsid w:val="006C2C64"/>
    <w:rsid w:val="006C367D"/>
    <w:rsid w:val="006C4C4D"/>
    <w:rsid w:val="006C4D29"/>
    <w:rsid w:val="006C52B1"/>
    <w:rsid w:val="006C53CC"/>
    <w:rsid w:val="006C5A12"/>
    <w:rsid w:val="006C6A0A"/>
    <w:rsid w:val="006D03A4"/>
    <w:rsid w:val="006D12D8"/>
    <w:rsid w:val="006D2B76"/>
    <w:rsid w:val="006D3819"/>
    <w:rsid w:val="006D4205"/>
    <w:rsid w:val="006D4811"/>
    <w:rsid w:val="006D48AF"/>
    <w:rsid w:val="006D66DD"/>
    <w:rsid w:val="006D7723"/>
    <w:rsid w:val="006E0218"/>
    <w:rsid w:val="006E1A41"/>
    <w:rsid w:val="006E1BAA"/>
    <w:rsid w:val="006E1EDA"/>
    <w:rsid w:val="006E23EF"/>
    <w:rsid w:val="006E2DBB"/>
    <w:rsid w:val="006E2FFB"/>
    <w:rsid w:val="006E3241"/>
    <w:rsid w:val="006E3485"/>
    <w:rsid w:val="006E3C72"/>
    <w:rsid w:val="006E47C6"/>
    <w:rsid w:val="006E5BDD"/>
    <w:rsid w:val="006E6193"/>
    <w:rsid w:val="006F0555"/>
    <w:rsid w:val="006F116C"/>
    <w:rsid w:val="006F1B06"/>
    <w:rsid w:val="006F2D40"/>
    <w:rsid w:val="006F4BAC"/>
    <w:rsid w:val="006F5851"/>
    <w:rsid w:val="006F5D62"/>
    <w:rsid w:val="006F6302"/>
    <w:rsid w:val="006F73F8"/>
    <w:rsid w:val="0070006F"/>
    <w:rsid w:val="007006D1"/>
    <w:rsid w:val="007018CB"/>
    <w:rsid w:val="007021AD"/>
    <w:rsid w:val="00704E53"/>
    <w:rsid w:val="00704FDA"/>
    <w:rsid w:val="00707120"/>
    <w:rsid w:val="007106AB"/>
    <w:rsid w:val="00710C15"/>
    <w:rsid w:val="007110C3"/>
    <w:rsid w:val="00712696"/>
    <w:rsid w:val="00713651"/>
    <w:rsid w:val="00713BBC"/>
    <w:rsid w:val="00713EC2"/>
    <w:rsid w:val="00713FA0"/>
    <w:rsid w:val="00714534"/>
    <w:rsid w:val="00714C75"/>
    <w:rsid w:val="00715CBC"/>
    <w:rsid w:val="00716401"/>
    <w:rsid w:val="007218A7"/>
    <w:rsid w:val="00722451"/>
    <w:rsid w:val="00722E9E"/>
    <w:rsid w:val="00724CE8"/>
    <w:rsid w:val="007255B7"/>
    <w:rsid w:val="0072605E"/>
    <w:rsid w:val="0072651A"/>
    <w:rsid w:val="0072715C"/>
    <w:rsid w:val="00730687"/>
    <w:rsid w:val="00730B35"/>
    <w:rsid w:val="007313C6"/>
    <w:rsid w:val="0073163D"/>
    <w:rsid w:val="00733452"/>
    <w:rsid w:val="00733840"/>
    <w:rsid w:val="00734CD1"/>
    <w:rsid w:val="00735122"/>
    <w:rsid w:val="00735408"/>
    <w:rsid w:val="00735512"/>
    <w:rsid w:val="007359B6"/>
    <w:rsid w:val="00735C02"/>
    <w:rsid w:val="00735F10"/>
    <w:rsid w:val="0073684D"/>
    <w:rsid w:val="00736936"/>
    <w:rsid w:val="00736E6D"/>
    <w:rsid w:val="007376A1"/>
    <w:rsid w:val="00740055"/>
    <w:rsid w:val="007400A6"/>
    <w:rsid w:val="007405B9"/>
    <w:rsid w:val="007412B3"/>
    <w:rsid w:val="007412ED"/>
    <w:rsid w:val="00741846"/>
    <w:rsid w:val="00741945"/>
    <w:rsid w:val="00741E2B"/>
    <w:rsid w:val="007422D4"/>
    <w:rsid w:val="00744386"/>
    <w:rsid w:val="007444DF"/>
    <w:rsid w:val="00746014"/>
    <w:rsid w:val="007467EA"/>
    <w:rsid w:val="007467FA"/>
    <w:rsid w:val="00746997"/>
    <w:rsid w:val="007470B7"/>
    <w:rsid w:val="00747586"/>
    <w:rsid w:val="00750678"/>
    <w:rsid w:val="007509DE"/>
    <w:rsid w:val="00751761"/>
    <w:rsid w:val="00752531"/>
    <w:rsid w:val="0075319C"/>
    <w:rsid w:val="00753B4F"/>
    <w:rsid w:val="007559CC"/>
    <w:rsid w:val="00756F69"/>
    <w:rsid w:val="007572C6"/>
    <w:rsid w:val="00760124"/>
    <w:rsid w:val="0076073D"/>
    <w:rsid w:val="007612C0"/>
    <w:rsid w:val="00761FFC"/>
    <w:rsid w:val="0076327F"/>
    <w:rsid w:val="0076766A"/>
    <w:rsid w:val="0076776A"/>
    <w:rsid w:val="007701E5"/>
    <w:rsid w:val="00770984"/>
    <w:rsid w:val="00770A9F"/>
    <w:rsid w:val="00771518"/>
    <w:rsid w:val="00771879"/>
    <w:rsid w:val="007720A4"/>
    <w:rsid w:val="007720BC"/>
    <w:rsid w:val="0077265A"/>
    <w:rsid w:val="00773107"/>
    <w:rsid w:val="0077379F"/>
    <w:rsid w:val="00774B32"/>
    <w:rsid w:val="007750EC"/>
    <w:rsid w:val="00775119"/>
    <w:rsid w:val="00775133"/>
    <w:rsid w:val="00776325"/>
    <w:rsid w:val="007800BF"/>
    <w:rsid w:val="007811AE"/>
    <w:rsid w:val="00782CF8"/>
    <w:rsid w:val="00783373"/>
    <w:rsid w:val="00783D59"/>
    <w:rsid w:val="00783DC2"/>
    <w:rsid w:val="0078645D"/>
    <w:rsid w:val="007905C1"/>
    <w:rsid w:val="00790704"/>
    <w:rsid w:val="00791BF1"/>
    <w:rsid w:val="007930CA"/>
    <w:rsid w:val="007948AE"/>
    <w:rsid w:val="00797835"/>
    <w:rsid w:val="00797928"/>
    <w:rsid w:val="007A09D3"/>
    <w:rsid w:val="007A0BF8"/>
    <w:rsid w:val="007A23BB"/>
    <w:rsid w:val="007A34A2"/>
    <w:rsid w:val="007A3AEE"/>
    <w:rsid w:val="007A581E"/>
    <w:rsid w:val="007A5DE5"/>
    <w:rsid w:val="007A781E"/>
    <w:rsid w:val="007A7A38"/>
    <w:rsid w:val="007A7B2F"/>
    <w:rsid w:val="007A7FE2"/>
    <w:rsid w:val="007B0CB7"/>
    <w:rsid w:val="007B10DE"/>
    <w:rsid w:val="007B200A"/>
    <w:rsid w:val="007B2A9B"/>
    <w:rsid w:val="007B3936"/>
    <w:rsid w:val="007B3C33"/>
    <w:rsid w:val="007B511B"/>
    <w:rsid w:val="007B54A0"/>
    <w:rsid w:val="007B5C72"/>
    <w:rsid w:val="007B6016"/>
    <w:rsid w:val="007B68A6"/>
    <w:rsid w:val="007B77E3"/>
    <w:rsid w:val="007B7A90"/>
    <w:rsid w:val="007B7C59"/>
    <w:rsid w:val="007B7FCA"/>
    <w:rsid w:val="007C047C"/>
    <w:rsid w:val="007C249A"/>
    <w:rsid w:val="007C36DE"/>
    <w:rsid w:val="007C3C15"/>
    <w:rsid w:val="007C52A6"/>
    <w:rsid w:val="007C57DE"/>
    <w:rsid w:val="007D032F"/>
    <w:rsid w:val="007D0A56"/>
    <w:rsid w:val="007D3C8A"/>
    <w:rsid w:val="007D49D2"/>
    <w:rsid w:val="007D51CF"/>
    <w:rsid w:val="007D55FD"/>
    <w:rsid w:val="007D6398"/>
    <w:rsid w:val="007D7119"/>
    <w:rsid w:val="007D786B"/>
    <w:rsid w:val="007E0319"/>
    <w:rsid w:val="007E04C0"/>
    <w:rsid w:val="007E0AEE"/>
    <w:rsid w:val="007E23AB"/>
    <w:rsid w:val="007E25BC"/>
    <w:rsid w:val="007E3998"/>
    <w:rsid w:val="007E6DBC"/>
    <w:rsid w:val="007F02C2"/>
    <w:rsid w:val="007F0B74"/>
    <w:rsid w:val="007F0B92"/>
    <w:rsid w:val="007F1239"/>
    <w:rsid w:val="007F16C4"/>
    <w:rsid w:val="007F1817"/>
    <w:rsid w:val="007F343B"/>
    <w:rsid w:val="007F36D5"/>
    <w:rsid w:val="007F37B5"/>
    <w:rsid w:val="007F3EC7"/>
    <w:rsid w:val="007F4407"/>
    <w:rsid w:val="007F4747"/>
    <w:rsid w:val="007F4B60"/>
    <w:rsid w:val="007F5249"/>
    <w:rsid w:val="007F5FBB"/>
    <w:rsid w:val="007F78C4"/>
    <w:rsid w:val="007F7CDA"/>
    <w:rsid w:val="007F7DA2"/>
    <w:rsid w:val="007F7F24"/>
    <w:rsid w:val="00800D7F"/>
    <w:rsid w:val="0080173D"/>
    <w:rsid w:val="00801942"/>
    <w:rsid w:val="00801C6E"/>
    <w:rsid w:val="008026C0"/>
    <w:rsid w:val="008026D8"/>
    <w:rsid w:val="00802FB3"/>
    <w:rsid w:val="00802FDF"/>
    <w:rsid w:val="00803B5E"/>
    <w:rsid w:val="00805CC2"/>
    <w:rsid w:val="008074E1"/>
    <w:rsid w:val="008078CA"/>
    <w:rsid w:val="00811700"/>
    <w:rsid w:val="00811E08"/>
    <w:rsid w:val="0081205C"/>
    <w:rsid w:val="008146C0"/>
    <w:rsid w:val="00814D9A"/>
    <w:rsid w:val="00820F7B"/>
    <w:rsid w:val="00821BBE"/>
    <w:rsid w:val="00822C08"/>
    <w:rsid w:val="00822FDA"/>
    <w:rsid w:val="0082742D"/>
    <w:rsid w:val="008275FF"/>
    <w:rsid w:val="00827AEB"/>
    <w:rsid w:val="0083112A"/>
    <w:rsid w:val="0083132F"/>
    <w:rsid w:val="00832CD5"/>
    <w:rsid w:val="00832D6E"/>
    <w:rsid w:val="00833910"/>
    <w:rsid w:val="00833B4E"/>
    <w:rsid w:val="00834005"/>
    <w:rsid w:val="00834819"/>
    <w:rsid w:val="008351F8"/>
    <w:rsid w:val="00837FDC"/>
    <w:rsid w:val="0084034B"/>
    <w:rsid w:val="0084092D"/>
    <w:rsid w:val="00841B2C"/>
    <w:rsid w:val="00841BBC"/>
    <w:rsid w:val="00842A90"/>
    <w:rsid w:val="00843BDF"/>
    <w:rsid w:val="00844292"/>
    <w:rsid w:val="00845E75"/>
    <w:rsid w:val="00845E7D"/>
    <w:rsid w:val="0084672F"/>
    <w:rsid w:val="00846735"/>
    <w:rsid w:val="008468D4"/>
    <w:rsid w:val="00847863"/>
    <w:rsid w:val="00850E16"/>
    <w:rsid w:val="00851570"/>
    <w:rsid w:val="00851B59"/>
    <w:rsid w:val="00851DBA"/>
    <w:rsid w:val="00852A4A"/>
    <w:rsid w:val="00852D13"/>
    <w:rsid w:val="00852DB0"/>
    <w:rsid w:val="00856BA7"/>
    <w:rsid w:val="00856FDB"/>
    <w:rsid w:val="00860390"/>
    <w:rsid w:val="0086051E"/>
    <w:rsid w:val="00860D55"/>
    <w:rsid w:val="00860E1B"/>
    <w:rsid w:val="00861049"/>
    <w:rsid w:val="0086118E"/>
    <w:rsid w:val="00862676"/>
    <w:rsid w:val="008630D9"/>
    <w:rsid w:val="0086314F"/>
    <w:rsid w:val="00863FB2"/>
    <w:rsid w:val="008651E1"/>
    <w:rsid w:val="0086541B"/>
    <w:rsid w:val="00866F91"/>
    <w:rsid w:val="00867F2F"/>
    <w:rsid w:val="008704E4"/>
    <w:rsid w:val="00871112"/>
    <w:rsid w:val="008741BC"/>
    <w:rsid w:val="00874574"/>
    <w:rsid w:val="00874689"/>
    <w:rsid w:val="008748B0"/>
    <w:rsid w:val="00876D5A"/>
    <w:rsid w:val="008772B9"/>
    <w:rsid w:val="00877E14"/>
    <w:rsid w:val="00880745"/>
    <w:rsid w:val="00880FD9"/>
    <w:rsid w:val="00881718"/>
    <w:rsid w:val="00881789"/>
    <w:rsid w:val="008829D2"/>
    <w:rsid w:val="00882C41"/>
    <w:rsid w:val="00883B4E"/>
    <w:rsid w:val="00884250"/>
    <w:rsid w:val="008850FD"/>
    <w:rsid w:val="008859F0"/>
    <w:rsid w:val="00885AA7"/>
    <w:rsid w:val="00885C48"/>
    <w:rsid w:val="00886141"/>
    <w:rsid w:val="00887F5B"/>
    <w:rsid w:val="0089070F"/>
    <w:rsid w:val="00890A73"/>
    <w:rsid w:val="00890F56"/>
    <w:rsid w:val="008919D2"/>
    <w:rsid w:val="00891B6A"/>
    <w:rsid w:val="00892637"/>
    <w:rsid w:val="008929D9"/>
    <w:rsid w:val="00892C00"/>
    <w:rsid w:val="00892D45"/>
    <w:rsid w:val="00893AA1"/>
    <w:rsid w:val="00896799"/>
    <w:rsid w:val="008969E3"/>
    <w:rsid w:val="008A0E66"/>
    <w:rsid w:val="008A17EC"/>
    <w:rsid w:val="008A1903"/>
    <w:rsid w:val="008A2CC0"/>
    <w:rsid w:val="008A4397"/>
    <w:rsid w:val="008A5191"/>
    <w:rsid w:val="008A62EE"/>
    <w:rsid w:val="008B0B95"/>
    <w:rsid w:val="008B130F"/>
    <w:rsid w:val="008B19A4"/>
    <w:rsid w:val="008B2923"/>
    <w:rsid w:val="008B2F9D"/>
    <w:rsid w:val="008B33DB"/>
    <w:rsid w:val="008B463E"/>
    <w:rsid w:val="008B4A50"/>
    <w:rsid w:val="008B51E3"/>
    <w:rsid w:val="008B52D8"/>
    <w:rsid w:val="008B5C3D"/>
    <w:rsid w:val="008B60F8"/>
    <w:rsid w:val="008B6649"/>
    <w:rsid w:val="008B7248"/>
    <w:rsid w:val="008C01EF"/>
    <w:rsid w:val="008C1136"/>
    <w:rsid w:val="008C14CA"/>
    <w:rsid w:val="008C1504"/>
    <w:rsid w:val="008C2854"/>
    <w:rsid w:val="008C3D3B"/>
    <w:rsid w:val="008C3DEC"/>
    <w:rsid w:val="008C46D8"/>
    <w:rsid w:val="008C4F27"/>
    <w:rsid w:val="008C4F42"/>
    <w:rsid w:val="008C54AE"/>
    <w:rsid w:val="008C5A3A"/>
    <w:rsid w:val="008C5CD4"/>
    <w:rsid w:val="008C6A26"/>
    <w:rsid w:val="008C73D6"/>
    <w:rsid w:val="008C7820"/>
    <w:rsid w:val="008C7CD7"/>
    <w:rsid w:val="008D0E4A"/>
    <w:rsid w:val="008D3792"/>
    <w:rsid w:val="008D3ECC"/>
    <w:rsid w:val="008D3EE8"/>
    <w:rsid w:val="008D51E9"/>
    <w:rsid w:val="008D5BD4"/>
    <w:rsid w:val="008D7571"/>
    <w:rsid w:val="008E02A4"/>
    <w:rsid w:val="008E063E"/>
    <w:rsid w:val="008E0A1B"/>
    <w:rsid w:val="008E1690"/>
    <w:rsid w:val="008E1FDC"/>
    <w:rsid w:val="008E3964"/>
    <w:rsid w:val="008E50B9"/>
    <w:rsid w:val="008E5568"/>
    <w:rsid w:val="008E5A0F"/>
    <w:rsid w:val="008E5D7A"/>
    <w:rsid w:val="008E6A44"/>
    <w:rsid w:val="008E6E7B"/>
    <w:rsid w:val="008F0040"/>
    <w:rsid w:val="008F03C2"/>
    <w:rsid w:val="008F0FC3"/>
    <w:rsid w:val="008F238A"/>
    <w:rsid w:val="008F2444"/>
    <w:rsid w:val="008F370B"/>
    <w:rsid w:val="008F385C"/>
    <w:rsid w:val="008F3C7E"/>
    <w:rsid w:val="008F43BB"/>
    <w:rsid w:val="008F5BCF"/>
    <w:rsid w:val="008F6898"/>
    <w:rsid w:val="008F794C"/>
    <w:rsid w:val="008F7C59"/>
    <w:rsid w:val="00900168"/>
    <w:rsid w:val="0090037A"/>
    <w:rsid w:val="00901116"/>
    <w:rsid w:val="009012E5"/>
    <w:rsid w:val="009017AE"/>
    <w:rsid w:val="00901966"/>
    <w:rsid w:val="00902117"/>
    <w:rsid w:val="009021AE"/>
    <w:rsid w:val="009026E6"/>
    <w:rsid w:val="0090324F"/>
    <w:rsid w:val="00903F2C"/>
    <w:rsid w:val="00905163"/>
    <w:rsid w:val="0090729C"/>
    <w:rsid w:val="00907349"/>
    <w:rsid w:val="00907AAA"/>
    <w:rsid w:val="00910F07"/>
    <w:rsid w:val="00911903"/>
    <w:rsid w:val="00912163"/>
    <w:rsid w:val="00913BCF"/>
    <w:rsid w:val="00914A8F"/>
    <w:rsid w:val="00915023"/>
    <w:rsid w:val="009150BE"/>
    <w:rsid w:val="00915C7C"/>
    <w:rsid w:val="00915ED2"/>
    <w:rsid w:val="00916A0C"/>
    <w:rsid w:val="00916C4C"/>
    <w:rsid w:val="00916E46"/>
    <w:rsid w:val="00917785"/>
    <w:rsid w:val="00917AE3"/>
    <w:rsid w:val="00917F6C"/>
    <w:rsid w:val="00920A88"/>
    <w:rsid w:val="00921339"/>
    <w:rsid w:val="00921484"/>
    <w:rsid w:val="009216D8"/>
    <w:rsid w:val="00921FD5"/>
    <w:rsid w:val="00922261"/>
    <w:rsid w:val="00922799"/>
    <w:rsid w:val="0092375E"/>
    <w:rsid w:val="0092509E"/>
    <w:rsid w:val="009254D9"/>
    <w:rsid w:val="009257FB"/>
    <w:rsid w:val="00925D88"/>
    <w:rsid w:val="009260D7"/>
    <w:rsid w:val="009261AC"/>
    <w:rsid w:val="009272C1"/>
    <w:rsid w:val="00927471"/>
    <w:rsid w:val="009307B7"/>
    <w:rsid w:val="00931604"/>
    <w:rsid w:val="00931873"/>
    <w:rsid w:val="00932190"/>
    <w:rsid w:val="0093289A"/>
    <w:rsid w:val="00932E95"/>
    <w:rsid w:val="00934321"/>
    <w:rsid w:val="00934C31"/>
    <w:rsid w:val="00934EB8"/>
    <w:rsid w:val="00934FD3"/>
    <w:rsid w:val="009366F0"/>
    <w:rsid w:val="0094020B"/>
    <w:rsid w:val="00941218"/>
    <w:rsid w:val="009415F8"/>
    <w:rsid w:val="00943301"/>
    <w:rsid w:val="00945246"/>
    <w:rsid w:val="00945C97"/>
    <w:rsid w:val="00945EE8"/>
    <w:rsid w:val="009463C0"/>
    <w:rsid w:val="00946D19"/>
    <w:rsid w:val="0094721E"/>
    <w:rsid w:val="00947B38"/>
    <w:rsid w:val="00950A86"/>
    <w:rsid w:val="00951577"/>
    <w:rsid w:val="00952BCA"/>
    <w:rsid w:val="00953A38"/>
    <w:rsid w:val="00954AE4"/>
    <w:rsid w:val="0095774A"/>
    <w:rsid w:val="00961774"/>
    <w:rsid w:val="009619E3"/>
    <w:rsid w:val="00961B88"/>
    <w:rsid w:val="00961E3D"/>
    <w:rsid w:val="00964A83"/>
    <w:rsid w:val="00970436"/>
    <w:rsid w:val="009706F0"/>
    <w:rsid w:val="00970893"/>
    <w:rsid w:val="00970971"/>
    <w:rsid w:val="00971124"/>
    <w:rsid w:val="009711BA"/>
    <w:rsid w:val="00971750"/>
    <w:rsid w:val="00971C47"/>
    <w:rsid w:val="0097332A"/>
    <w:rsid w:val="00973C34"/>
    <w:rsid w:val="0097457C"/>
    <w:rsid w:val="009745FD"/>
    <w:rsid w:val="00976B2F"/>
    <w:rsid w:val="00980B07"/>
    <w:rsid w:val="00980C91"/>
    <w:rsid w:val="0098185E"/>
    <w:rsid w:val="00981CC9"/>
    <w:rsid w:val="00982234"/>
    <w:rsid w:val="00982402"/>
    <w:rsid w:val="0098304C"/>
    <w:rsid w:val="009843FF"/>
    <w:rsid w:val="009853D7"/>
    <w:rsid w:val="00985C9B"/>
    <w:rsid w:val="0098677D"/>
    <w:rsid w:val="00987111"/>
    <w:rsid w:val="009872A4"/>
    <w:rsid w:val="00990203"/>
    <w:rsid w:val="0099041E"/>
    <w:rsid w:val="0099091F"/>
    <w:rsid w:val="00991103"/>
    <w:rsid w:val="00991C55"/>
    <w:rsid w:val="00991E76"/>
    <w:rsid w:val="00991E7B"/>
    <w:rsid w:val="009925BE"/>
    <w:rsid w:val="009931B6"/>
    <w:rsid w:val="009939A2"/>
    <w:rsid w:val="009940AA"/>
    <w:rsid w:val="009949A0"/>
    <w:rsid w:val="009959F8"/>
    <w:rsid w:val="009961CB"/>
    <w:rsid w:val="009A0F04"/>
    <w:rsid w:val="009A2A51"/>
    <w:rsid w:val="009A437C"/>
    <w:rsid w:val="009A4836"/>
    <w:rsid w:val="009A4BCB"/>
    <w:rsid w:val="009A55B0"/>
    <w:rsid w:val="009A5716"/>
    <w:rsid w:val="009A57DF"/>
    <w:rsid w:val="009A76A4"/>
    <w:rsid w:val="009B1202"/>
    <w:rsid w:val="009B1673"/>
    <w:rsid w:val="009B1BFA"/>
    <w:rsid w:val="009B1CA5"/>
    <w:rsid w:val="009B1ED9"/>
    <w:rsid w:val="009B20F1"/>
    <w:rsid w:val="009B4BC2"/>
    <w:rsid w:val="009B5BDE"/>
    <w:rsid w:val="009B5E59"/>
    <w:rsid w:val="009B6629"/>
    <w:rsid w:val="009B745D"/>
    <w:rsid w:val="009B7792"/>
    <w:rsid w:val="009B7915"/>
    <w:rsid w:val="009B7A3D"/>
    <w:rsid w:val="009C154F"/>
    <w:rsid w:val="009C17CC"/>
    <w:rsid w:val="009C1FB9"/>
    <w:rsid w:val="009C221F"/>
    <w:rsid w:val="009C22D9"/>
    <w:rsid w:val="009C2472"/>
    <w:rsid w:val="009C355F"/>
    <w:rsid w:val="009C3E60"/>
    <w:rsid w:val="009C3F7F"/>
    <w:rsid w:val="009C5444"/>
    <w:rsid w:val="009D004F"/>
    <w:rsid w:val="009D1278"/>
    <w:rsid w:val="009D17CF"/>
    <w:rsid w:val="009D1A3E"/>
    <w:rsid w:val="009D1A9B"/>
    <w:rsid w:val="009D26B1"/>
    <w:rsid w:val="009D3334"/>
    <w:rsid w:val="009D36BC"/>
    <w:rsid w:val="009D38EE"/>
    <w:rsid w:val="009D4A4E"/>
    <w:rsid w:val="009D539D"/>
    <w:rsid w:val="009D60A4"/>
    <w:rsid w:val="009D626C"/>
    <w:rsid w:val="009D6341"/>
    <w:rsid w:val="009E1A87"/>
    <w:rsid w:val="009E1E82"/>
    <w:rsid w:val="009E2D90"/>
    <w:rsid w:val="009E3147"/>
    <w:rsid w:val="009E33A4"/>
    <w:rsid w:val="009E33B9"/>
    <w:rsid w:val="009E38C8"/>
    <w:rsid w:val="009E3DA1"/>
    <w:rsid w:val="009E4879"/>
    <w:rsid w:val="009E6985"/>
    <w:rsid w:val="009E6FAC"/>
    <w:rsid w:val="009E782E"/>
    <w:rsid w:val="009E7AAD"/>
    <w:rsid w:val="009E7E23"/>
    <w:rsid w:val="009E7E56"/>
    <w:rsid w:val="009F08C8"/>
    <w:rsid w:val="009F2DB0"/>
    <w:rsid w:val="009F3513"/>
    <w:rsid w:val="009F4942"/>
    <w:rsid w:val="009F4DF6"/>
    <w:rsid w:val="009F5B6E"/>
    <w:rsid w:val="009F6E95"/>
    <w:rsid w:val="00A00435"/>
    <w:rsid w:val="00A00E72"/>
    <w:rsid w:val="00A02B84"/>
    <w:rsid w:val="00A02D32"/>
    <w:rsid w:val="00A0308B"/>
    <w:rsid w:val="00A03A9C"/>
    <w:rsid w:val="00A03B68"/>
    <w:rsid w:val="00A04AD2"/>
    <w:rsid w:val="00A04D57"/>
    <w:rsid w:val="00A053D3"/>
    <w:rsid w:val="00A05FC2"/>
    <w:rsid w:val="00A0613D"/>
    <w:rsid w:val="00A062AE"/>
    <w:rsid w:val="00A06C0E"/>
    <w:rsid w:val="00A06C7D"/>
    <w:rsid w:val="00A06D61"/>
    <w:rsid w:val="00A0731D"/>
    <w:rsid w:val="00A075B2"/>
    <w:rsid w:val="00A07EED"/>
    <w:rsid w:val="00A10617"/>
    <w:rsid w:val="00A10F4F"/>
    <w:rsid w:val="00A11480"/>
    <w:rsid w:val="00A13178"/>
    <w:rsid w:val="00A134D0"/>
    <w:rsid w:val="00A138D5"/>
    <w:rsid w:val="00A145DA"/>
    <w:rsid w:val="00A156FA"/>
    <w:rsid w:val="00A15FAB"/>
    <w:rsid w:val="00A20994"/>
    <w:rsid w:val="00A21AD2"/>
    <w:rsid w:val="00A22313"/>
    <w:rsid w:val="00A22624"/>
    <w:rsid w:val="00A22D06"/>
    <w:rsid w:val="00A24685"/>
    <w:rsid w:val="00A27640"/>
    <w:rsid w:val="00A27A0B"/>
    <w:rsid w:val="00A32317"/>
    <w:rsid w:val="00A32B39"/>
    <w:rsid w:val="00A33D4E"/>
    <w:rsid w:val="00A33D9D"/>
    <w:rsid w:val="00A34080"/>
    <w:rsid w:val="00A34317"/>
    <w:rsid w:val="00A343F9"/>
    <w:rsid w:val="00A3456B"/>
    <w:rsid w:val="00A354A0"/>
    <w:rsid w:val="00A364AC"/>
    <w:rsid w:val="00A37F46"/>
    <w:rsid w:val="00A45AC7"/>
    <w:rsid w:val="00A45AE3"/>
    <w:rsid w:val="00A46F75"/>
    <w:rsid w:val="00A47497"/>
    <w:rsid w:val="00A4763E"/>
    <w:rsid w:val="00A51460"/>
    <w:rsid w:val="00A51A61"/>
    <w:rsid w:val="00A520CF"/>
    <w:rsid w:val="00A5259D"/>
    <w:rsid w:val="00A52804"/>
    <w:rsid w:val="00A53F76"/>
    <w:rsid w:val="00A56B44"/>
    <w:rsid w:val="00A61C6E"/>
    <w:rsid w:val="00A638A4"/>
    <w:rsid w:val="00A63D1A"/>
    <w:rsid w:val="00A642BB"/>
    <w:rsid w:val="00A65C67"/>
    <w:rsid w:val="00A70CE7"/>
    <w:rsid w:val="00A70FBC"/>
    <w:rsid w:val="00A71F6B"/>
    <w:rsid w:val="00A72362"/>
    <w:rsid w:val="00A72A38"/>
    <w:rsid w:val="00A730F6"/>
    <w:rsid w:val="00A73A49"/>
    <w:rsid w:val="00A73A5F"/>
    <w:rsid w:val="00A741CF"/>
    <w:rsid w:val="00A7421C"/>
    <w:rsid w:val="00A761E0"/>
    <w:rsid w:val="00A76E79"/>
    <w:rsid w:val="00A77675"/>
    <w:rsid w:val="00A77CCF"/>
    <w:rsid w:val="00A77D93"/>
    <w:rsid w:val="00A801D9"/>
    <w:rsid w:val="00A804E9"/>
    <w:rsid w:val="00A82192"/>
    <w:rsid w:val="00A821B3"/>
    <w:rsid w:val="00A82536"/>
    <w:rsid w:val="00A82D3B"/>
    <w:rsid w:val="00A83380"/>
    <w:rsid w:val="00A84BF4"/>
    <w:rsid w:val="00A87883"/>
    <w:rsid w:val="00A90369"/>
    <w:rsid w:val="00A91D2F"/>
    <w:rsid w:val="00A920A1"/>
    <w:rsid w:val="00A92E2C"/>
    <w:rsid w:val="00A9351F"/>
    <w:rsid w:val="00A939F3"/>
    <w:rsid w:val="00A959C0"/>
    <w:rsid w:val="00A95A4F"/>
    <w:rsid w:val="00AA0B17"/>
    <w:rsid w:val="00AA1140"/>
    <w:rsid w:val="00AA2121"/>
    <w:rsid w:val="00AA2C92"/>
    <w:rsid w:val="00AA2D8B"/>
    <w:rsid w:val="00AA4110"/>
    <w:rsid w:val="00AA45DA"/>
    <w:rsid w:val="00AA4999"/>
    <w:rsid w:val="00AA5FB5"/>
    <w:rsid w:val="00AA6963"/>
    <w:rsid w:val="00AA756F"/>
    <w:rsid w:val="00AB1A51"/>
    <w:rsid w:val="00AB2FA2"/>
    <w:rsid w:val="00AB41C7"/>
    <w:rsid w:val="00AB4FFD"/>
    <w:rsid w:val="00AB5438"/>
    <w:rsid w:val="00AB6B0D"/>
    <w:rsid w:val="00AB70E8"/>
    <w:rsid w:val="00AC0BB4"/>
    <w:rsid w:val="00AC0E19"/>
    <w:rsid w:val="00AC121A"/>
    <w:rsid w:val="00AC1A65"/>
    <w:rsid w:val="00AC2923"/>
    <w:rsid w:val="00AC3427"/>
    <w:rsid w:val="00AC37EE"/>
    <w:rsid w:val="00AC506D"/>
    <w:rsid w:val="00AC5894"/>
    <w:rsid w:val="00AC6AA0"/>
    <w:rsid w:val="00AD0116"/>
    <w:rsid w:val="00AD0893"/>
    <w:rsid w:val="00AD0BA7"/>
    <w:rsid w:val="00AD23DA"/>
    <w:rsid w:val="00AD3BA3"/>
    <w:rsid w:val="00AD522E"/>
    <w:rsid w:val="00AD5B44"/>
    <w:rsid w:val="00AD5D5D"/>
    <w:rsid w:val="00AD7822"/>
    <w:rsid w:val="00AE1A7C"/>
    <w:rsid w:val="00AE2704"/>
    <w:rsid w:val="00AE32A4"/>
    <w:rsid w:val="00AE3704"/>
    <w:rsid w:val="00AE3F5B"/>
    <w:rsid w:val="00AE4190"/>
    <w:rsid w:val="00AE4462"/>
    <w:rsid w:val="00AE4714"/>
    <w:rsid w:val="00AE4B8D"/>
    <w:rsid w:val="00AE4E75"/>
    <w:rsid w:val="00AE50CB"/>
    <w:rsid w:val="00AE5B9D"/>
    <w:rsid w:val="00AF1EF1"/>
    <w:rsid w:val="00AF2795"/>
    <w:rsid w:val="00AF3646"/>
    <w:rsid w:val="00AF424B"/>
    <w:rsid w:val="00AF487D"/>
    <w:rsid w:val="00AF48CB"/>
    <w:rsid w:val="00AF542D"/>
    <w:rsid w:val="00B0022F"/>
    <w:rsid w:val="00B00C4F"/>
    <w:rsid w:val="00B00E25"/>
    <w:rsid w:val="00B011B8"/>
    <w:rsid w:val="00B013E6"/>
    <w:rsid w:val="00B03224"/>
    <w:rsid w:val="00B0344A"/>
    <w:rsid w:val="00B03E4A"/>
    <w:rsid w:val="00B0435F"/>
    <w:rsid w:val="00B04B99"/>
    <w:rsid w:val="00B057AD"/>
    <w:rsid w:val="00B06865"/>
    <w:rsid w:val="00B0717F"/>
    <w:rsid w:val="00B078F2"/>
    <w:rsid w:val="00B07B5C"/>
    <w:rsid w:val="00B07C30"/>
    <w:rsid w:val="00B10EEB"/>
    <w:rsid w:val="00B12DB6"/>
    <w:rsid w:val="00B13368"/>
    <w:rsid w:val="00B133B8"/>
    <w:rsid w:val="00B13E59"/>
    <w:rsid w:val="00B141F4"/>
    <w:rsid w:val="00B14451"/>
    <w:rsid w:val="00B147BD"/>
    <w:rsid w:val="00B151D0"/>
    <w:rsid w:val="00B152BF"/>
    <w:rsid w:val="00B15C2B"/>
    <w:rsid w:val="00B16EF7"/>
    <w:rsid w:val="00B17103"/>
    <w:rsid w:val="00B2102F"/>
    <w:rsid w:val="00B2213F"/>
    <w:rsid w:val="00B22378"/>
    <w:rsid w:val="00B23A87"/>
    <w:rsid w:val="00B23B40"/>
    <w:rsid w:val="00B23BA3"/>
    <w:rsid w:val="00B248C2"/>
    <w:rsid w:val="00B24995"/>
    <w:rsid w:val="00B25A81"/>
    <w:rsid w:val="00B265F6"/>
    <w:rsid w:val="00B268AB"/>
    <w:rsid w:val="00B2709A"/>
    <w:rsid w:val="00B27E52"/>
    <w:rsid w:val="00B27FA6"/>
    <w:rsid w:val="00B300CC"/>
    <w:rsid w:val="00B30924"/>
    <w:rsid w:val="00B3096C"/>
    <w:rsid w:val="00B30A78"/>
    <w:rsid w:val="00B31707"/>
    <w:rsid w:val="00B325C0"/>
    <w:rsid w:val="00B32DA3"/>
    <w:rsid w:val="00B331A6"/>
    <w:rsid w:val="00B334EE"/>
    <w:rsid w:val="00B33C91"/>
    <w:rsid w:val="00B3473E"/>
    <w:rsid w:val="00B3524B"/>
    <w:rsid w:val="00B35C87"/>
    <w:rsid w:val="00B35DBB"/>
    <w:rsid w:val="00B4049C"/>
    <w:rsid w:val="00B41B68"/>
    <w:rsid w:val="00B41E93"/>
    <w:rsid w:val="00B426A5"/>
    <w:rsid w:val="00B42970"/>
    <w:rsid w:val="00B4335A"/>
    <w:rsid w:val="00B449FA"/>
    <w:rsid w:val="00B471DB"/>
    <w:rsid w:val="00B516B2"/>
    <w:rsid w:val="00B54C6B"/>
    <w:rsid w:val="00B54DB5"/>
    <w:rsid w:val="00B551AC"/>
    <w:rsid w:val="00B553BA"/>
    <w:rsid w:val="00B55844"/>
    <w:rsid w:val="00B565F0"/>
    <w:rsid w:val="00B57392"/>
    <w:rsid w:val="00B604C8"/>
    <w:rsid w:val="00B60E51"/>
    <w:rsid w:val="00B61100"/>
    <w:rsid w:val="00B611BA"/>
    <w:rsid w:val="00B61BEF"/>
    <w:rsid w:val="00B628F0"/>
    <w:rsid w:val="00B629F6"/>
    <w:rsid w:val="00B6451F"/>
    <w:rsid w:val="00B649CD"/>
    <w:rsid w:val="00B65482"/>
    <w:rsid w:val="00B65E64"/>
    <w:rsid w:val="00B661C0"/>
    <w:rsid w:val="00B6681F"/>
    <w:rsid w:val="00B678EA"/>
    <w:rsid w:val="00B70128"/>
    <w:rsid w:val="00B70F8F"/>
    <w:rsid w:val="00B720FD"/>
    <w:rsid w:val="00B738C4"/>
    <w:rsid w:val="00B73B02"/>
    <w:rsid w:val="00B7436A"/>
    <w:rsid w:val="00B749E4"/>
    <w:rsid w:val="00B74F13"/>
    <w:rsid w:val="00B75794"/>
    <w:rsid w:val="00B758BF"/>
    <w:rsid w:val="00B75983"/>
    <w:rsid w:val="00B759D4"/>
    <w:rsid w:val="00B80192"/>
    <w:rsid w:val="00B80FF5"/>
    <w:rsid w:val="00B81756"/>
    <w:rsid w:val="00B81812"/>
    <w:rsid w:val="00B81B8C"/>
    <w:rsid w:val="00B81F5F"/>
    <w:rsid w:val="00B82D8E"/>
    <w:rsid w:val="00B83A7E"/>
    <w:rsid w:val="00B84048"/>
    <w:rsid w:val="00B84545"/>
    <w:rsid w:val="00B85E35"/>
    <w:rsid w:val="00B877DF"/>
    <w:rsid w:val="00B9022C"/>
    <w:rsid w:val="00B9039B"/>
    <w:rsid w:val="00B94886"/>
    <w:rsid w:val="00B95316"/>
    <w:rsid w:val="00B97A80"/>
    <w:rsid w:val="00BA1815"/>
    <w:rsid w:val="00BA1FFC"/>
    <w:rsid w:val="00BA2189"/>
    <w:rsid w:val="00BA2A23"/>
    <w:rsid w:val="00BA337F"/>
    <w:rsid w:val="00BA512B"/>
    <w:rsid w:val="00BA53F0"/>
    <w:rsid w:val="00BA5D93"/>
    <w:rsid w:val="00BA619F"/>
    <w:rsid w:val="00BA6F94"/>
    <w:rsid w:val="00BA73DC"/>
    <w:rsid w:val="00BB0376"/>
    <w:rsid w:val="00BB0EAF"/>
    <w:rsid w:val="00BB0F8E"/>
    <w:rsid w:val="00BB166A"/>
    <w:rsid w:val="00BB1B5F"/>
    <w:rsid w:val="00BB31DA"/>
    <w:rsid w:val="00BB3948"/>
    <w:rsid w:val="00BB3C81"/>
    <w:rsid w:val="00BB5033"/>
    <w:rsid w:val="00BB6E74"/>
    <w:rsid w:val="00BB6EB4"/>
    <w:rsid w:val="00BB709B"/>
    <w:rsid w:val="00BC0057"/>
    <w:rsid w:val="00BC020D"/>
    <w:rsid w:val="00BC0DAB"/>
    <w:rsid w:val="00BC1A86"/>
    <w:rsid w:val="00BC36D5"/>
    <w:rsid w:val="00BC376B"/>
    <w:rsid w:val="00BC40B9"/>
    <w:rsid w:val="00BC4C1B"/>
    <w:rsid w:val="00BC5137"/>
    <w:rsid w:val="00BC5806"/>
    <w:rsid w:val="00BC6414"/>
    <w:rsid w:val="00BC6537"/>
    <w:rsid w:val="00BC655F"/>
    <w:rsid w:val="00BC6E57"/>
    <w:rsid w:val="00BC6E5C"/>
    <w:rsid w:val="00BC7349"/>
    <w:rsid w:val="00BC75BE"/>
    <w:rsid w:val="00BD0801"/>
    <w:rsid w:val="00BD17EE"/>
    <w:rsid w:val="00BD1D28"/>
    <w:rsid w:val="00BD1E5D"/>
    <w:rsid w:val="00BD265A"/>
    <w:rsid w:val="00BD288A"/>
    <w:rsid w:val="00BD4273"/>
    <w:rsid w:val="00BD51F5"/>
    <w:rsid w:val="00BD6178"/>
    <w:rsid w:val="00BD6EB1"/>
    <w:rsid w:val="00BD70F8"/>
    <w:rsid w:val="00BD736B"/>
    <w:rsid w:val="00BE0516"/>
    <w:rsid w:val="00BE07DE"/>
    <w:rsid w:val="00BE0B3D"/>
    <w:rsid w:val="00BE0BC9"/>
    <w:rsid w:val="00BE2070"/>
    <w:rsid w:val="00BE20F7"/>
    <w:rsid w:val="00BE30C2"/>
    <w:rsid w:val="00BE357D"/>
    <w:rsid w:val="00BE3CEB"/>
    <w:rsid w:val="00BE419A"/>
    <w:rsid w:val="00BE52FA"/>
    <w:rsid w:val="00BE5370"/>
    <w:rsid w:val="00BE5DC5"/>
    <w:rsid w:val="00BE5EB7"/>
    <w:rsid w:val="00BE6116"/>
    <w:rsid w:val="00BE63D5"/>
    <w:rsid w:val="00BE7735"/>
    <w:rsid w:val="00BF0635"/>
    <w:rsid w:val="00BF12A8"/>
    <w:rsid w:val="00BF166D"/>
    <w:rsid w:val="00BF19AA"/>
    <w:rsid w:val="00BF282D"/>
    <w:rsid w:val="00BF41BE"/>
    <w:rsid w:val="00BF4D5C"/>
    <w:rsid w:val="00BF6912"/>
    <w:rsid w:val="00BF6C16"/>
    <w:rsid w:val="00BF7560"/>
    <w:rsid w:val="00BF75AD"/>
    <w:rsid w:val="00C00DB9"/>
    <w:rsid w:val="00C00EC0"/>
    <w:rsid w:val="00C03055"/>
    <w:rsid w:val="00C03BCC"/>
    <w:rsid w:val="00C04DF3"/>
    <w:rsid w:val="00C05007"/>
    <w:rsid w:val="00C05039"/>
    <w:rsid w:val="00C07012"/>
    <w:rsid w:val="00C10911"/>
    <w:rsid w:val="00C10A0E"/>
    <w:rsid w:val="00C1121D"/>
    <w:rsid w:val="00C11FAD"/>
    <w:rsid w:val="00C122F6"/>
    <w:rsid w:val="00C128C7"/>
    <w:rsid w:val="00C12DA8"/>
    <w:rsid w:val="00C12FDE"/>
    <w:rsid w:val="00C146B9"/>
    <w:rsid w:val="00C14835"/>
    <w:rsid w:val="00C16DCB"/>
    <w:rsid w:val="00C2054F"/>
    <w:rsid w:val="00C21734"/>
    <w:rsid w:val="00C219CA"/>
    <w:rsid w:val="00C21E39"/>
    <w:rsid w:val="00C23AA2"/>
    <w:rsid w:val="00C2480B"/>
    <w:rsid w:val="00C25326"/>
    <w:rsid w:val="00C25813"/>
    <w:rsid w:val="00C25E4E"/>
    <w:rsid w:val="00C263D6"/>
    <w:rsid w:val="00C26526"/>
    <w:rsid w:val="00C26656"/>
    <w:rsid w:val="00C268A9"/>
    <w:rsid w:val="00C27834"/>
    <w:rsid w:val="00C2786B"/>
    <w:rsid w:val="00C30741"/>
    <w:rsid w:val="00C32069"/>
    <w:rsid w:val="00C32428"/>
    <w:rsid w:val="00C32755"/>
    <w:rsid w:val="00C333A5"/>
    <w:rsid w:val="00C3450A"/>
    <w:rsid w:val="00C36219"/>
    <w:rsid w:val="00C36BC2"/>
    <w:rsid w:val="00C37123"/>
    <w:rsid w:val="00C40297"/>
    <w:rsid w:val="00C40805"/>
    <w:rsid w:val="00C40A64"/>
    <w:rsid w:val="00C412C2"/>
    <w:rsid w:val="00C41809"/>
    <w:rsid w:val="00C433FB"/>
    <w:rsid w:val="00C43741"/>
    <w:rsid w:val="00C43850"/>
    <w:rsid w:val="00C449E1"/>
    <w:rsid w:val="00C458A2"/>
    <w:rsid w:val="00C459A4"/>
    <w:rsid w:val="00C45A2E"/>
    <w:rsid w:val="00C45C4D"/>
    <w:rsid w:val="00C45CB6"/>
    <w:rsid w:val="00C45CF1"/>
    <w:rsid w:val="00C4657B"/>
    <w:rsid w:val="00C46B2C"/>
    <w:rsid w:val="00C46C31"/>
    <w:rsid w:val="00C474D8"/>
    <w:rsid w:val="00C50B64"/>
    <w:rsid w:val="00C50FE8"/>
    <w:rsid w:val="00C513E2"/>
    <w:rsid w:val="00C515B6"/>
    <w:rsid w:val="00C51C4E"/>
    <w:rsid w:val="00C51CF2"/>
    <w:rsid w:val="00C52E4F"/>
    <w:rsid w:val="00C532E9"/>
    <w:rsid w:val="00C53870"/>
    <w:rsid w:val="00C54235"/>
    <w:rsid w:val="00C5511B"/>
    <w:rsid w:val="00C557C5"/>
    <w:rsid w:val="00C55D12"/>
    <w:rsid w:val="00C56686"/>
    <w:rsid w:val="00C60D2D"/>
    <w:rsid w:val="00C60FAA"/>
    <w:rsid w:val="00C61028"/>
    <w:rsid w:val="00C614B0"/>
    <w:rsid w:val="00C6171D"/>
    <w:rsid w:val="00C628BE"/>
    <w:rsid w:val="00C6352D"/>
    <w:rsid w:val="00C64B3C"/>
    <w:rsid w:val="00C64E18"/>
    <w:rsid w:val="00C64FED"/>
    <w:rsid w:val="00C65029"/>
    <w:rsid w:val="00C65653"/>
    <w:rsid w:val="00C66BB5"/>
    <w:rsid w:val="00C670EB"/>
    <w:rsid w:val="00C677E9"/>
    <w:rsid w:val="00C704A6"/>
    <w:rsid w:val="00C7058D"/>
    <w:rsid w:val="00C7063D"/>
    <w:rsid w:val="00C71113"/>
    <w:rsid w:val="00C71A7E"/>
    <w:rsid w:val="00C72308"/>
    <w:rsid w:val="00C72E85"/>
    <w:rsid w:val="00C735DD"/>
    <w:rsid w:val="00C7442F"/>
    <w:rsid w:val="00C747E6"/>
    <w:rsid w:val="00C75E47"/>
    <w:rsid w:val="00C76208"/>
    <w:rsid w:val="00C76821"/>
    <w:rsid w:val="00C76CCC"/>
    <w:rsid w:val="00C77BFB"/>
    <w:rsid w:val="00C8037B"/>
    <w:rsid w:val="00C81855"/>
    <w:rsid w:val="00C8191F"/>
    <w:rsid w:val="00C81ADC"/>
    <w:rsid w:val="00C820CA"/>
    <w:rsid w:val="00C82FE0"/>
    <w:rsid w:val="00C83294"/>
    <w:rsid w:val="00C83A5E"/>
    <w:rsid w:val="00C8542D"/>
    <w:rsid w:val="00C8612A"/>
    <w:rsid w:val="00C876DC"/>
    <w:rsid w:val="00C92AD6"/>
    <w:rsid w:val="00C93C00"/>
    <w:rsid w:val="00C93CCE"/>
    <w:rsid w:val="00C94AC9"/>
    <w:rsid w:val="00C95430"/>
    <w:rsid w:val="00C95B07"/>
    <w:rsid w:val="00C95D18"/>
    <w:rsid w:val="00C96860"/>
    <w:rsid w:val="00C96A25"/>
    <w:rsid w:val="00C978C2"/>
    <w:rsid w:val="00CA0DEB"/>
    <w:rsid w:val="00CA1F65"/>
    <w:rsid w:val="00CA38B5"/>
    <w:rsid w:val="00CA393E"/>
    <w:rsid w:val="00CA3EAE"/>
    <w:rsid w:val="00CA483D"/>
    <w:rsid w:val="00CA4DEA"/>
    <w:rsid w:val="00CA5B92"/>
    <w:rsid w:val="00CA630A"/>
    <w:rsid w:val="00CA6E77"/>
    <w:rsid w:val="00CB1D30"/>
    <w:rsid w:val="00CB29D8"/>
    <w:rsid w:val="00CB2FE3"/>
    <w:rsid w:val="00CB3D35"/>
    <w:rsid w:val="00CB4187"/>
    <w:rsid w:val="00CB45E2"/>
    <w:rsid w:val="00CB477E"/>
    <w:rsid w:val="00CB59B0"/>
    <w:rsid w:val="00CB6336"/>
    <w:rsid w:val="00CB6C75"/>
    <w:rsid w:val="00CB799E"/>
    <w:rsid w:val="00CC0949"/>
    <w:rsid w:val="00CC2377"/>
    <w:rsid w:val="00CC241B"/>
    <w:rsid w:val="00CC288A"/>
    <w:rsid w:val="00CC2B66"/>
    <w:rsid w:val="00CC2D58"/>
    <w:rsid w:val="00CC2FC2"/>
    <w:rsid w:val="00CC3455"/>
    <w:rsid w:val="00CC42E0"/>
    <w:rsid w:val="00CC4496"/>
    <w:rsid w:val="00CC481B"/>
    <w:rsid w:val="00CC513D"/>
    <w:rsid w:val="00CC5B4A"/>
    <w:rsid w:val="00CC65EA"/>
    <w:rsid w:val="00CC751A"/>
    <w:rsid w:val="00CC783A"/>
    <w:rsid w:val="00CD03EE"/>
    <w:rsid w:val="00CD1292"/>
    <w:rsid w:val="00CD1429"/>
    <w:rsid w:val="00CD1450"/>
    <w:rsid w:val="00CD1A4A"/>
    <w:rsid w:val="00CD1F2F"/>
    <w:rsid w:val="00CD20B0"/>
    <w:rsid w:val="00CD2415"/>
    <w:rsid w:val="00CD4FF3"/>
    <w:rsid w:val="00CD586B"/>
    <w:rsid w:val="00CD5B38"/>
    <w:rsid w:val="00CD776D"/>
    <w:rsid w:val="00CE172C"/>
    <w:rsid w:val="00CE297F"/>
    <w:rsid w:val="00CE30D5"/>
    <w:rsid w:val="00CE373A"/>
    <w:rsid w:val="00CE3B4E"/>
    <w:rsid w:val="00CE3C2E"/>
    <w:rsid w:val="00CE3D63"/>
    <w:rsid w:val="00CE4AA5"/>
    <w:rsid w:val="00CE4F74"/>
    <w:rsid w:val="00CE5598"/>
    <w:rsid w:val="00CE5EE9"/>
    <w:rsid w:val="00CE5F99"/>
    <w:rsid w:val="00CE62C7"/>
    <w:rsid w:val="00CE6ED7"/>
    <w:rsid w:val="00CE7B6A"/>
    <w:rsid w:val="00CF0F95"/>
    <w:rsid w:val="00CF42DF"/>
    <w:rsid w:val="00CF4B53"/>
    <w:rsid w:val="00CF4CF3"/>
    <w:rsid w:val="00CF50F6"/>
    <w:rsid w:val="00CF69CE"/>
    <w:rsid w:val="00CF748D"/>
    <w:rsid w:val="00CF7845"/>
    <w:rsid w:val="00CF7F08"/>
    <w:rsid w:val="00D01B5B"/>
    <w:rsid w:val="00D01EEF"/>
    <w:rsid w:val="00D024C4"/>
    <w:rsid w:val="00D032B8"/>
    <w:rsid w:val="00D038B7"/>
    <w:rsid w:val="00D03F0F"/>
    <w:rsid w:val="00D0508F"/>
    <w:rsid w:val="00D05832"/>
    <w:rsid w:val="00D05F31"/>
    <w:rsid w:val="00D077E6"/>
    <w:rsid w:val="00D10D9D"/>
    <w:rsid w:val="00D119D6"/>
    <w:rsid w:val="00D11AB8"/>
    <w:rsid w:val="00D12002"/>
    <w:rsid w:val="00D179F5"/>
    <w:rsid w:val="00D17D58"/>
    <w:rsid w:val="00D17E8C"/>
    <w:rsid w:val="00D17F14"/>
    <w:rsid w:val="00D20157"/>
    <w:rsid w:val="00D21952"/>
    <w:rsid w:val="00D2277D"/>
    <w:rsid w:val="00D22B42"/>
    <w:rsid w:val="00D23642"/>
    <w:rsid w:val="00D24C59"/>
    <w:rsid w:val="00D2546D"/>
    <w:rsid w:val="00D25A75"/>
    <w:rsid w:val="00D25B73"/>
    <w:rsid w:val="00D2647B"/>
    <w:rsid w:val="00D2741A"/>
    <w:rsid w:val="00D2784B"/>
    <w:rsid w:val="00D27DC6"/>
    <w:rsid w:val="00D308B1"/>
    <w:rsid w:val="00D31329"/>
    <w:rsid w:val="00D31F73"/>
    <w:rsid w:val="00D32161"/>
    <w:rsid w:val="00D32241"/>
    <w:rsid w:val="00D322DE"/>
    <w:rsid w:val="00D3237A"/>
    <w:rsid w:val="00D326E1"/>
    <w:rsid w:val="00D32D86"/>
    <w:rsid w:val="00D3330A"/>
    <w:rsid w:val="00D336A0"/>
    <w:rsid w:val="00D34298"/>
    <w:rsid w:val="00D34F11"/>
    <w:rsid w:val="00D36417"/>
    <w:rsid w:val="00D40295"/>
    <w:rsid w:val="00D404BD"/>
    <w:rsid w:val="00D40848"/>
    <w:rsid w:val="00D40F53"/>
    <w:rsid w:val="00D41646"/>
    <w:rsid w:val="00D41966"/>
    <w:rsid w:val="00D41D55"/>
    <w:rsid w:val="00D42DBC"/>
    <w:rsid w:val="00D42EE1"/>
    <w:rsid w:val="00D42FF1"/>
    <w:rsid w:val="00D43679"/>
    <w:rsid w:val="00D44A70"/>
    <w:rsid w:val="00D451F0"/>
    <w:rsid w:val="00D45CE6"/>
    <w:rsid w:val="00D46953"/>
    <w:rsid w:val="00D46F22"/>
    <w:rsid w:val="00D47B55"/>
    <w:rsid w:val="00D47D24"/>
    <w:rsid w:val="00D51456"/>
    <w:rsid w:val="00D517F3"/>
    <w:rsid w:val="00D51C9C"/>
    <w:rsid w:val="00D529CE"/>
    <w:rsid w:val="00D52A3E"/>
    <w:rsid w:val="00D52D03"/>
    <w:rsid w:val="00D53301"/>
    <w:rsid w:val="00D5441C"/>
    <w:rsid w:val="00D54FDC"/>
    <w:rsid w:val="00D5541F"/>
    <w:rsid w:val="00D562FC"/>
    <w:rsid w:val="00D56948"/>
    <w:rsid w:val="00D56ABD"/>
    <w:rsid w:val="00D56B2D"/>
    <w:rsid w:val="00D57BB2"/>
    <w:rsid w:val="00D61895"/>
    <w:rsid w:val="00D61926"/>
    <w:rsid w:val="00D62EEF"/>
    <w:rsid w:val="00D63C60"/>
    <w:rsid w:val="00D64229"/>
    <w:rsid w:val="00D646BA"/>
    <w:rsid w:val="00D6509C"/>
    <w:rsid w:val="00D66F2E"/>
    <w:rsid w:val="00D67296"/>
    <w:rsid w:val="00D70114"/>
    <w:rsid w:val="00D73E46"/>
    <w:rsid w:val="00D74DBD"/>
    <w:rsid w:val="00D7692C"/>
    <w:rsid w:val="00D76CE7"/>
    <w:rsid w:val="00D77DA7"/>
    <w:rsid w:val="00D77F47"/>
    <w:rsid w:val="00D80465"/>
    <w:rsid w:val="00D80D30"/>
    <w:rsid w:val="00D81301"/>
    <w:rsid w:val="00D8183A"/>
    <w:rsid w:val="00D825FB"/>
    <w:rsid w:val="00D82873"/>
    <w:rsid w:val="00D828B1"/>
    <w:rsid w:val="00D82CAB"/>
    <w:rsid w:val="00D8354D"/>
    <w:rsid w:val="00D83BBD"/>
    <w:rsid w:val="00D83DEA"/>
    <w:rsid w:val="00D851E5"/>
    <w:rsid w:val="00D85502"/>
    <w:rsid w:val="00D8582C"/>
    <w:rsid w:val="00D868FE"/>
    <w:rsid w:val="00D872A0"/>
    <w:rsid w:val="00D877BF"/>
    <w:rsid w:val="00D878C9"/>
    <w:rsid w:val="00D9041F"/>
    <w:rsid w:val="00D92D30"/>
    <w:rsid w:val="00D93A1B"/>
    <w:rsid w:val="00D93AD9"/>
    <w:rsid w:val="00D93E87"/>
    <w:rsid w:val="00D96658"/>
    <w:rsid w:val="00D96858"/>
    <w:rsid w:val="00D97850"/>
    <w:rsid w:val="00D97899"/>
    <w:rsid w:val="00D97F37"/>
    <w:rsid w:val="00DA0407"/>
    <w:rsid w:val="00DA057F"/>
    <w:rsid w:val="00DA0E93"/>
    <w:rsid w:val="00DA147F"/>
    <w:rsid w:val="00DA1770"/>
    <w:rsid w:val="00DA1A5B"/>
    <w:rsid w:val="00DA2217"/>
    <w:rsid w:val="00DA2EC8"/>
    <w:rsid w:val="00DA370B"/>
    <w:rsid w:val="00DA5049"/>
    <w:rsid w:val="00DA5F87"/>
    <w:rsid w:val="00DA6713"/>
    <w:rsid w:val="00DA6D99"/>
    <w:rsid w:val="00DA7A8C"/>
    <w:rsid w:val="00DB0738"/>
    <w:rsid w:val="00DB1DC6"/>
    <w:rsid w:val="00DB2F3D"/>
    <w:rsid w:val="00DB2F82"/>
    <w:rsid w:val="00DB3D17"/>
    <w:rsid w:val="00DB4520"/>
    <w:rsid w:val="00DB5979"/>
    <w:rsid w:val="00DB647B"/>
    <w:rsid w:val="00DB687E"/>
    <w:rsid w:val="00DC029D"/>
    <w:rsid w:val="00DC06AB"/>
    <w:rsid w:val="00DC10B1"/>
    <w:rsid w:val="00DC10E0"/>
    <w:rsid w:val="00DC13D9"/>
    <w:rsid w:val="00DC201F"/>
    <w:rsid w:val="00DC3241"/>
    <w:rsid w:val="00DC3426"/>
    <w:rsid w:val="00DC3510"/>
    <w:rsid w:val="00DC3B7D"/>
    <w:rsid w:val="00DC4045"/>
    <w:rsid w:val="00DC4110"/>
    <w:rsid w:val="00DC4968"/>
    <w:rsid w:val="00DC4A52"/>
    <w:rsid w:val="00DC4BCA"/>
    <w:rsid w:val="00DC53FD"/>
    <w:rsid w:val="00DC5678"/>
    <w:rsid w:val="00DC5E3C"/>
    <w:rsid w:val="00DC6018"/>
    <w:rsid w:val="00DC66A7"/>
    <w:rsid w:val="00DC6BFC"/>
    <w:rsid w:val="00DC749D"/>
    <w:rsid w:val="00DD0CE0"/>
    <w:rsid w:val="00DD13A7"/>
    <w:rsid w:val="00DD16CB"/>
    <w:rsid w:val="00DD1E57"/>
    <w:rsid w:val="00DD28DA"/>
    <w:rsid w:val="00DD33CF"/>
    <w:rsid w:val="00DD46D8"/>
    <w:rsid w:val="00DD5289"/>
    <w:rsid w:val="00DD57BD"/>
    <w:rsid w:val="00DD626C"/>
    <w:rsid w:val="00DD6A76"/>
    <w:rsid w:val="00DD7536"/>
    <w:rsid w:val="00DE03E4"/>
    <w:rsid w:val="00DE18C5"/>
    <w:rsid w:val="00DE1D02"/>
    <w:rsid w:val="00DE4721"/>
    <w:rsid w:val="00DE5343"/>
    <w:rsid w:val="00DE6BEB"/>
    <w:rsid w:val="00DE6F32"/>
    <w:rsid w:val="00DE7419"/>
    <w:rsid w:val="00DF0CBC"/>
    <w:rsid w:val="00DF27E1"/>
    <w:rsid w:val="00DF3094"/>
    <w:rsid w:val="00DF4C59"/>
    <w:rsid w:val="00DF510B"/>
    <w:rsid w:val="00DF5231"/>
    <w:rsid w:val="00DF5C3C"/>
    <w:rsid w:val="00DF5FAB"/>
    <w:rsid w:val="00DF68D8"/>
    <w:rsid w:val="00DF7402"/>
    <w:rsid w:val="00E00065"/>
    <w:rsid w:val="00E007E8"/>
    <w:rsid w:val="00E01FAF"/>
    <w:rsid w:val="00E0221F"/>
    <w:rsid w:val="00E02A9A"/>
    <w:rsid w:val="00E02D4D"/>
    <w:rsid w:val="00E03083"/>
    <w:rsid w:val="00E035AD"/>
    <w:rsid w:val="00E04414"/>
    <w:rsid w:val="00E04C48"/>
    <w:rsid w:val="00E05366"/>
    <w:rsid w:val="00E064E4"/>
    <w:rsid w:val="00E10DF9"/>
    <w:rsid w:val="00E13FFE"/>
    <w:rsid w:val="00E146AA"/>
    <w:rsid w:val="00E16072"/>
    <w:rsid w:val="00E16BDB"/>
    <w:rsid w:val="00E16DDE"/>
    <w:rsid w:val="00E208D6"/>
    <w:rsid w:val="00E20CBE"/>
    <w:rsid w:val="00E21CE1"/>
    <w:rsid w:val="00E22474"/>
    <w:rsid w:val="00E22B6B"/>
    <w:rsid w:val="00E244F7"/>
    <w:rsid w:val="00E24608"/>
    <w:rsid w:val="00E248E6"/>
    <w:rsid w:val="00E24AD7"/>
    <w:rsid w:val="00E2515D"/>
    <w:rsid w:val="00E26019"/>
    <w:rsid w:val="00E2646B"/>
    <w:rsid w:val="00E26809"/>
    <w:rsid w:val="00E26B1A"/>
    <w:rsid w:val="00E26BAD"/>
    <w:rsid w:val="00E2701C"/>
    <w:rsid w:val="00E27EC2"/>
    <w:rsid w:val="00E308C5"/>
    <w:rsid w:val="00E308FE"/>
    <w:rsid w:val="00E317A3"/>
    <w:rsid w:val="00E31AF3"/>
    <w:rsid w:val="00E3227B"/>
    <w:rsid w:val="00E33073"/>
    <w:rsid w:val="00E33D29"/>
    <w:rsid w:val="00E34245"/>
    <w:rsid w:val="00E34E4E"/>
    <w:rsid w:val="00E377AE"/>
    <w:rsid w:val="00E377DC"/>
    <w:rsid w:val="00E40547"/>
    <w:rsid w:val="00E405A0"/>
    <w:rsid w:val="00E40BF9"/>
    <w:rsid w:val="00E41130"/>
    <w:rsid w:val="00E41972"/>
    <w:rsid w:val="00E421F0"/>
    <w:rsid w:val="00E4259D"/>
    <w:rsid w:val="00E43746"/>
    <w:rsid w:val="00E451C2"/>
    <w:rsid w:val="00E45776"/>
    <w:rsid w:val="00E45AE0"/>
    <w:rsid w:val="00E45DA5"/>
    <w:rsid w:val="00E46930"/>
    <w:rsid w:val="00E46AAD"/>
    <w:rsid w:val="00E470A6"/>
    <w:rsid w:val="00E472A7"/>
    <w:rsid w:val="00E47347"/>
    <w:rsid w:val="00E51897"/>
    <w:rsid w:val="00E53568"/>
    <w:rsid w:val="00E54092"/>
    <w:rsid w:val="00E555F9"/>
    <w:rsid w:val="00E558E0"/>
    <w:rsid w:val="00E55A5D"/>
    <w:rsid w:val="00E55A9A"/>
    <w:rsid w:val="00E55FC7"/>
    <w:rsid w:val="00E56930"/>
    <w:rsid w:val="00E57D19"/>
    <w:rsid w:val="00E602C1"/>
    <w:rsid w:val="00E615B5"/>
    <w:rsid w:val="00E61C16"/>
    <w:rsid w:val="00E62160"/>
    <w:rsid w:val="00E632ED"/>
    <w:rsid w:val="00E6576C"/>
    <w:rsid w:val="00E662CB"/>
    <w:rsid w:val="00E66E6F"/>
    <w:rsid w:val="00E6798F"/>
    <w:rsid w:val="00E70402"/>
    <w:rsid w:val="00E707BA"/>
    <w:rsid w:val="00E708BE"/>
    <w:rsid w:val="00E71094"/>
    <w:rsid w:val="00E72E60"/>
    <w:rsid w:val="00E74A62"/>
    <w:rsid w:val="00E752A8"/>
    <w:rsid w:val="00E757FC"/>
    <w:rsid w:val="00E75A70"/>
    <w:rsid w:val="00E767EE"/>
    <w:rsid w:val="00E7781B"/>
    <w:rsid w:val="00E8004B"/>
    <w:rsid w:val="00E8060C"/>
    <w:rsid w:val="00E82218"/>
    <w:rsid w:val="00E82319"/>
    <w:rsid w:val="00E82754"/>
    <w:rsid w:val="00E83A29"/>
    <w:rsid w:val="00E83AB5"/>
    <w:rsid w:val="00E83D0A"/>
    <w:rsid w:val="00E84BA6"/>
    <w:rsid w:val="00E84E37"/>
    <w:rsid w:val="00E85408"/>
    <w:rsid w:val="00E855CE"/>
    <w:rsid w:val="00E856F1"/>
    <w:rsid w:val="00E868AA"/>
    <w:rsid w:val="00E87364"/>
    <w:rsid w:val="00E94320"/>
    <w:rsid w:val="00E94448"/>
    <w:rsid w:val="00E94A58"/>
    <w:rsid w:val="00E95507"/>
    <w:rsid w:val="00E95BB7"/>
    <w:rsid w:val="00E96E92"/>
    <w:rsid w:val="00EA16EC"/>
    <w:rsid w:val="00EA3062"/>
    <w:rsid w:val="00EA3D52"/>
    <w:rsid w:val="00EA429A"/>
    <w:rsid w:val="00EA4F5F"/>
    <w:rsid w:val="00EA5BCA"/>
    <w:rsid w:val="00EA5CB7"/>
    <w:rsid w:val="00EA5DBA"/>
    <w:rsid w:val="00EA60A5"/>
    <w:rsid w:val="00EA73E7"/>
    <w:rsid w:val="00EB1102"/>
    <w:rsid w:val="00EB1E3E"/>
    <w:rsid w:val="00EB25AF"/>
    <w:rsid w:val="00EB2BF6"/>
    <w:rsid w:val="00EB2E8A"/>
    <w:rsid w:val="00EB3207"/>
    <w:rsid w:val="00EB3873"/>
    <w:rsid w:val="00EB3888"/>
    <w:rsid w:val="00EB495D"/>
    <w:rsid w:val="00EB53CD"/>
    <w:rsid w:val="00EB55CE"/>
    <w:rsid w:val="00EB5702"/>
    <w:rsid w:val="00EB6169"/>
    <w:rsid w:val="00EB63D3"/>
    <w:rsid w:val="00EB676A"/>
    <w:rsid w:val="00EB6A46"/>
    <w:rsid w:val="00EB7034"/>
    <w:rsid w:val="00EB7267"/>
    <w:rsid w:val="00EB7971"/>
    <w:rsid w:val="00EB7BCD"/>
    <w:rsid w:val="00EC12CC"/>
    <w:rsid w:val="00EC1A8F"/>
    <w:rsid w:val="00EC1B4F"/>
    <w:rsid w:val="00EC2872"/>
    <w:rsid w:val="00EC2A27"/>
    <w:rsid w:val="00EC3057"/>
    <w:rsid w:val="00EC332B"/>
    <w:rsid w:val="00EC4895"/>
    <w:rsid w:val="00EC49E4"/>
    <w:rsid w:val="00EC4D0A"/>
    <w:rsid w:val="00EC5115"/>
    <w:rsid w:val="00EC58B9"/>
    <w:rsid w:val="00EC67BF"/>
    <w:rsid w:val="00EC68FA"/>
    <w:rsid w:val="00EC6B57"/>
    <w:rsid w:val="00EC7785"/>
    <w:rsid w:val="00ED02BA"/>
    <w:rsid w:val="00ED23D6"/>
    <w:rsid w:val="00ED3E1C"/>
    <w:rsid w:val="00ED4594"/>
    <w:rsid w:val="00ED54B2"/>
    <w:rsid w:val="00ED5644"/>
    <w:rsid w:val="00ED6C97"/>
    <w:rsid w:val="00ED7201"/>
    <w:rsid w:val="00ED79D7"/>
    <w:rsid w:val="00ED7A08"/>
    <w:rsid w:val="00EE0AE3"/>
    <w:rsid w:val="00EE0D44"/>
    <w:rsid w:val="00EE11EA"/>
    <w:rsid w:val="00EE284B"/>
    <w:rsid w:val="00EE337E"/>
    <w:rsid w:val="00EE3A40"/>
    <w:rsid w:val="00EE4C7B"/>
    <w:rsid w:val="00EE50FB"/>
    <w:rsid w:val="00EE53ED"/>
    <w:rsid w:val="00EE56AD"/>
    <w:rsid w:val="00EE664E"/>
    <w:rsid w:val="00EE70BD"/>
    <w:rsid w:val="00EE781F"/>
    <w:rsid w:val="00EF08CD"/>
    <w:rsid w:val="00EF1177"/>
    <w:rsid w:val="00EF4C6D"/>
    <w:rsid w:val="00EF6EC2"/>
    <w:rsid w:val="00EF710A"/>
    <w:rsid w:val="00F007C0"/>
    <w:rsid w:val="00F013DC"/>
    <w:rsid w:val="00F025B7"/>
    <w:rsid w:val="00F02790"/>
    <w:rsid w:val="00F03860"/>
    <w:rsid w:val="00F042AD"/>
    <w:rsid w:val="00F04CF5"/>
    <w:rsid w:val="00F05D36"/>
    <w:rsid w:val="00F0668A"/>
    <w:rsid w:val="00F075F1"/>
    <w:rsid w:val="00F12EA8"/>
    <w:rsid w:val="00F133B1"/>
    <w:rsid w:val="00F14494"/>
    <w:rsid w:val="00F14858"/>
    <w:rsid w:val="00F1486A"/>
    <w:rsid w:val="00F1563B"/>
    <w:rsid w:val="00F17EAB"/>
    <w:rsid w:val="00F20385"/>
    <w:rsid w:val="00F2076E"/>
    <w:rsid w:val="00F213D6"/>
    <w:rsid w:val="00F21BC5"/>
    <w:rsid w:val="00F23F6C"/>
    <w:rsid w:val="00F25901"/>
    <w:rsid w:val="00F25B7B"/>
    <w:rsid w:val="00F2712E"/>
    <w:rsid w:val="00F275AD"/>
    <w:rsid w:val="00F30D03"/>
    <w:rsid w:val="00F30EAA"/>
    <w:rsid w:val="00F31B36"/>
    <w:rsid w:val="00F323C0"/>
    <w:rsid w:val="00F3256A"/>
    <w:rsid w:val="00F332C9"/>
    <w:rsid w:val="00F3522F"/>
    <w:rsid w:val="00F35DF0"/>
    <w:rsid w:val="00F35F45"/>
    <w:rsid w:val="00F36BD5"/>
    <w:rsid w:val="00F37203"/>
    <w:rsid w:val="00F378CE"/>
    <w:rsid w:val="00F37AEF"/>
    <w:rsid w:val="00F37BA0"/>
    <w:rsid w:val="00F4060F"/>
    <w:rsid w:val="00F40C77"/>
    <w:rsid w:val="00F42396"/>
    <w:rsid w:val="00F42CBE"/>
    <w:rsid w:val="00F42D21"/>
    <w:rsid w:val="00F44219"/>
    <w:rsid w:val="00F444B2"/>
    <w:rsid w:val="00F44557"/>
    <w:rsid w:val="00F44D45"/>
    <w:rsid w:val="00F46933"/>
    <w:rsid w:val="00F469C8"/>
    <w:rsid w:val="00F46AE1"/>
    <w:rsid w:val="00F46B6D"/>
    <w:rsid w:val="00F475A6"/>
    <w:rsid w:val="00F5016C"/>
    <w:rsid w:val="00F50BB0"/>
    <w:rsid w:val="00F50D38"/>
    <w:rsid w:val="00F51037"/>
    <w:rsid w:val="00F52841"/>
    <w:rsid w:val="00F535CA"/>
    <w:rsid w:val="00F53DE9"/>
    <w:rsid w:val="00F54486"/>
    <w:rsid w:val="00F548CD"/>
    <w:rsid w:val="00F54ED2"/>
    <w:rsid w:val="00F564C6"/>
    <w:rsid w:val="00F56914"/>
    <w:rsid w:val="00F5697C"/>
    <w:rsid w:val="00F569FE"/>
    <w:rsid w:val="00F56E29"/>
    <w:rsid w:val="00F56F9E"/>
    <w:rsid w:val="00F62651"/>
    <w:rsid w:val="00F63BBE"/>
    <w:rsid w:val="00F645AB"/>
    <w:rsid w:val="00F648D7"/>
    <w:rsid w:val="00F653DA"/>
    <w:rsid w:val="00F659B3"/>
    <w:rsid w:val="00F67649"/>
    <w:rsid w:val="00F718D1"/>
    <w:rsid w:val="00F73B13"/>
    <w:rsid w:val="00F74403"/>
    <w:rsid w:val="00F757E7"/>
    <w:rsid w:val="00F76C11"/>
    <w:rsid w:val="00F77D75"/>
    <w:rsid w:val="00F77E69"/>
    <w:rsid w:val="00F83684"/>
    <w:rsid w:val="00F83971"/>
    <w:rsid w:val="00F83E71"/>
    <w:rsid w:val="00F83F93"/>
    <w:rsid w:val="00F84871"/>
    <w:rsid w:val="00F848A9"/>
    <w:rsid w:val="00F84AAE"/>
    <w:rsid w:val="00F850EB"/>
    <w:rsid w:val="00F86303"/>
    <w:rsid w:val="00F86A45"/>
    <w:rsid w:val="00F8719C"/>
    <w:rsid w:val="00F874A6"/>
    <w:rsid w:val="00F8756B"/>
    <w:rsid w:val="00F87785"/>
    <w:rsid w:val="00F87A3A"/>
    <w:rsid w:val="00F900E2"/>
    <w:rsid w:val="00F90747"/>
    <w:rsid w:val="00F909A6"/>
    <w:rsid w:val="00F90CA7"/>
    <w:rsid w:val="00F91229"/>
    <w:rsid w:val="00F914D8"/>
    <w:rsid w:val="00F91855"/>
    <w:rsid w:val="00F92636"/>
    <w:rsid w:val="00F926D0"/>
    <w:rsid w:val="00F92AB6"/>
    <w:rsid w:val="00F933EF"/>
    <w:rsid w:val="00F93531"/>
    <w:rsid w:val="00F93919"/>
    <w:rsid w:val="00F94C24"/>
    <w:rsid w:val="00F95709"/>
    <w:rsid w:val="00F95967"/>
    <w:rsid w:val="00F95D71"/>
    <w:rsid w:val="00F9630E"/>
    <w:rsid w:val="00F97C68"/>
    <w:rsid w:val="00FA00E4"/>
    <w:rsid w:val="00FA0936"/>
    <w:rsid w:val="00FA1354"/>
    <w:rsid w:val="00FA3832"/>
    <w:rsid w:val="00FA5174"/>
    <w:rsid w:val="00FA570A"/>
    <w:rsid w:val="00FA6544"/>
    <w:rsid w:val="00FB239A"/>
    <w:rsid w:val="00FB27A3"/>
    <w:rsid w:val="00FB2AA0"/>
    <w:rsid w:val="00FB32D8"/>
    <w:rsid w:val="00FB3826"/>
    <w:rsid w:val="00FB49BA"/>
    <w:rsid w:val="00FB4D15"/>
    <w:rsid w:val="00FB52DA"/>
    <w:rsid w:val="00FB5634"/>
    <w:rsid w:val="00FB575E"/>
    <w:rsid w:val="00FB59BE"/>
    <w:rsid w:val="00FB5D93"/>
    <w:rsid w:val="00FB6319"/>
    <w:rsid w:val="00FB7AF8"/>
    <w:rsid w:val="00FB7CEA"/>
    <w:rsid w:val="00FC0A19"/>
    <w:rsid w:val="00FC2819"/>
    <w:rsid w:val="00FC3DDB"/>
    <w:rsid w:val="00FC4CFC"/>
    <w:rsid w:val="00FC5BE3"/>
    <w:rsid w:val="00FC6924"/>
    <w:rsid w:val="00FC763F"/>
    <w:rsid w:val="00FD02B0"/>
    <w:rsid w:val="00FD15C2"/>
    <w:rsid w:val="00FD2C41"/>
    <w:rsid w:val="00FD3BE4"/>
    <w:rsid w:val="00FD59E3"/>
    <w:rsid w:val="00FD7292"/>
    <w:rsid w:val="00FD74B2"/>
    <w:rsid w:val="00FE04CE"/>
    <w:rsid w:val="00FE1853"/>
    <w:rsid w:val="00FE1CC1"/>
    <w:rsid w:val="00FE2093"/>
    <w:rsid w:val="00FE3470"/>
    <w:rsid w:val="00FE4E14"/>
    <w:rsid w:val="00FE5B32"/>
    <w:rsid w:val="00FE667B"/>
    <w:rsid w:val="00FE77E6"/>
    <w:rsid w:val="00FE7804"/>
    <w:rsid w:val="00FE7E5A"/>
    <w:rsid w:val="00FF009A"/>
    <w:rsid w:val="00FF15BF"/>
    <w:rsid w:val="00FF192D"/>
    <w:rsid w:val="00FF1FAB"/>
    <w:rsid w:val="00FF3DD0"/>
    <w:rsid w:val="00FF5A35"/>
    <w:rsid w:val="00FF5C98"/>
    <w:rsid w:val="00FF6032"/>
    <w:rsid w:val="00FF614F"/>
    <w:rsid w:val="00FF6284"/>
    <w:rsid w:val="00FF6952"/>
    <w:rsid w:val="00FF6CDB"/>
    <w:rsid w:val="00FF6E89"/>
    <w:rsid w:val="00FF71E0"/>
    <w:rsid w:val="010DF95D"/>
    <w:rsid w:val="02C7A1D1"/>
    <w:rsid w:val="0346F644"/>
    <w:rsid w:val="0450D86A"/>
    <w:rsid w:val="045FE5CA"/>
    <w:rsid w:val="04B7E303"/>
    <w:rsid w:val="04EDEC0E"/>
    <w:rsid w:val="05058F1E"/>
    <w:rsid w:val="054600D1"/>
    <w:rsid w:val="0657F987"/>
    <w:rsid w:val="06F8D4ED"/>
    <w:rsid w:val="0813C749"/>
    <w:rsid w:val="083B3D69"/>
    <w:rsid w:val="08416079"/>
    <w:rsid w:val="085B9409"/>
    <w:rsid w:val="086B6E2E"/>
    <w:rsid w:val="08D67CCB"/>
    <w:rsid w:val="0908C476"/>
    <w:rsid w:val="09943DDC"/>
    <w:rsid w:val="0A9803AF"/>
    <w:rsid w:val="0C91572C"/>
    <w:rsid w:val="0D6453D2"/>
    <w:rsid w:val="0DA638F3"/>
    <w:rsid w:val="0DC5FB03"/>
    <w:rsid w:val="0DD2E437"/>
    <w:rsid w:val="0DF6F8FA"/>
    <w:rsid w:val="0E9A7F1B"/>
    <w:rsid w:val="0ED8D391"/>
    <w:rsid w:val="0EEFB3EB"/>
    <w:rsid w:val="0F3BC13D"/>
    <w:rsid w:val="0F8650E6"/>
    <w:rsid w:val="0FC8F8C8"/>
    <w:rsid w:val="0FDB47BA"/>
    <w:rsid w:val="1038E930"/>
    <w:rsid w:val="107CB4AE"/>
    <w:rsid w:val="112C0AAD"/>
    <w:rsid w:val="12052FD5"/>
    <w:rsid w:val="137D3C93"/>
    <w:rsid w:val="13B3595B"/>
    <w:rsid w:val="1454F6A1"/>
    <w:rsid w:val="14F3F1A7"/>
    <w:rsid w:val="14F5DBCF"/>
    <w:rsid w:val="150C0DC2"/>
    <w:rsid w:val="15EEE9DC"/>
    <w:rsid w:val="161F1115"/>
    <w:rsid w:val="16A1140A"/>
    <w:rsid w:val="16C662F4"/>
    <w:rsid w:val="171F1753"/>
    <w:rsid w:val="17313D36"/>
    <w:rsid w:val="1738DE0E"/>
    <w:rsid w:val="17CC8BCA"/>
    <w:rsid w:val="1816966B"/>
    <w:rsid w:val="19005D77"/>
    <w:rsid w:val="19F37D92"/>
    <w:rsid w:val="1A6273F9"/>
    <w:rsid w:val="1A8346F2"/>
    <w:rsid w:val="1AC13045"/>
    <w:rsid w:val="1AC23BE3"/>
    <w:rsid w:val="1AF1D632"/>
    <w:rsid w:val="1BD0A433"/>
    <w:rsid w:val="1BDAC198"/>
    <w:rsid w:val="1BF05F90"/>
    <w:rsid w:val="1C5606E3"/>
    <w:rsid w:val="1C62DF52"/>
    <w:rsid w:val="1EC50353"/>
    <w:rsid w:val="1F0AA7E7"/>
    <w:rsid w:val="1F1E410B"/>
    <w:rsid w:val="1F8D35B9"/>
    <w:rsid w:val="1FCB6E12"/>
    <w:rsid w:val="2078D657"/>
    <w:rsid w:val="2089B5F5"/>
    <w:rsid w:val="20949163"/>
    <w:rsid w:val="210C841F"/>
    <w:rsid w:val="21306626"/>
    <w:rsid w:val="215F4069"/>
    <w:rsid w:val="21FA8426"/>
    <w:rsid w:val="22154BD4"/>
    <w:rsid w:val="222225E2"/>
    <w:rsid w:val="227A4FE6"/>
    <w:rsid w:val="233D7C37"/>
    <w:rsid w:val="2342EDC5"/>
    <w:rsid w:val="235B3C0C"/>
    <w:rsid w:val="24144AB7"/>
    <w:rsid w:val="2485C9AD"/>
    <w:rsid w:val="24AA7116"/>
    <w:rsid w:val="256BFFBF"/>
    <w:rsid w:val="25FDD4C4"/>
    <w:rsid w:val="26363E22"/>
    <w:rsid w:val="276D9A37"/>
    <w:rsid w:val="2774BF8D"/>
    <w:rsid w:val="27A63AB2"/>
    <w:rsid w:val="27C020AE"/>
    <w:rsid w:val="27FA8860"/>
    <w:rsid w:val="281531D1"/>
    <w:rsid w:val="292839FD"/>
    <w:rsid w:val="29D361E3"/>
    <w:rsid w:val="2ADE92E7"/>
    <w:rsid w:val="2B8DAD99"/>
    <w:rsid w:val="2C66851A"/>
    <w:rsid w:val="2C727757"/>
    <w:rsid w:val="2CBCCB1B"/>
    <w:rsid w:val="2D21C9A4"/>
    <w:rsid w:val="2D5691FB"/>
    <w:rsid w:val="2D69AA45"/>
    <w:rsid w:val="2EF60875"/>
    <w:rsid w:val="2EF65643"/>
    <w:rsid w:val="3022FACF"/>
    <w:rsid w:val="30DE57E3"/>
    <w:rsid w:val="31113A48"/>
    <w:rsid w:val="31DFF5F1"/>
    <w:rsid w:val="324390D8"/>
    <w:rsid w:val="32DC33CD"/>
    <w:rsid w:val="33250C10"/>
    <w:rsid w:val="334E8311"/>
    <w:rsid w:val="3389A676"/>
    <w:rsid w:val="33990ADF"/>
    <w:rsid w:val="34C61DB0"/>
    <w:rsid w:val="34E16CCB"/>
    <w:rsid w:val="3543C63D"/>
    <w:rsid w:val="357566AB"/>
    <w:rsid w:val="3577D7F4"/>
    <w:rsid w:val="35CA762A"/>
    <w:rsid w:val="35F1FA6F"/>
    <w:rsid w:val="36ED359D"/>
    <w:rsid w:val="373E851A"/>
    <w:rsid w:val="3745BFB8"/>
    <w:rsid w:val="37885E52"/>
    <w:rsid w:val="38054995"/>
    <w:rsid w:val="3853A61B"/>
    <w:rsid w:val="3887D6FA"/>
    <w:rsid w:val="38DEC670"/>
    <w:rsid w:val="3962F892"/>
    <w:rsid w:val="396E335C"/>
    <w:rsid w:val="39B58693"/>
    <w:rsid w:val="3A6BCDB8"/>
    <w:rsid w:val="3B5A78E4"/>
    <w:rsid w:val="3B87AABE"/>
    <w:rsid w:val="3BC0A6C0"/>
    <w:rsid w:val="3BCDF11B"/>
    <w:rsid w:val="3C53A0B4"/>
    <w:rsid w:val="3D04C540"/>
    <w:rsid w:val="3E134CBF"/>
    <w:rsid w:val="3E4AAA6E"/>
    <w:rsid w:val="3EA13A7D"/>
    <w:rsid w:val="3F783B25"/>
    <w:rsid w:val="3F788BB7"/>
    <w:rsid w:val="3F7AC889"/>
    <w:rsid w:val="3FBC6D1A"/>
    <w:rsid w:val="40630EDF"/>
    <w:rsid w:val="4073C4A0"/>
    <w:rsid w:val="42AFAE65"/>
    <w:rsid w:val="42D6114B"/>
    <w:rsid w:val="44BA1D3A"/>
    <w:rsid w:val="44C7691E"/>
    <w:rsid w:val="45949611"/>
    <w:rsid w:val="46001944"/>
    <w:rsid w:val="461EC17C"/>
    <w:rsid w:val="463CC62D"/>
    <w:rsid w:val="466EE1EE"/>
    <w:rsid w:val="4671914C"/>
    <w:rsid w:val="4672AFE6"/>
    <w:rsid w:val="470D3544"/>
    <w:rsid w:val="47752F9B"/>
    <w:rsid w:val="47C26F1C"/>
    <w:rsid w:val="48B23FF6"/>
    <w:rsid w:val="4A05C1DF"/>
    <w:rsid w:val="4A245E8F"/>
    <w:rsid w:val="4A99AE73"/>
    <w:rsid w:val="4AB3152E"/>
    <w:rsid w:val="4B000654"/>
    <w:rsid w:val="4BB0D04B"/>
    <w:rsid w:val="4BE27D86"/>
    <w:rsid w:val="4CBEAF7B"/>
    <w:rsid w:val="4DB216D6"/>
    <w:rsid w:val="4E665DDE"/>
    <w:rsid w:val="4FDC9C57"/>
    <w:rsid w:val="5069637B"/>
    <w:rsid w:val="50D8708C"/>
    <w:rsid w:val="50DB8D15"/>
    <w:rsid w:val="50F1CDE5"/>
    <w:rsid w:val="514B30D7"/>
    <w:rsid w:val="53047DC0"/>
    <w:rsid w:val="535430E6"/>
    <w:rsid w:val="5503FE21"/>
    <w:rsid w:val="55545488"/>
    <w:rsid w:val="571241EF"/>
    <w:rsid w:val="57822221"/>
    <w:rsid w:val="581FC975"/>
    <w:rsid w:val="5834C2EF"/>
    <w:rsid w:val="590029A6"/>
    <w:rsid w:val="59C947C4"/>
    <w:rsid w:val="5AB1BD42"/>
    <w:rsid w:val="5AB22C00"/>
    <w:rsid w:val="5B473EC6"/>
    <w:rsid w:val="5BFA0E12"/>
    <w:rsid w:val="5C1C6A36"/>
    <w:rsid w:val="5C8901E1"/>
    <w:rsid w:val="5E1284BB"/>
    <w:rsid w:val="5FDAB853"/>
    <w:rsid w:val="5FE37735"/>
    <w:rsid w:val="5FF2F10E"/>
    <w:rsid w:val="60123FDA"/>
    <w:rsid w:val="61136975"/>
    <w:rsid w:val="61205302"/>
    <w:rsid w:val="61785B04"/>
    <w:rsid w:val="618EB64B"/>
    <w:rsid w:val="6249DCD4"/>
    <w:rsid w:val="6267A6A2"/>
    <w:rsid w:val="62AD0A0F"/>
    <w:rsid w:val="6468B001"/>
    <w:rsid w:val="646F1FA9"/>
    <w:rsid w:val="653AFDEF"/>
    <w:rsid w:val="6554014B"/>
    <w:rsid w:val="65552069"/>
    <w:rsid w:val="65E102BB"/>
    <w:rsid w:val="660505BB"/>
    <w:rsid w:val="660C59CE"/>
    <w:rsid w:val="664B4785"/>
    <w:rsid w:val="6659809F"/>
    <w:rsid w:val="668EB68C"/>
    <w:rsid w:val="66BD7531"/>
    <w:rsid w:val="67619F1D"/>
    <w:rsid w:val="67B63FD3"/>
    <w:rsid w:val="67E1DA5D"/>
    <w:rsid w:val="684105A3"/>
    <w:rsid w:val="685E8012"/>
    <w:rsid w:val="68BD4434"/>
    <w:rsid w:val="68D7FC67"/>
    <w:rsid w:val="699B6B9E"/>
    <w:rsid w:val="6A1820B6"/>
    <w:rsid w:val="6AA48F12"/>
    <w:rsid w:val="6AA71940"/>
    <w:rsid w:val="6AFF4344"/>
    <w:rsid w:val="6B0ADCBE"/>
    <w:rsid w:val="6B3DEBD7"/>
    <w:rsid w:val="6B712EBD"/>
    <w:rsid w:val="6BE744E1"/>
    <w:rsid w:val="6BF09D99"/>
    <w:rsid w:val="6C4009DA"/>
    <w:rsid w:val="6CFB1458"/>
    <w:rsid w:val="6D0C6BEB"/>
    <w:rsid w:val="6D280B4D"/>
    <w:rsid w:val="6E90E2C2"/>
    <w:rsid w:val="6EAF3048"/>
    <w:rsid w:val="6F535D7D"/>
    <w:rsid w:val="6FA38086"/>
    <w:rsid w:val="6FF3D4E2"/>
    <w:rsid w:val="702F9663"/>
    <w:rsid w:val="71604551"/>
    <w:rsid w:val="718E10EE"/>
    <w:rsid w:val="72585541"/>
    <w:rsid w:val="72A10E4C"/>
    <w:rsid w:val="72A92D13"/>
    <w:rsid w:val="746833F6"/>
    <w:rsid w:val="74C8EEEA"/>
    <w:rsid w:val="74C94888"/>
    <w:rsid w:val="75162DC8"/>
    <w:rsid w:val="757D5619"/>
    <w:rsid w:val="759FD7E6"/>
    <w:rsid w:val="762D9F4E"/>
    <w:rsid w:val="76809E7E"/>
    <w:rsid w:val="76C02F11"/>
    <w:rsid w:val="7707C01D"/>
    <w:rsid w:val="771F5F22"/>
    <w:rsid w:val="77840582"/>
    <w:rsid w:val="77B2E185"/>
    <w:rsid w:val="791C0FD4"/>
    <w:rsid w:val="791F7002"/>
    <w:rsid w:val="79208A8F"/>
    <w:rsid w:val="7AB7E035"/>
    <w:rsid w:val="7B364FB4"/>
    <w:rsid w:val="7B6EED9E"/>
    <w:rsid w:val="7BD642CA"/>
    <w:rsid w:val="7CD0C658"/>
    <w:rsid w:val="7D08970A"/>
    <w:rsid w:val="7D2B626A"/>
    <w:rsid w:val="7D360FDF"/>
    <w:rsid w:val="7F06C04F"/>
    <w:rsid w:val="7F3162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2"/>
    </o:shapelayout>
  </w:shapeDefaults>
  <w:decimalSymbol w:val=","/>
  <w:listSeparator w:val=";"/>
  <w14:docId w14:val="160FA617"/>
  <w15:chartTrackingRefBased/>
  <w15:docId w15:val="{BB263233-CD50-4034-975A-D3C376BF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BC"/>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55606A"/>
    <w:pPr>
      <w:keepNext/>
      <w:numPr>
        <w:numId w:val="23"/>
      </w:numPr>
      <w:spacing w:before="360"/>
      <w:outlineLvl w:val="0"/>
    </w:pPr>
    <w:rPr>
      <w:b/>
      <w:i w:val="0"/>
      <w:caps/>
      <w:sz w:val="24"/>
    </w:rPr>
  </w:style>
  <w:style w:type="paragraph" w:styleId="Heading2">
    <w:name w:val="heading 2"/>
    <w:basedOn w:val="Normal"/>
    <w:next w:val="Normal"/>
    <w:qFormat/>
    <w:rsid w:val="0055606A"/>
    <w:pPr>
      <w:keepNext/>
      <w:numPr>
        <w:ilvl w:val="1"/>
        <w:numId w:val="23"/>
      </w:numPr>
      <w:spacing w:after="60"/>
      <w:outlineLvl w:val="1"/>
    </w:pPr>
    <w:rPr>
      <w:b/>
      <w:sz w:val="24"/>
    </w:rPr>
  </w:style>
  <w:style w:type="paragraph" w:styleId="Heading3">
    <w:name w:val="heading 3"/>
    <w:basedOn w:val="Normal"/>
    <w:next w:val="NormalIndent"/>
    <w:qFormat/>
    <w:pPr>
      <w:keepNext/>
      <w:numPr>
        <w:ilvl w:val="2"/>
        <w:numId w:val="23"/>
      </w:numPr>
      <w:spacing w:after="60"/>
      <w:outlineLvl w:val="2"/>
    </w:pPr>
    <w:rPr>
      <w:b/>
    </w:rPr>
  </w:style>
  <w:style w:type="paragraph" w:styleId="Heading4">
    <w:name w:val="heading 4"/>
    <w:basedOn w:val="Normal"/>
    <w:next w:val="NormalIndent"/>
    <w:qFormat/>
    <w:pPr>
      <w:numPr>
        <w:ilvl w:val="3"/>
        <w:numId w:val="23"/>
      </w:numPr>
      <w:outlineLvl w:val="3"/>
    </w:pPr>
    <w:rPr>
      <w:u w:val="single"/>
    </w:rPr>
  </w:style>
  <w:style w:type="paragraph" w:styleId="Heading5">
    <w:name w:val="heading 5"/>
    <w:basedOn w:val="Normal"/>
    <w:next w:val="NormalIndent"/>
    <w:qFormat/>
    <w:pPr>
      <w:numPr>
        <w:ilvl w:val="4"/>
        <w:numId w:val="23"/>
      </w:numPr>
      <w:outlineLvl w:val="4"/>
    </w:pPr>
    <w:rPr>
      <w:b/>
      <w:sz w:val="20"/>
    </w:rPr>
  </w:style>
  <w:style w:type="paragraph" w:styleId="Heading6">
    <w:name w:val="heading 6"/>
    <w:basedOn w:val="Normal"/>
    <w:next w:val="NormalIndent"/>
    <w:qFormat/>
    <w:pPr>
      <w:numPr>
        <w:ilvl w:val="5"/>
        <w:numId w:val="23"/>
      </w:numPr>
      <w:outlineLvl w:val="5"/>
    </w:pPr>
    <w:rPr>
      <w:rFonts w:ascii="Times New Roman" w:hAnsi="Times New Roman"/>
      <w:sz w:val="20"/>
      <w:u w:val="single"/>
    </w:rPr>
  </w:style>
  <w:style w:type="paragraph" w:styleId="Heading7">
    <w:name w:val="heading 7"/>
    <w:basedOn w:val="Normal"/>
    <w:next w:val="NormalIndent"/>
    <w:qFormat/>
    <w:pPr>
      <w:numPr>
        <w:ilvl w:val="6"/>
        <w:numId w:val="23"/>
      </w:numPr>
      <w:outlineLvl w:val="6"/>
    </w:pPr>
    <w:rPr>
      <w:rFonts w:ascii="Times New Roman" w:hAnsi="Times New Roman"/>
      <w:i w:val="0"/>
      <w:sz w:val="20"/>
    </w:rPr>
  </w:style>
  <w:style w:type="paragraph" w:styleId="Heading8">
    <w:name w:val="heading 8"/>
    <w:basedOn w:val="Normal"/>
    <w:next w:val="NormalIndent"/>
    <w:qFormat/>
    <w:pPr>
      <w:numPr>
        <w:ilvl w:val="7"/>
        <w:numId w:val="23"/>
      </w:numPr>
      <w:outlineLvl w:val="7"/>
    </w:pPr>
    <w:rPr>
      <w:rFonts w:ascii="Times New Roman" w:hAnsi="Times New Roman"/>
      <w:i w:val="0"/>
      <w:sz w:val="20"/>
    </w:rPr>
  </w:style>
  <w:style w:type="paragraph" w:styleId="Heading9">
    <w:name w:val="heading 9"/>
    <w:basedOn w:val="Normal"/>
    <w:next w:val="NormalIndent"/>
    <w:qFormat/>
    <w:pPr>
      <w:numPr>
        <w:ilvl w:val="8"/>
        <w:numId w:val="23"/>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rPr>
  </w:style>
  <w:style w:type="character" w:styleId="PageNumber">
    <w:name w:val="page number"/>
    <w:rPr>
      <w:b/>
      <w:sz w:val="20"/>
    </w:rPr>
  </w:style>
  <w:style w:type="paragraph" w:styleId="TOC1">
    <w:name w:val="toc 1"/>
    <w:basedOn w:val="Normal"/>
    <w:next w:val="Normal"/>
    <w:uiPriority w:val="39"/>
    <w:rsid w:val="00014559"/>
    <w:pPr>
      <w:tabs>
        <w:tab w:val="right" w:leader="dot" w:pos="9362"/>
      </w:tabs>
    </w:pPr>
    <w:rPr>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uiPriority w:val="39"/>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lang w:val="en-GB" w:eastAsia="en-GB"/>
    </w:rPr>
  </w:style>
  <w:style w:type="character" w:styleId="Hyperlink">
    <w:name w:val="Hyperlink"/>
    <w:uiPriority w:val="99"/>
    <w:rsid w:val="00057B23"/>
    <w:rPr>
      <w:b/>
      <w:bCs/>
      <w:strike w:val="0"/>
      <w:dstrike w:val="0"/>
      <w:color w:val="FF66FF"/>
      <w:u w:val="none"/>
      <w:effect w:val="none"/>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rPr>
  </w:style>
  <w:style w:type="paragraph" w:styleId="BodyText">
    <w:name w:val="Body Text"/>
    <w:aliases w:val=" Char"/>
    <w:basedOn w:val="Normal"/>
    <w:link w:val="BodyTextChar"/>
    <w:rsid w:val="001118C6"/>
    <w:pPr>
      <w:overflowPunct/>
      <w:autoSpaceDE/>
      <w:autoSpaceDN/>
      <w:adjustRightInd/>
      <w:spacing w:before="0" w:line="240" w:lineRule="auto"/>
      <w:jc w:val="left"/>
      <w:textAlignment w:val="auto"/>
    </w:pPr>
    <w:rPr>
      <w:i w:val="0"/>
      <w:lang w:val="en-NZ"/>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lang w:val="en-NZ"/>
    </w:rPr>
  </w:style>
  <w:style w:type="character" w:customStyle="1" w:styleId="BodyTextChar">
    <w:name w:val="Body Text Char"/>
    <w:aliases w:val=" Char Char"/>
    <w:link w:val="BodyText"/>
    <w:rsid w:val="001118C6"/>
    <w:rPr>
      <w:rFonts w:ascii="Arial" w:hAnsi="Arial"/>
      <w:sz w:val="22"/>
      <w:lang w:val="en-NZ" w:eastAsia="en-US"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lang w:val="el-GR" w:eastAsia="ja-JP"/>
    </w:rPr>
  </w:style>
  <w:style w:type="table" w:styleId="TableGrid">
    <w:name w:val="Table Grid"/>
    <w:basedOn w:val="TableNormal"/>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Letters">
    <w:name w:val="Small Letters"/>
    <w:basedOn w:val="Normal"/>
    <w:semiHidden/>
    <w:rsid w:val="002B7661"/>
    <w:pPr>
      <w:overflowPunct/>
      <w:autoSpaceDE/>
      <w:autoSpaceDN/>
      <w:adjustRightInd/>
      <w:spacing w:before="0" w:after="240" w:line="240" w:lineRule="auto"/>
      <w:jc w:val="center"/>
      <w:textAlignment w:val="auto"/>
    </w:pPr>
    <w:rPr>
      <w:rFonts w:ascii="Tahoma" w:hAnsi="Tahoma"/>
      <w:i w:val="0"/>
      <w:lang w:val="el-GR"/>
    </w:rPr>
  </w:style>
  <w:style w:type="numbering" w:styleId="111111">
    <w:name w:val="Outline List 2"/>
    <w:basedOn w:val="NoList"/>
    <w:rsid w:val="001C3BF4"/>
    <w:pPr>
      <w:numPr>
        <w:numId w:val="1"/>
      </w:numPr>
    </w:pPr>
  </w:style>
  <w:style w:type="paragraph" w:customStyle="1" w:styleId="Num">
    <w:name w:val="_Num#"/>
    <w:basedOn w:val="Normal"/>
    <w:rsid w:val="002B7661"/>
    <w:pPr>
      <w:tabs>
        <w:tab w:val="num" w:pos="360"/>
      </w:tabs>
      <w:overflowPunct/>
      <w:autoSpaceDE/>
      <w:autoSpaceDN/>
      <w:adjustRightInd/>
      <w:spacing w:before="0" w:after="120" w:line="240" w:lineRule="auto"/>
      <w:ind w:left="360" w:hanging="360"/>
      <w:textAlignment w:val="auto"/>
    </w:pPr>
    <w:rPr>
      <w:rFonts w:ascii="Tahoma" w:hAnsi="Tahoma"/>
      <w:i w:val="0"/>
      <w:lang w:val="el-GR"/>
    </w:rPr>
  </w:style>
  <w:style w:type="paragraph" w:customStyle="1" w:styleId="BalloonText1">
    <w:name w:val="Balloon Text1"/>
    <w:basedOn w:val="Normal"/>
    <w:semiHidden/>
    <w:rsid w:val="00867F2F"/>
    <w:pPr>
      <w:overflowPunct/>
      <w:autoSpaceDE/>
      <w:autoSpaceDN/>
      <w:adjustRightInd/>
      <w:spacing w:before="0" w:after="120" w:line="240" w:lineRule="auto"/>
      <w:textAlignment w:val="auto"/>
    </w:pPr>
    <w:rPr>
      <w:rFonts w:ascii="Tahoma" w:hAnsi="Tahoma" w:cs="Tahoma"/>
      <w:i w:val="0"/>
      <w:sz w:val="16"/>
      <w:szCs w:val="16"/>
      <w:lang w:val="el-GR"/>
    </w:rPr>
  </w:style>
  <w:style w:type="paragraph" w:customStyle="1" w:styleId="Tabletext">
    <w:name w:val="Table text"/>
    <w:basedOn w:val="Normal"/>
    <w:semiHidden/>
    <w:rsid w:val="002B7661"/>
    <w:pPr>
      <w:widowControl w:val="0"/>
      <w:overflowPunct/>
      <w:autoSpaceDE/>
      <w:autoSpaceDN/>
      <w:adjustRightInd/>
      <w:spacing w:before="0" w:after="120" w:line="240" w:lineRule="auto"/>
      <w:jc w:val="left"/>
      <w:textAlignment w:val="auto"/>
    </w:pPr>
    <w:rPr>
      <w:rFonts w:ascii="Tahoma" w:hAnsi="Tahoma"/>
      <w:i w:val="0"/>
      <w:sz w:val="20"/>
      <w:lang w:val="el-GR"/>
    </w:rPr>
  </w:style>
  <w:style w:type="paragraph" w:styleId="BalloonText">
    <w:name w:val="Balloon Text"/>
    <w:basedOn w:val="Normal"/>
    <w:semiHidden/>
    <w:rsid w:val="00FF5C98"/>
    <w:rPr>
      <w:rFonts w:ascii="Tahoma" w:hAnsi="Tahoma" w:cs="Tahoma"/>
      <w:sz w:val="16"/>
      <w:szCs w:val="16"/>
    </w:rPr>
  </w:style>
  <w:style w:type="paragraph" w:styleId="BodyText2">
    <w:name w:val="Body Text 2"/>
    <w:basedOn w:val="Normal"/>
    <w:rsid w:val="007F4407"/>
    <w:pPr>
      <w:spacing w:after="120" w:line="480" w:lineRule="auto"/>
    </w:pPr>
  </w:style>
  <w:style w:type="paragraph" w:customStyle="1" w:styleId="TOCBase">
    <w:name w:val="TOC Base"/>
    <w:basedOn w:val="Normal"/>
    <w:rsid w:val="00913BCF"/>
    <w:pPr>
      <w:tabs>
        <w:tab w:val="right" w:leader="dot" w:pos="6480"/>
      </w:tabs>
      <w:overflowPunct/>
      <w:autoSpaceDE/>
      <w:autoSpaceDN/>
      <w:adjustRightInd/>
      <w:spacing w:before="0" w:after="240" w:line="240" w:lineRule="atLeast"/>
      <w:jc w:val="left"/>
      <w:textAlignment w:val="auto"/>
    </w:pPr>
    <w:rPr>
      <w:i w:val="0"/>
      <w:spacing w:val="-5"/>
      <w:sz w:val="20"/>
    </w:rPr>
  </w:style>
  <w:style w:type="paragraph" w:customStyle="1" w:styleId="greek-items">
    <w:name w:val="greek-items"/>
    <w:basedOn w:val="Normal"/>
    <w:rsid w:val="007F4407"/>
    <w:pPr>
      <w:widowControl w:val="0"/>
      <w:tabs>
        <w:tab w:val="left" w:pos="426"/>
      </w:tabs>
      <w:overflowPunct/>
      <w:autoSpaceDE/>
      <w:autoSpaceDN/>
      <w:adjustRightInd/>
      <w:spacing w:before="240" w:line="240" w:lineRule="auto"/>
      <w:ind w:left="426" w:hanging="426"/>
      <w:textAlignment w:val="auto"/>
    </w:pPr>
    <w:rPr>
      <w:rFonts w:ascii="Times New Roman" w:hAnsi="Times New Roman"/>
      <w:i w:val="0"/>
      <w:sz w:val="24"/>
      <w:lang w:val="el-GR"/>
    </w:rPr>
  </w:style>
  <w:style w:type="paragraph" w:customStyle="1" w:styleId="Heading2h21">
    <w:name w:val="Heading 2.h21"/>
    <w:basedOn w:val="Normal"/>
    <w:next w:val="Normal"/>
    <w:rsid w:val="006C4D29"/>
    <w:pPr>
      <w:widowControl w:val="0"/>
      <w:overflowPunct/>
      <w:autoSpaceDE/>
      <w:autoSpaceDN/>
      <w:adjustRightInd/>
      <w:spacing w:before="360" w:after="120" w:line="240" w:lineRule="auto"/>
      <w:ind w:left="992" w:hanging="992"/>
      <w:textAlignment w:val="auto"/>
    </w:pPr>
    <w:rPr>
      <w:rFonts w:ascii="Times New Roman" w:hAnsi="Times New Roman"/>
      <w:i w:val="0"/>
      <w:sz w:val="24"/>
      <w:lang w:val="el-GR"/>
    </w:rPr>
  </w:style>
  <w:style w:type="paragraph" w:customStyle="1" w:styleId="BodyL">
    <w:name w:val="Body L"/>
    <w:basedOn w:val="Normal"/>
    <w:rsid w:val="00934321"/>
    <w:pPr>
      <w:overflowPunct/>
      <w:autoSpaceDE/>
      <w:autoSpaceDN/>
      <w:adjustRightInd/>
      <w:spacing w:before="240" w:line="360" w:lineRule="atLeast"/>
      <w:textAlignment w:val="auto"/>
    </w:pPr>
    <w:rPr>
      <w:rFonts w:ascii="UB-Times" w:hAnsi="UB-Times"/>
      <w:i w:val="0"/>
      <w:lang w:val="en-GB" w:eastAsia="el-GR"/>
    </w:rPr>
  </w:style>
  <w:style w:type="paragraph" w:styleId="BodyTextIndent">
    <w:name w:val="Body Text Indent"/>
    <w:basedOn w:val="Normal"/>
    <w:rsid w:val="009012E5"/>
    <w:pPr>
      <w:spacing w:after="120"/>
      <w:ind w:left="283"/>
    </w:pPr>
  </w:style>
  <w:style w:type="paragraph" w:customStyle="1" w:styleId="BodyText1">
    <w:name w:val="Body Text1"/>
    <w:rsid w:val="009012E5"/>
    <w:pPr>
      <w:spacing w:after="120" w:line="240" w:lineRule="atLeast"/>
      <w:ind w:left="1077"/>
      <w:jc w:val="both"/>
    </w:pPr>
    <w:rPr>
      <w:rFonts w:ascii="Arial" w:hAnsi="Arial"/>
      <w:spacing w:val="-5"/>
    </w:rPr>
  </w:style>
  <w:style w:type="paragraph" w:customStyle="1" w:styleId="wfxRecipient">
    <w:name w:val="wfxRecipient"/>
    <w:basedOn w:val="Normal"/>
    <w:rsid w:val="009012E5"/>
    <w:pPr>
      <w:spacing w:line="240" w:lineRule="auto"/>
    </w:pPr>
    <w:rPr>
      <w:rFonts w:ascii="Times New Roman" w:hAnsi="Times New Roman" w:cs="Arial"/>
      <w:i w:val="0"/>
      <w:sz w:val="20"/>
      <w:u w:val="single"/>
      <w:lang w:val="el-GR"/>
    </w:rPr>
  </w:style>
  <w:style w:type="paragraph" w:styleId="BodyText3">
    <w:name w:val="Body Text 3"/>
    <w:basedOn w:val="Normal"/>
    <w:rsid w:val="009012E5"/>
    <w:pPr>
      <w:overflowPunct/>
      <w:autoSpaceDE/>
      <w:autoSpaceDN/>
      <w:adjustRightInd/>
      <w:spacing w:before="0" w:after="120" w:line="240" w:lineRule="auto"/>
      <w:jc w:val="left"/>
      <w:textAlignment w:val="auto"/>
    </w:pPr>
    <w:rPr>
      <w:rFonts w:ascii="Times New Roman" w:hAnsi="Times New Roman"/>
      <w:i w:val="0"/>
      <w:sz w:val="16"/>
      <w:szCs w:val="16"/>
      <w:lang w:val="el-GR" w:eastAsia="el-GR"/>
    </w:rPr>
  </w:style>
  <w:style w:type="character" w:styleId="CommentReference">
    <w:name w:val="annotation reference"/>
    <w:uiPriority w:val="99"/>
    <w:semiHidden/>
    <w:rsid w:val="004C03BF"/>
    <w:rPr>
      <w:sz w:val="16"/>
      <w:szCs w:val="16"/>
    </w:rPr>
  </w:style>
  <w:style w:type="paragraph" w:styleId="CommentText">
    <w:name w:val="annotation text"/>
    <w:basedOn w:val="Normal"/>
    <w:link w:val="CommentTextChar"/>
    <w:uiPriority w:val="99"/>
    <w:rsid w:val="004C03BF"/>
    <w:rPr>
      <w:sz w:val="20"/>
    </w:rPr>
  </w:style>
  <w:style w:type="paragraph" w:styleId="CommentSubject">
    <w:name w:val="annotation subject"/>
    <w:basedOn w:val="CommentText"/>
    <w:next w:val="CommentText"/>
    <w:semiHidden/>
    <w:rsid w:val="004C03BF"/>
    <w:rPr>
      <w:b/>
      <w:bCs/>
    </w:rPr>
  </w:style>
  <w:style w:type="paragraph" w:customStyle="1" w:styleId="CharChar1CharCharCharCharCharCharCharCharCharCharChar1">
    <w:name w:val="Char Char1 Char Char Char Char Char Char Char Char Char Char Char1"/>
    <w:basedOn w:val="Normal"/>
    <w:rsid w:val="00200353"/>
    <w:pPr>
      <w:overflowPunct/>
      <w:autoSpaceDE/>
      <w:autoSpaceDN/>
      <w:adjustRightInd/>
      <w:spacing w:before="0" w:after="160" w:line="240" w:lineRule="exact"/>
      <w:jc w:val="left"/>
      <w:textAlignment w:val="auto"/>
    </w:pPr>
    <w:rPr>
      <w:rFonts w:ascii="Verdana" w:hAnsi="Verdana"/>
      <w:i w:val="0"/>
      <w:sz w:val="20"/>
    </w:rPr>
  </w:style>
  <w:style w:type="numbering" w:customStyle="1" w:styleId="Style1">
    <w:name w:val="Style1"/>
    <w:rsid w:val="007E0319"/>
    <w:pPr>
      <w:numPr>
        <w:numId w:val="16"/>
      </w:numPr>
    </w:pPr>
  </w:style>
  <w:style w:type="paragraph" w:customStyle="1" w:styleId="a">
    <w:name w:val="Η"/>
    <w:basedOn w:val="Heading1"/>
    <w:rsid w:val="00BC020D"/>
    <w:pPr>
      <w:spacing w:before="480"/>
    </w:pPr>
    <w:rPr>
      <w:lang w:val="el-GR"/>
    </w:rPr>
  </w:style>
  <w:style w:type="paragraph" w:customStyle="1" w:styleId="CharChar1CharCharCharCharCharCharCharCharCharCharChar">
    <w:name w:val="Char Char1 Char Char Char Char Char Char Char Char Char Char Char"/>
    <w:basedOn w:val="Normal"/>
    <w:rsid w:val="007811AE"/>
    <w:pPr>
      <w:overflowPunct/>
      <w:autoSpaceDE/>
      <w:autoSpaceDN/>
      <w:adjustRightInd/>
      <w:spacing w:before="0" w:after="160" w:line="240" w:lineRule="exact"/>
      <w:jc w:val="left"/>
      <w:textAlignment w:val="auto"/>
    </w:pPr>
    <w:rPr>
      <w:rFonts w:ascii="Verdana" w:hAnsi="Verdana"/>
      <w:i w:val="0"/>
      <w:sz w:val="20"/>
    </w:rPr>
  </w:style>
  <w:style w:type="character" w:customStyle="1" w:styleId="CharCharChar">
    <w:name w:val="Char Char Char"/>
    <w:rsid w:val="00BB166A"/>
    <w:rPr>
      <w:rFonts w:ascii="Arial" w:hAnsi="Arial"/>
      <w:sz w:val="22"/>
      <w:lang w:val="en-NZ" w:eastAsia="en-US" w:bidi="ar-SA"/>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516879"/>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9B20F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
    <w:name w:val="Char Char1 Char Char Char Char Char Char Char Char Char"/>
    <w:basedOn w:val="Normal"/>
    <w:rsid w:val="00610A03"/>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CharCharCharChar">
    <w:name w:val="Char Char Char Char Char Char"/>
    <w:basedOn w:val="Normal"/>
    <w:semiHidden/>
    <w:rsid w:val="001A3EC3"/>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link w:val="ListParagraphChar"/>
    <w:uiPriority w:val="34"/>
    <w:qFormat/>
    <w:rsid w:val="006A7C83"/>
    <w:pPr>
      <w:overflowPunct/>
      <w:autoSpaceDE/>
      <w:autoSpaceDN/>
      <w:adjustRightInd/>
      <w:spacing w:before="0" w:line="240" w:lineRule="auto"/>
      <w:ind w:left="720"/>
      <w:jc w:val="left"/>
      <w:textAlignment w:val="auto"/>
    </w:pPr>
    <w:rPr>
      <w:i w:val="0"/>
      <w:sz w:val="24"/>
      <w:lang w:val="el-GR"/>
    </w:rPr>
  </w:style>
  <w:style w:type="paragraph" w:customStyle="1" w:styleId="CM1">
    <w:name w:val="CM1"/>
    <w:basedOn w:val="Normal"/>
    <w:next w:val="Normal"/>
    <w:uiPriority w:val="99"/>
    <w:rsid w:val="003A35F8"/>
    <w:pPr>
      <w:widowControl w:val="0"/>
      <w:overflowPunct/>
      <w:spacing w:before="0" w:line="253" w:lineRule="atLeast"/>
      <w:jc w:val="left"/>
      <w:textAlignment w:val="auto"/>
    </w:pPr>
    <w:rPr>
      <w:rFonts w:cs="Arial"/>
      <w:i w:val="0"/>
      <w:sz w:val="24"/>
      <w:szCs w:val="24"/>
      <w:lang w:val="el-GR" w:eastAsia="el-GR"/>
    </w:rPr>
  </w:style>
  <w:style w:type="character" w:customStyle="1" w:styleId="ListParagraphChar">
    <w:name w:val="List Paragraph Char"/>
    <w:link w:val="ListParagraph"/>
    <w:uiPriority w:val="34"/>
    <w:locked/>
    <w:rsid w:val="00971124"/>
    <w:rPr>
      <w:rFonts w:ascii="Arial" w:hAnsi="Arial"/>
      <w:sz w:val="24"/>
      <w:lang w:eastAsia="en-US"/>
    </w:rPr>
  </w:style>
  <w:style w:type="character" w:customStyle="1" w:styleId="CommentTextChar">
    <w:name w:val="Comment Text Char"/>
    <w:link w:val="CommentText"/>
    <w:uiPriority w:val="99"/>
    <w:rsid w:val="00F46B6D"/>
    <w:rPr>
      <w:rFonts w:ascii="Arial" w:hAnsi="Arial"/>
      <w:i/>
      <w:lang w:val="en-US" w:eastAsia="en-US"/>
    </w:rPr>
  </w:style>
  <w:style w:type="character" w:customStyle="1" w:styleId="cf01">
    <w:name w:val="cf01"/>
    <w:rsid w:val="003B5C10"/>
    <w:rPr>
      <w:rFonts w:ascii="Segoe UI" w:hAnsi="Segoe UI" w:cs="Segoe UI" w:hint="default"/>
      <w:sz w:val="18"/>
      <w:szCs w:val="18"/>
    </w:rPr>
  </w:style>
  <w:style w:type="table" w:styleId="GridTable4-Accent1">
    <w:name w:val="Grid Table 4 Accent 1"/>
    <w:basedOn w:val="TableNormal"/>
    <w:uiPriority w:val="49"/>
    <w:rsid w:val="00C75E4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textrun">
    <w:name w:val="normaltextrun"/>
    <w:basedOn w:val="DefaultParagraphFont"/>
    <w:rsid w:val="001F6470"/>
  </w:style>
  <w:style w:type="character" w:customStyle="1" w:styleId="spellingerror">
    <w:name w:val="spellingerror"/>
    <w:basedOn w:val="DefaultParagraphFont"/>
    <w:rsid w:val="001F6470"/>
  </w:style>
  <w:style w:type="character" w:customStyle="1" w:styleId="eop">
    <w:name w:val="eop"/>
    <w:basedOn w:val="DefaultParagraphFont"/>
    <w:rsid w:val="001F6470"/>
  </w:style>
  <w:style w:type="character" w:customStyle="1" w:styleId="UnresolvedMention1">
    <w:name w:val="Unresolved Mention1"/>
    <w:basedOn w:val="DefaultParagraphFont"/>
    <w:uiPriority w:val="99"/>
    <w:semiHidden/>
    <w:unhideWhenUsed/>
    <w:rsid w:val="00E41972"/>
    <w:rPr>
      <w:color w:val="605E5C"/>
      <w:shd w:val="clear" w:color="auto" w:fill="E1DFDD"/>
    </w:rPr>
  </w:style>
  <w:style w:type="paragraph" w:styleId="Revision">
    <w:name w:val="Revision"/>
    <w:hidden/>
    <w:uiPriority w:val="99"/>
    <w:semiHidden/>
    <w:rsid w:val="00A65C67"/>
    <w:rPr>
      <w:rFonts w:ascii="Arial" w:hAnsi="Arial"/>
      <w:i/>
      <w:sz w:val="22"/>
    </w:rPr>
  </w:style>
  <w:style w:type="character" w:styleId="UnresolvedMention">
    <w:name w:val="Unresolved Mention"/>
    <w:basedOn w:val="DefaultParagraphFont"/>
    <w:uiPriority w:val="99"/>
    <w:semiHidden/>
    <w:unhideWhenUsed/>
    <w:rsid w:val="0075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f11a508-8e26-4d2e-b5b0-99169b96c044" xsi:nil="true"/>
    <lcf76f155ced4ddcb4097134ff3c332f xmlns="143677ea-9d52-4948-b1fa-ba2046722d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0E3369CD31414792B7F5143F2FECEB" ma:contentTypeVersion="19" ma:contentTypeDescription="Create a new document." ma:contentTypeScope="" ma:versionID="342306b09fe116a1150b477eac9f1567">
  <xsd:schema xmlns:xsd="http://www.w3.org/2001/XMLSchema" xmlns:xs="http://www.w3.org/2001/XMLSchema" xmlns:p="http://schemas.microsoft.com/office/2006/metadata/properties" xmlns:ns1="http://schemas.microsoft.com/sharepoint/v3" xmlns:ns2="143677ea-9d52-4948-b1fa-ba2046722d45" xmlns:ns3="0f11a508-8e26-4d2e-b5b0-99169b96c044" targetNamespace="http://schemas.microsoft.com/office/2006/metadata/properties" ma:root="true" ma:fieldsID="2b17fcb1292a2c23980bf192faf91f6c" ns1:_="" ns2:_="" ns3:_="">
    <xsd:import namespace="http://schemas.microsoft.com/sharepoint/v3"/>
    <xsd:import namespace="143677ea-9d52-4948-b1fa-ba2046722d45"/>
    <xsd:import namespace="0f11a508-8e26-4d2e-b5b0-99169b96c0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677ea-9d52-4948-b1fa-ba2046722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46711-1ebf-4d8b-aa2c-daccc67f7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1a508-8e26-4d2e-b5b0-99169b96c0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51e526-79ab-4435-b6ed-24cb708c556a}" ma:internalName="TaxCatchAll" ma:showField="CatchAllData" ma:web="0f11a508-8e26-4d2e-b5b0-99169b96c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A9CE1-CBC7-4BEB-91C2-2F169DD46352}">
  <ds:schemaRefs>
    <ds:schemaRef ds:uri="http://schemas.microsoft.com/office/2006/metadata/properties"/>
    <ds:schemaRef ds:uri="http://schemas.microsoft.com/office/infopath/2007/PartnerControls"/>
    <ds:schemaRef ds:uri="http://schemas.microsoft.com/sharepoint/v3"/>
    <ds:schemaRef ds:uri="0f11a508-8e26-4d2e-b5b0-99169b96c044"/>
    <ds:schemaRef ds:uri="143677ea-9d52-4948-b1fa-ba2046722d45"/>
  </ds:schemaRefs>
</ds:datastoreItem>
</file>

<file path=customXml/itemProps2.xml><?xml version="1.0" encoding="utf-8"?>
<ds:datastoreItem xmlns:ds="http://schemas.openxmlformats.org/officeDocument/2006/customXml" ds:itemID="{76621DC5-D7F2-4F8E-9EE6-367F2E06FDCC}">
  <ds:schemaRefs>
    <ds:schemaRef ds:uri="http://schemas.microsoft.com/sharepoint/v3/contenttype/forms"/>
  </ds:schemaRefs>
</ds:datastoreItem>
</file>

<file path=customXml/itemProps3.xml><?xml version="1.0" encoding="utf-8"?>
<ds:datastoreItem xmlns:ds="http://schemas.openxmlformats.org/officeDocument/2006/customXml" ds:itemID="{3121DD0D-C78B-482E-9484-261283392DBE}">
  <ds:schemaRefs>
    <ds:schemaRef ds:uri="http://schemas.openxmlformats.org/officeDocument/2006/bibliography"/>
  </ds:schemaRefs>
</ds:datastoreItem>
</file>

<file path=customXml/itemProps4.xml><?xml version="1.0" encoding="utf-8"?>
<ds:datastoreItem xmlns:ds="http://schemas.openxmlformats.org/officeDocument/2006/customXml" ds:itemID="{2C4A6962-4387-444C-86A4-EDFCBECF8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3677ea-9d52-4948-b1fa-ba2046722d45"/>
    <ds:schemaRef ds:uri="0f11a508-8e26-4d2e-b5b0-99169b96c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3046</Words>
  <Characters>20997</Characters>
  <DocSecurity>0</DocSecurity>
  <Lines>174</Lines>
  <Paragraphs>47</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2023-12-13T12:51:00Z</cp:lastPrinted>
  <dcterms:created xsi:type="dcterms:W3CDTF">2023-12-19T08:41:00Z</dcterms:created>
  <dcterms:modified xsi:type="dcterms:W3CDTF">2023-12-20T13:20:00Z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0x010100A40E3369CD31414792B7F5143F2FECEB</vt:lpwstr>
  </property>
  <property fmtid="{D5CDD505-2E9C-101B-9397-08002B2CF9AE}" pid="3" name="MediaServiceImageTags">
    <vt:lpwstr/>
  </property>
</Properties>
</file>