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proofErr w:type="spellStart"/>
      <w:r w:rsidR="00474872" w:rsidRPr="00474872">
        <w:rPr>
          <w:b/>
          <w:lang w:val="el-GR"/>
        </w:rPr>
        <w:t>Χατζηττοφή</w:t>
      </w:r>
      <w:proofErr w:type="spellEnd"/>
      <w:r w:rsidR="00474872" w:rsidRPr="00474872">
        <w:rPr>
          <w:b/>
          <w:lang w:val="el-GR"/>
        </w:rPr>
        <w:t xml:space="preserve"> Παναγιώτα</w:t>
      </w:r>
    </w:p>
    <w:p w:rsidR="003106BB" w:rsidRDefault="003106BB">
      <w:pPr>
        <w:rPr>
          <w:lang w:val="el-GR"/>
        </w:rPr>
      </w:pPr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474872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:rsidR="0006788E" w:rsidRDefault="00474872">
            <w:pPr>
              <w:rPr>
                <w:lang w:val="el-GR"/>
              </w:rPr>
            </w:pPr>
            <w:r>
              <w:rPr>
                <w:b/>
                <w:lang w:val="el-GR"/>
              </w:rPr>
              <w:t>Ασφάλεια στο Διαδίκτυο</w:t>
            </w:r>
          </w:p>
        </w:tc>
      </w:tr>
      <w:tr w:rsidR="003106BB" w:rsidRPr="0095698B" w:rsidTr="00EC2CA6">
        <w:tc>
          <w:tcPr>
            <w:tcW w:w="3964" w:type="dxa"/>
          </w:tcPr>
          <w:p w:rsidR="00474872" w:rsidRDefault="0006788E" w:rsidP="0006788E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</w:t>
            </w:r>
          </w:p>
          <w:p w:rsidR="0006788E" w:rsidRPr="0006788E" w:rsidRDefault="0006788E" w:rsidP="0006788E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474872" w:rsidRDefault="00474872" w:rsidP="0006788E">
            <w:pPr>
              <w:rPr>
                <w:b/>
                <w:lang w:val="el-GR"/>
              </w:rPr>
            </w:pPr>
          </w:p>
          <w:p w:rsidR="0006788E" w:rsidRPr="00104B0B" w:rsidRDefault="0006788E" w:rsidP="0006788E">
            <w:pPr>
              <w:rPr>
                <w:lang w:val="el-GR"/>
              </w:rPr>
            </w:pPr>
            <w:r w:rsidRPr="00104B0B">
              <w:rPr>
                <w:lang w:val="el-GR"/>
              </w:rPr>
              <w:t>Εκπαιδευτικοί Προσχολικής</w:t>
            </w:r>
          </w:p>
          <w:p w:rsidR="0006788E" w:rsidRPr="00BF5B71" w:rsidRDefault="0006788E" w:rsidP="0006788E">
            <w:pPr>
              <w:rPr>
                <w:lang w:val="el-GR"/>
              </w:rPr>
            </w:pPr>
            <w:r w:rsidRPr="00BF5B71">
              <w:rPr>
                <w:lang w:val="el-GR"/>
              </w:rPr>
              <w:t>Εκπαιδευτικοί Δημοτικής</w:t>
            </w:r>
          </w:p>
          <w:p w:rsidR="0006788E" w:rsidRPr="002F48B6" w:rsidRDefault="0006788E" w:rsidP="0006788E">
            <w:pPr>
              <w:rPr>
                <w:b/>
                <w:u w:val="single"/>
                <w:lang w:val="el-GR"/>
              </w:rPr>
            </w:pPr>
            <w:r w:rsidRPr="002F48B6">
              <w:rPr>
                <w:b/>
                <w:u w:val="single"/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Pr="0095698B" w:rsidRDefault="00A829E4" w:rsidP="00A829E4">
            <w:pPr>
              <w:rPr>
                <w:lang w:val="el-GR"/>
              </w:rPr>
            </w:pPr>
            <w:r w:rsidRPr="0095698B">
              <w:rPr>
                <w:lang w:val="el-GR"/>
              </w:rPr>
              <w:t>Κείμενο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:rsidR="003106BB" w:rsidRPr="002F48B6" w:rsidRDefault="003106BB" w:rsidP="003106BB">
            <w:pPr>
              <w:rPr>
                <w:lang w:val="el-GR"/>
              </w:rPr>
            </w:pPr>
            <w:r w:rsidRPr="002F48B6">
              <w:rPr>
                <w:lang w:val="el-GR"/>
              </w:rPr>
              <w:t>Εκπαιδευτικό παιχνίδι</w:t>
            </w:r>
          </w:p>
          <w:p w:rsidR="0026628B" w:rsidRPr="00104B0B" w:rsidRDefault="0026628B" w:rsidP="003106BB">
            <w:pPr>
              <w:rPr>
                <w:lang w:val="el-GR"/>
              </w:rPr>
            </w:pPr>
            <w:r w:rsidRPr="00104B0B">
              <w:rPr>
                <w:lang w:val="el-GR"/>
              </w:rPr>
              <w:t xml:space="preserve">Ιστοσελίδα 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:rsidR="003106BB" w:rsidRDefault="0026628B" w:rsidP="002F48B6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</w:t>
            </w:r>
            <w:r w:rsidR="002F48B6">
              <w:rPr>
                <w:lang w:val="el-GR"/>
              </w:rPr>
              <w:t xml:space="preserve"> </w:t>
            </w:r>
            <w:r w:rsidR="002F48B6" w:rsidRPr="002F48B6">
              <w:rPr>
                <w:b/>
                <w:u w:val="single"/>
                <w:lang w:val="el-GR"/>
              </w:rPr>
              <w:t>Εκπαιδευτικό Πακέτο</w:t>
            </w:r>
          </w:p>
        </w:tc>
      </w:tr>
      <w:tr w:rsidR="00596D39" w:rsidRPr="0095698B" w:rsidTr="00077419">
        <w:tc>
          <w:tcPr>
            <w:tcW w:w="8296" w:type="dxa"/>
            <w:gridSpan w:val="2"/>
          </w:tcPr>
          <w:p w:rsidR="00BF5B71" w:rsidRDefault="00596D39" w:rsidP="00BF5B71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:rsidR="00596D39" w:rsidRPr="00BF5B71" w:rsidRDefault="00104B0B" w:rsidP="00BF5B71">
            <w:pPr>
              <w:rPr>
                <w:lang w:val="el-GR"/>
              </w:rPr>
            </w:pPr>
            <w:r w:rsidRPr="00104B0B">
              <w:rPr>
                <w:b/>
                <w:lang w:val="el-GR"/>
              </w:rPr>
              <w:t xml:space="preserve"> </w:t>
            </w:r>
            <w:r w:rsidR="00BF5B71" w:rsidRPr="00BF5B71">
              <w:rPr>
                <w:b/>
                <w:lang w:val="el-GR"/>
              </w:rPr>
              <w:t>Εκπαιδευτικό Πακέτο «Δυνατότητες</w:t>
            </w:r>
            <w:r w:rsidR="00BF5B71">
              <w:rPr>
                <w:b/>
                <w:lang w:val="el-GR"/>
              </w:rPr>
              <w:t xml:space="preserve"> και Προκλήσεις στο Διαδίκτυο» </w:t>
            </w:r>
          </w:p>
        </w:tc>
      </w:tr>
      <w:tr w:rsidR="0026628B" w:rsidRPr="0095698B" w:rsidTr="00077419">
        <w:tc>
          <w:tcPr>
            <w:tcW w:w="8296" w:type="dxa"/>
            <w:gridSpan w:val="2"/>
          </w:tcPr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2F48B6" w:rsidRDefault="00BF5B71" w:rsidP="002F48B6">
            <w:pPr>
              <w:jc w:val="both"/>
              <w:rPr>
                <w:b/>
                <w:lang w:val="el-GR"/>
              </w:rPr>
            </w:pPr>
            <w:r w:rsidRPr="00BF5B71">
              <w:rPr>
                <w:b/>
                <w:lang w:val="el-GR"/>
              </w:rPr>
              <w:t>Το εκπαιδευτικό πακέτο «Δυνατότητες και Προκλήσεις στο Διαδίκτυο» έχει ως στόχο να αποτελέσει πηγή πληροφοριών, αλλά και εργαλείων που να ενισχύουν την προσπάθει</w:t>
            </w:r>
            <w:r w:rsidR="002F48B6">
              <w:rPr>
                <w:b/>
                <w:lang w:val="el-GR"/>
              </w:rPr>
              <w:t>α των εκπαιδευτικών και των γονέω</w:t>
            </w:r>
            <w:r w:rsidRPr="00BF5B71">
              <w:rPr>
                <w:b/>
                <w:lang w:val="el-GR"/>
              </w:rPr>
              <w:t xml:space="preserve">ν, αλλά και άλλων ενδιαφερομένων, στην ευαισθητοποίηση, ενημέρωση και απόκτηση δεξιοτήτων αξιοποίησης δυνατοτήτων που προσφέρει ο διαδικτυακός κόσμος, αλλά και αντιμετώπισης των προκλήσεων που μπορούν να αντιμετωπίσουν </w:t>
            </w:r>
            <w:r w:rsidR="002F48B6">
              <w:rPr>
                <w:b/>
                <w:lang w:val="el-GR"/>
              </w:rPr>
              <w:t xml:space="preserve">οι νέοι </w:t>
            </w:r>
            <w:r w:rsidRPr="00BF5B71">
              <w:rPr>
                <w:b/>
                <w:lang w:val="el-GR"/>
              </w:rPr>
              <w:t xml:space="preserve">κατά την πλοήγησή τους στο Διαδίκτυο. </w:t>
            </w:r>
          </w:p>
          <w:p w:rsidR="002F48B6" w:rsidRDefault="002F48B6" w:rsidP="002F48B6">
            <w:pPr>
              <w:jc w:val="both"/>
              <w:rPr>
                <w:b/>
                <w:lang w:val="el-GR"/>
              </w:rPr>
            </w:pPr>
          </w:p>
          <w:p w:rsidR="0026628B" w:rsidRDefault="00BF5B71" w:rsidP="002F48B6">
            <w:pPr>
              <w:jc w:val="both"/>
              <w:rPr>
                <w:lang w:val="el-GR"/>
              </w:rPr>
            </w:pPr>
            <w:r w:rsidRPr="00BF5B71">
              <w:rPr>
                <w:b/>
                <w:lang w:val="el-GR"/>
              </w:rPr>
              <w:t xml:space="preserve">Στον σχετικό σύνδεσμο </w:t>
            </w:r>
            <w:hyperlink r:id="rId5" w:history="1">
              <w:r w:rsidRPr="00DF6487">
                <w:rPr>
                  <w:rStyle w:val="Hyperlink"/>
                  <w:b/>
                  <w:lang w:val="el-GR"/>
                </w:rPr>
                <w:t>https://internetsafety.pi.ac.cy/teenagers-printed-materials</w:t>
              </w:r>
            </w:hyperlink>
            <w:r>
              <w:rPr>
                <w:b/>
                <w:lang w:val="el-GR"/>
              </w:rPr>
              <w:t xml:space="preserve"> </w:t>
            </w:r>
            <w:r w:rsidRPr="00BF5B71">
              <w:rPr>
                <w:b/>
                <w:lang w:val="el-GR"/>
              </w:rPr>
              <w:t>μπορε</w:t>
            </w:r>
            <w:bookmarkStart w:id="0" w:name="_GoBack"/>
            <w:bookmarkEnd w:id="0"/>
            <w:r w:rsidRPr="00BF5B71">
              <w:rPr>
                <w:b/>
                <w:lang w:val="el-GR"/>
              </w:rPr>
              <w:t xml:space="preserve">ίτε να εντοπίσετε εκπαιδευτικές δραστηριότητες για την ασφαλή χρήση του Διαδικτύου. </w:t>
            </w:r>
          </w:p>
        </w:tc>
      </w:tr>
    </w:tbl>
    <w:p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0D44"/>
    <w:multiLevelType w:val="hybridMultilevel"/>
    <w:tmpl w:val="49B0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0E78CD"/>
    <w:rsid w:val="00104B0B"/>
    <w:rsid w:val="0026628B"/>
    <w:rsid w:val="00290942"/>
    <w:rsid w:val="002F48B6"/>
    <w:rsid w:val="003106BB"/>
    <w:rsid w:val="00474872"/>
    <w:rsid w:val="00596D39"/>
    <w:rsid w:val="006508E7"/>
    <w:rsid w:val="006758CC"/>
    <w:rsid w:val="00906790"/>
    <w:rsid w:val="0095698B"/>
    <w:rsid w:val="00A829E4"/>
    <w:rsid w:val="00AE4676"/>
    <w:rsid w:val="00BF5B71"/>
    <w:rsid w:val="00D95084"/>
    <w:rsid w:val="00EC2CA6"/>
    <w:rsid w:val="00EE4D4B"/>
    <w:rsid w:val="00F2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8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5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safety.pi.ac.cy/teenagers-printed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Panayiota Hadjittofi</cp:lastModifiedBy>
  <cp:revision>5</cp:revision>
  <dcterms:created xsi:type="dcterms:W3CDTF">2020-03-23T11:23:00Z</dcterms:created>
  <dcterms:modified xsi:type="dcterms:W3CDTF">2020-04-06T14:20:00Z</dcterms:modified>
</cp:coreProperties>
</file>