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E7" w:rsidRDefault="003106BB">
      <w:pPr>
        <w:rPr>
          <w:lang w:val="el-GR"/>
        </w:rPr>
      </w:pPr>
      <w:r>
        <w:rPr>
          <w:lang w:val="el-GR"/>
        </w:rPr>
        <w:t xml:space="preserve">Ονοματεπώνυμο λειτουργού: </w:t>
      </w:r>
      <w:proofErr w:type="spellStart"/>
      <w:r w:rsidR="00474872" w:rsidRPr="00474872">
        <w:rPr>
          <w:b/>
          <w:lang w:val="el-GR"/>
        </w:rPr>
        <w:t>Χατζηττοφή</w:t>
      </w:r>
      <w:proofErr w:type="spellEnd"/>
      <w:r w:rsidR="00474872" w:rsidRPr="00474872">
        <w:rPr>
          <w:b/>
          <w:lang w:val="el-GR"/>
        </w:rPr>
        <w:t xml:space="preserve"> Παναγιώτα</w:t>
      </w:r>
    </w:p>
    <w:p w:rsidR="003106BB" w:rsidRDefault="003106BB">
      <w:pPr>
        <w:rPr>
          <w:lang w:val="el-GR"/>
        </w:rPr>
      </w:pPr>
    </w:p>
    <w:p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Tr="0091683F">
        <w:tc>
          <w:tcPr>
            <w:tcW w:w="8296" w:type="dxa"/>
            <w:gridSpan w:val="2"/>
          </w:tcPr>
          <w:p w:rsidR="00474872" w:rsidRDefault="0006788E" w:rsidP="0006788E">
            <w:pPr>
              <w:rPr>
                <w:lang w:val="el-GR"/>
              </w:rPr>
            </w:pPr>
            <w:r>
              <w:rPr>
                <w:lang w:val="el-GR"/>
              </w:rPr>
              <w:t xml:space="preserve">ΘΕΜΑΤΙΚΗ ΠΕΡΙΟΧΗ/ΓΝΩΣΤΙΚΟ ΑΝΤΙΚΕΙΜΕΝΟ/ΕΝΟΤΗΤΑ/ΚΕΦΑΛΑΙΟ: </w:t>
            </w:r>
          </w:p>
          <w:p w:rsidR="0006788E" w:rsidRDefault="00474872">
            <w:pPr>
              <w:rPr>
                <w:lang w:val="el-GR"/>
              </w:rPr>
            </w:pPr>
            <w:r>
              <w:rPr>
                <w:b/>
                <w:lang w:val="el-GR"/>
              </w:rPr>
              <w:t>Ασφάλεια στο Διαδίκτυο</w:t>
            </w:r>
          </w:p>
        </w:tc>
      </w:tr>
      <w:tr w:rsidR="003106BB" w:rsidRPr="00DD70AC" w:rsidTr="00EC2CA6">
        <w:tc>
          <w:tcPr>
            <w:tcW w:w="3964" w:type="dxa"/>
          </w:tcPr>
          <w:p w:rsidR="00474872" w:rsidRDefault="0006788E" w:rsidP="0006788E">
            <w:pPr>
              <w:rPr>
                <w:b/>
                <w:bCs/>
                <w:lang w:val="el-GR"/>
              </w:rPr>
            </w:pPr>
            <w:r w:rsidRPr="0026628B">
              <w:rPr>
                <w:b/>
                <w:bCs/>
                <w:lang w:val="el-GR"/>
              </w:rPr>
              <w:t>ΒΑΘΜΙΔΑ</w:t>
            </w:r>
            <w:r>
              <w:rPr>
                <w:b/>
                <w:bCs/>
                <w:lang w:val="el-GR"/>
              </w:rPr>
              <w:t xml:space="preserve"> </w:t>
            </w:r>
          </w:p>
          <w:p w:rsidR="0006788E" w:rsidRPr="0006788E" w:rsidRDefault="0006788E" w:rsidP="0006788E">
            <w:pPr>
              <w:rPr>
                <w:lang w:val="el-GR"/>
              </w:rPr>
            </w:pPr>
            <w:r>
              <w:rPr>
                <w:b/>
                <w:bCs/>
                <w:lang w:val="el-GR"/>
              </w:rPr>
              <w:t>(επιλογή και περισσοτέρων της μίας)</w:t>
            </w:r>
            <w:r w:rsidRPr="0026628B">
              <w:rPr>
                <w:b/>
                <w:bCs/>
                <w:lang w:val="el-GR"/>
              </w:rPr>
              <w:t>:</w:t>
            </w:r>
          </w:p>
          <w:p w:rsidR="00474872" w:rsidRDefault="00474872" w:rsidP="0006788E">
            <w:pPr>
              <w:rPr>
                <w:b/>
                <w:lang w:val="el-GR"/>
              </w:rPr>
            </w:pPr>
          </w:p>
          <w:p w:rsidR="0006788E" w:rsidRPr="00DD70AC" w:rsidRDefault="0006788E" w:rsidP="0006788E">
            <w:pPr>
              <w:rPr>
                <w:b/>
                <w:u w:val="single"/>
                <w:lang w:val="el-GR"/>
              </w:rPr>
            </w:pPr>
            <w:r w:rsidRPr="00DD70AC">
              <w:rPr>
                <w:b/>
                <w:u w:val="single"/>
                <w:lang w:val="el-GR"/>
              </w:rPr>
              <w:t>Εκπαιδευτικοί Προσχολικής</w:t>
            </w:r>
          </w:p>
          <w:p w:rsidR="0006788E" w:rsidRPr="00332393" w:rsidRDefault="0006788E" w:rsidP="0006788E">
            <w:pPr>
              <w:rPr>
                <w:b/>
                <w:u w:val="single"/>
                <w:lang w:val="el-GR"/>
              </w:rPr>
            </w:pPr>
            <w:r w:rsidRPr="00332393">
              <w:rPr>
                <w:b/>
                <w:u w:val="single"/>
                <w:lang w:val="el-GR"/>
              </w:rPr>
              <w:t>Εκπαιδευτικοί Δημοτικής</w:t>
            </w:r>
          </w:p>
          <w:p w:rsidR="0006788E" w:rsidRPr="00332393" w:rsidRDefault="0006788E" w:rsidP="0006788E">
            <w:pPr>
              <w:rPr>
                <w:b/>
                <w:u w:val="single"/>
                <w:lang w:val="el-GR"/>
              </w:rPr>
            </w:pPr>
            <w:r w:rsidRPr="00332393">
              <w:rPr>
                <w:b/>
                <w:u w:val="single"/>
                <w:lang w:val="el-GR"/>
              </w:rPr>
              <w:t xml:space="preserve">Εκπαιδευτικοί Μέσης </w:t>
            </w:r>
          </w:p>
          <w:p w:rsidR="003106BB" w:rsidRDefault="003106BB" w:rsidP="0006788E">
            <w:pPr>
              <w:rPr>
                <w:lang w:val="el-GR"/>
              </w:rPr>
            </w:pPr>
          </w:p>
        </w:tc>
        <w:tc>
          <w:tcPr>
            <w:tcW w:w="4332" w:type="dxa"/>
          </w:tcPr>
          <w:p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rsidR="00A829E4" w:rsidRDefault="00A829E4" w:rsidP="00A829E4">
            <w:pPr>
              <w:rPr>
                <w:lang w:val="el-GR"/>
              </w:rPr>
            </w:pPr>
            <w:r>
              <w:rPr>
                <w:lang w:val="el-GR"/>
              </w:rPr>
              <w:t>Κείμενο</w:t>
            </w:r>
          </w:p>
          <w:p w:rsidR="003106BB" w:rsidRDefault="003106BB" w:rsidP="003106BB">
            <w:pPr>
              <w:rPr>
                <w:lang w:val="el-GR"/>
              </w:rPr>
            </w:pPr>
            <w:r>
              <w:rPr>
                <w:lang w:val="el-GR"/>
              </w:rPr>
              <w:t>Παρουσίαση</w:t>
            </w:r>
          </w:p>
          <w:p w:rsidR="003106BB" w:rsidRDefault="003106BB" w:rsidP="003106BB">
            <w:pPr>
              <w:rPr>
                <w:lang w:val="el-GR"/>
              </w:rPr>
            </w:pPr>
            <w:r>
              <w:rPr>
                <w:lang w:val="el-GR"/>
              </w:rPr>
              <w:t>Πείραμα/προσομοίωση</w:t>
            </w:r>
          </w:p>
          <w:p w:rsidR="003106BB" w:rsidRDefault="003106BB" w:rsidP="003106BB">
            <w:pPr>
              <w:rPr>
                <w:lang w:val="el-GR"/>
              </w:rPr>
            </w:pPr>
            <w:r>
              <w:rPr>
                <w:lang w:val="el-GR"/>
              </w:rPr>
              <w:t>Βίντεο</w:t>
            </w:r>
          </w:p>
          <w:p w:rsidR="003106BB" w:rsidRDefault="003106BB" w:rsidP="003106BB">
            <w:pPr>
              <w:rPr>
                <w:lang w:val="el-GR"/>
              </w:rPr>
            </w:pPr>
            <w:r>
              <w:rPr>
                <w:lang w:val="el-GR"/>
              </w:rPr>
              <w:t>Ήχος</w:t>
            </w:r>
          </w:p>
          <w:p w:rsidR="003106BB" w:rsidRDefault="003106BB" w:rsidP="003106BB">
            <w:pPr>
              <w:rPr>
                <w:lang w:val="el-GR"/>
              </w:rPr>
            </w:pPr>
            <w:r>
              <w:rPr>
                <w:lang w:val="el-GR"/>
              </w:rPr>
              <w:t>Εκπαιδευτικό παιχνίδι</w:t>
            </w:r>
          </w:p>
          <w:p w:rsidR="0026628B" w:rsidRPr="00332393" w:rsidRDefault="0026628B" w:rsidP="003106BB">
            <w:pPr>
              <w:rPr>
                <w:b/>
                <w:u w:val="single"/>
                <w:lang w:val="el-GR"/>
              </w:rPr>
            </w:pPr>
            <w:r w:rsidRPr="00332393">
              <w:rPr>
                <w:b/>
                <w:u w:val="single"/>
                <w:lang w:val="el-GR"/>
              </w:rPr>
              <w:t xml:space="preserve">Ιστοσελίδα </w:t>
            </w:r>
          </w:p>
          <w:p w:rsidR="003106BB" w:rsidRDefault="003106BB" w:rsidP="003106BB">
            <w:pPr>
              <w:rPr>
                <w:lang w:val="el-GR"/>
              </w:rPr>
            </w:pPr>
            <w:r>
              <w:rPr>
                <w:lang w:val="el-GR"/>
              </w:rPr>
              <w:t xml:space="preserve">Εικόνα </w:t>
            </w:r>
          </w:p>
          <w:p w:rsidR="003106BB" w:rsidRDefault="0026628B" w:rsidP="003106BB">
            <w:pPr>
              <w:rPr>
                <w:lang w:val="el-GR"/>
              </w:rPr>
            </w:pPr>
            <w:r>
              <w:rPr>
                <w:lang w:val="el-GR"/>
              </w:rPr>
              <w:t>Άλλο (σημειώστε): ……………………..…..</w:t>
            </w:r>
          </w:p>
        </w:tc>
      </w:tr>
      <w:tr w:rsidR="00596D39" w:rsidRPr="00DD70AC" w:rsidTr="00077419">
        <w:tc>
          <w:tcPr>
            <w:tcW w:w="8296" w:type="dxa"/>
            <w:gridSpan w:val="2"/>
          </w:tcPr>
          <w:p w:rsidR="00596D39" w:rsidRDefault="00596D39" w:rsidP="003106BB">
            <w:pPr>
              <w:rPr>
                <w:lang w:val="el-GR"/>
              </w:rPr>
            </w:pPr>
            <w:r>
              <w:rPr>
                <w:lang w:val="el-GR"/>
              </w:rPr>
              <w:t>ΤΙΤΛΟΣ ΠΟΥ ΘΑ ΕΜΦΑΝΊΖΕΤΑΙ ΣΤΗΝ ΙΣΤΟΣΕΛΙΔΑ:</w:t>
            </w:r>
          </w:p>
          <w:p w:rsidR="00596D39" w:rsidRPr="00474872" w:rsidRDefault="00474872" w:rsidP="00474872">
            <w:pPr>
              <w:jc w:val="both"/>
              <w:rPr>
                <w:b/>
                <w:lang w:val="el-GR"/>
              </w:rPr>
            </w:pPr>
            <w:r w:rsidRPr="00474872">
              <w:rPr>
                <w:b/>
                <w:lang w:val="el-GR"/>
              </w:rPr>
              <w:t>Διαδικτυακή πύλη «Ασφάλεια στο Διαδίκτυο</w:t>
            </w:r>
            <w:r w:rsidR="00F20557">
              <w:rPr>
                <w:b/>
                <w:lang w:val="el-GR"/>
              </w:rPr>
              <w:t>»</w:t>
            </w:r>
            <w:hyperlink r:id="rId4" w:history="1"/>
            <w:r w:rsidRPr="00B00E45">
              <w:rPr>
                <w:b/>
                <w:lang w:val="el-GR"/>
              </w:rPr>
              <w:t xml:space="preserve">  </w:t>
            </w:r>
            <w:hyperlink r:id="rId5" w:history="1">
              <w:r w:rsidRPr="00B00E45">
                <w:rPr>
                  <w:rStyle w:val="Hyperlink"/>
                  <w:b/>
                  <w:lang w:val="el-GR"/>
                </w:rPr>
                <w:t>https://internetsafety.pi.ac.cy</w:t>
              </w:r>
            </w:hyperlink>
            <w:r w:rsidRPr="00B00E45">
              <w:rPr>
                <w:b/>
                <w:lang w:val="el-GR"/>
              </w:rPr>
              <w:t xml:space="preserve"> </w:t>
            </w:r>
          </w:p>
          <w:p w:rsidR="00596D39" w:rsidRDefault="00596D39" w:rsidP="003106BB">
            <w:pPr>
              <w:rPr>
                <w:lang w:val="el-GR"/>
              </w:rPr>
            </w:pPr>
            <w:r>
              <w:rPr>
                <w:lang w:val="el-GR"/>
              </w:rPr>
              <w:t xml:space="preserve"> </w:t>
            </w:r>
          </w:p>
        </w:tc>
      </w:tr>
      <w:tr w:rsidR="0026628B" w:rsidRPr="00DD70AC" w:rsidTr="00077419">
        <w:tc>
          <w:tcPr>
            <w:tcW w:w="8296" w:type="dxa"/>
            <w:gridSpan w:val="2"/>
          </w:tcPr>
          <w:p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F20557" w:rsidRDefault="00F20557" w:rsidP="00474872">
            <w:pPr>
              <w:jc w:val="both"/>
              <w:rPr>
                <w:b/>
                <w:lang w:val="el-GR"/>
              </w:rPr>
            </w:pPr>
            <w:r w:rsidRPr="00F20557">
              <w:rPr>
                <w:b/>
                <w:lang w:val="el-GR"/>
              </w:rPr>
              <w:t xml:space="preserve">Το Κέντρο Ασφαλούς Διαδικτύου Κύπρου - </w:t>
            </w:r>
            <w:proofErr w:type="spellStart"/>
            <w:r w:rsidRPr="00F20557">
              <w:rPr>
                <w:b/>
                <w:lang w:val="el-GR"/>
              </w:rPr>
              <w:t>CYberSafety</w:t>
            </w:r>
            <w:proofErr w:type="spellEnd"/>
            <w:r w:rsidRPr="00F20557">
              <w:rPr>
                <w:b/>
                <w:lang w:val="el-GR"/>
              </w:rPr>
              <w:t>, αξιοποιώντας ευρωπαϊκή χρηματοδότηση, στο πλαίσιο του προγράμματος Καλύτερο Διαδίκτυο για τα Παιδιά (</w:t>
            </w:r>
            <w:proofErr w:type="spellStart"/>
            <w:r w:rsidRPr="00F20557">
              <w:rPr>
                <w:b/>
                <w:lang w:val="el-GR"/>
              </w:rPr>
              <w:t>Better</w:t>
            </w:r>
            <w:proofErr w:type="spellEnd"/>
            <w:r w:rsidRPr="00F20557">
              <w:rPr>
                <w:b/>
                <w:lang w:val="el-GR"/>
              </w:rPr>
              <w:t xml:space="preserve"> Internet for </w:t>
            </w:r>
            <w:proofErr w:type="spellStart"/>
            <w:r w:rsidRPr="00F20557">
              <w:rPr>
                <w:b/>
                <w:lang w:val="el-GR"/>
              </w:rPr>
              <w:t>Kids</w:t>
            </w:r>
            <w:proofErr w:type="spellEnd"/>
            <w:r w:rsidRPr="00F20557">
              <w:rPr>
                <w:b/>
                <w:lang w:val="el-GR"/>
              </w:rPr>
              <w:t>), έχει ως στόχο την ενίσχυση των προσπαθειών στην Κύπρο για δημιουργική και ασφαλή αξιοποίηση του Διαδικτύου. Εστιάζοντας στις νέες και αυξανόμενες ανάγκες που προκύπτουν από τις εξελίξεις, σε εθνικό και ευρωπαϊκό επίπεδο, αναφορικά με τις διαδικτυακές τεχνολογίες, το Κέντρο προωθεί τη συνεργασία μεταξύ εμπλεκόμενων εθνικών φορέων, με στόχο τη δημιουργία κουλτούρας Ασφαλούς Διαδικτύου.</w:t>
            </w:r>
          </w:p>
          <w:p w:rsidR="00332393" w:rsidRDefault="00332393" w:rsidP="00474872">
            <w:pPr>
              <w:jc w:val="both"/>
              <w:rPr>
                <w:b/>
                <w:lang w:val="el-GR"/>
              </w:rPr>
            </w:pPr>
          </w:p>
          <w:p w:rsidR="0026628B" w:rsidRPr="00474872" w:rsidRDefault="00F20557" w:rsidP="00474872">
            <w:pPr>
              <w:jc w:val="both"/>
              <w:rPr>
                <w:b/>
                <w:lang w:val="el-GR"/>
              </w:rPr>
            </w:pPr>
            <w:r>
              <w:rPr>
                <w:b/>
                <w:lang w:val="el-GR"/>
              </w:rPr>
              <w:t>Στο πλαίσιο του Έργου</w:t>
            </w:r>
            <w:r w:rsidR="00DD70AC">
              <w:rPr>
                <w:b/>
                <w:lang w:val="el-GR"/>
              </w:rPr>
              <w:t>,</w:t>
            </w:r>
            <w:bookmarkStart w:id="0" w:name="_GoBack"/>
            <w:bookmarkEnd w:id="0"/>
            <w:r>
              <w:rPr>
                <w:b/>
                <w:lang w:val="el-GR"/>
              </w:rPr>
              <w:t xml:space="preserve"> η</w:t>
            </w:r>
            <w:r w:rsidR="00474872" w:rsidRPr="00474872">
              <w:rPr>
                <w:b/>
                <w:lang w:val="el-GR"/>
              </w:rPr>
              <w:t xml:space="preserve"> διαδικτυακή </w:t>
            </w:r>
            <w:r w:rsidRPr="00F20557">
              <w:rPr>
                <w:b/>
                <w:lang w:val="el-GR"/>
              </w:rPr>
              <w:t xml:space="preserve">πύλη </w:t>
            </w:r>
            <w:r w:rsidRPr="00332393">
              <w:rPr>
                <w:b/>
                <w:i/>
                <w:lang w:val="el-GR"/>
              </w:rPr>
              <w:t>«Ασφάλεια στο Διαδίκτυο»</w:t>
            </w:r>
            <w:r>
              <w:rPr>
                <w:b/>
                <w:lang w:val="el-GR"/>
              </w:rPr>
              <w:t xml:space="preserve"> </w:t>
            </w:r>
            <w:r w:rsidR="00474872" w:rsidRPr="00474872">
              <w:rPr>
                <w:b/>
                <w:lang w:val="el-GR"/>
              </w:rPr>
              <w:t xml:space="preserve"> </w:t>
            </w:r>
            <w:hyperlink r:id="rId6" w:history="1">
              <w:r w:rsidR="00474872" w:rsidRPr="00474872">
                <w:rPr>
                  <w:rStyle w:val="Hyperlink"/>
                  <w:b/>
                  <w:lang w:val="el-GR"/>
                </w:rPr>
                <w:t>http://internetsafety.pi.ac.cy</w:t>
              </w:r>
            </w:hyperlink>
            <w:r w:rsidR="00474872" w:rsidRPr="00474872">
              <w:rPr>
                <w:b/>
                <w:lang w:val="el-GR"/>
              </w:rPr>
              <w:t>, περιλαμβάνει αποθετήριο με πλούσιο εκπαιδευτικό/πληροφοριακό υλικό, πηγές και εργαλεία για παιδιά, εφήβους, εκπαιδευτικούς και γονείς, για την αξιοποίηση των διαδικτυακών τεχνολογιών. Παράλληλα, η συγκεκριμένη πύλη παρέχει τη δυνατότητα συνεχούς ενημερωμένης πληροφόρησης για θέματα ψηφιακής ασφάλειας και χρήσης, στο πλαίσιο της κυπριακής κοινωνίας.</w:t>
            </w:r>
          </w:p>
          <w:p w:rsidR="0026628B" w:rsidRDefault="0026628B" w:rsidP="003106BB">
            <w:pPr>
              <w:rPr>
                <w:lang w:val="el-GR"/>
              </w:rPr>
            </w:pPr>
          </w:p>
          <w:p w:rsidR="0026628B" w:rsidRDefault="0026628B" w:rsidP="003106BB">
            <w:pPr>
              <w:rPr>
                <w:lang w:val="el-GR"/>
              </w:rPr>
            </w:pPr>
          </w:p>
          <w:p w:rsidR="0026628B" w:rsidRDefault="0026628B" w:rsidP="003106BB">
            <w:pPr>
              <w:rPr>
                <w:lang w:val="el-GR"/>
              </w:rPr>
            </w:pPr>
          </w:p>
          <w:p w:rsidR="0026628B" w:rsidRDefault="0026628B"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90942" w:rsidRDefault="00290942" w:rsidP="003106BB">
            <w:pPr>
              <w:rPr>
                <w:lang w:val="el-GR"/>
              </w:rPr>
            </w:pPr>
          </w:p>
          <w:p w:rsidR="0026628B" w:rsidRDefault="0026628B" w:rsidP="003106BB">
            <w:pPr>
              <w:rPr>
                <w:lang w:val="el-GR"/>
              </w:rPr>
            </w:pPr>
          </w:p>
          <w:p w:rsidR="0026628B" w:rsidRDefault="0026628B" w:rsidP="003106BB">
            <w:pPr>
              <w:rPr>
                <w:lang w:val="el-GR"/>
              </w:rPr>
            </w:pPr>
          </w:p>
        </w:tc>
      </w:tr>
    </w:tbl>
    <w:p w:rsidR="003106BB" w:rsidRPr="003106BB" w:rsidRDefault="003106BB">
      <w:pPr>
        <w:rPr>
          <w:lang w:val="el-GR"/>
        </w:rPr>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6788E"/>
    <w:rsid w:val="0026628B"/>
    <w:rsid w:val="00290942"/>
    <w:rsid w:val="003106BB"/>
    <w:rsid w:val="00332393"/>
    <w:rsid w:val="00474872"/>
    <w:rsid w:val="00596D39"/>
    <w:rsid w:val="006508E7"/>
    <w:rsid w:val="00906790"/>
    <w:rsid w:val="00A829E4"/>
    <w:rsid w:val="00AE4676"/>
    <w:rsid w:val="00DD70AC"/>
    <w:rsid w:val="00EC2CA6"/>
    <w:rsid w:val="00EE4D4B"/>
    <w:rsid w:val="00F2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55FE"/>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safety.pi.ac.cy" TargetMode="External"/><Relationship Id="rId5" Type="http://schemas.openxmlformats.org/officeDocument/2006/relationships/hyperlink" Target="https://internetsafety.pi.ac.cy" TargetMode="External"/><Relationship Id="rId4" Type="http://schemas.openxmlformats.org/officeDocument/2006/relationships/hyperlink" Target="https://internetsafety.pi.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Panayiota Hadjittofi</cp:lastModifiedBy>
  <cp:revision>6</cp:revision>
  <dcterms:created xsi:type="dcterms:W3CDTF">2020-03-23T10:29:00Z</dcterms:created>
  <dcterms:modified xsi:type="dcterms:W3CDTF">2020-04-06T14:23:00Z</dcterms:modified>
</cp:coreProperties>
</file>